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D4F" w:rsidRPr="009E777C" w:rsidRDefault="00581D4F" w:rsidP="00A4707D">
      <w:pPr>
        <w:widowControl/>
        <w:shd w:val="clear" w:color="auto" w:fill="FFFFFF"/>
        <w:spacing w:line="384" w:lineRule="auto"/>
        <w:jc w:val="left"/>
        <w:rPr>
          <w:rFonts w:ascii="宋体" w:cs="Times New Roman"/>
          <w:b/>
          <w:bCs/>
          <w:color w:val="333333"/>
          <w:kern w:val="0"/>
          <w:sz w:val="20"/>
          <w:szCs w:val="20"/>
        </w:rPr>
      </w:pPr>
      <w:r w:rsidRPr="009E777C">
        <w:rPr>
          <w:rFonts w:ascii="宋体" w:hAnsi="宋体" w:cs="宋体"/>
          <w:b/>
          <w:bCs/>
          <w:color w:val="333333"/>
          <w:kern w:val="0"/>
          <w:sz w:val="20"/>
          <w:szCs w:val="20"/>
        </w:rPr>
        <w:t>2006</w:t>
      </w:r>
      <w:r>
        <w:rPr>
          <w:rFonts w:ascii="宋体" w:hAnsi="宋体" w:cs="宋体" w:hint="eastAsia"/>
          <w:b/>
          <w:bCs/>
          <w:color w:val="333333"/>
          <w:kern w:val="0"/>
          <w:sz w:val="20"/>
          <w:szCs w:val="20"/>
        </w:rPr>
        <w:t>年广东联合基金</w:t>
      </w:r>
      <w:r w:rsidRPr="009E777C">
        <w:rPr>
          <w:rFonts w:ascii="宋体" w:hAnsi="宋体" w:cs="宋体" w:hint="eastAsia"/>
          <w:b/>
          <w:bCs/>
          <w:color w:val="333333"/>
          <w:kern w:val="0"/>
          <w:sz w:val="20"/>
          <w:szCs w:val="20"/>
        </w:rPr>
        <w:t>项目申请指南</w:t>
      </w:r>
    </w:p>
    <w:p w:rsidR="00581D4F" w:rsidRPr="00A4707D" w:rsidRDefault="00581D4F" w:rsidP="00A4707D">
      <w:pPr>
        <w:widowControl/>
        <w:shd w:val="clear" w:color="auto" w:fill="FFFFFF"/>
        <w:spacing w:line="384" w:lineRule="auto"/>
        <w:jc w:val="left"/>
        <w:rPr>
          <w:rFonts w:ascii="宋体" w:cs="Times New Roman"/>
          <w:color w:val="333333"/>
          <w:kern w:val="0"/>
          <w:sz w:val="20"/>
          <w:szCs w:val="20"/>
        </w:rPr>
      </w:pPr>
      <w:r w:rsidRPr="00A4707D">
        <w:rPr>
          <w:rFonts w:ascii="宋体" w:hAnsi="宋体" w:cs="宋体" w:hint="eastAsia"/>
          <w:color w:val="333333"/>
          <w:kern w:val="0"/>
          <w:sz w:val="20"/>
          <w:szCs w:val="20"/>
        </w:rPr>
        <w:t>人口与健康</w:t>
      </w:r>
      <w:r>
        <w:rPr>
          <w:rFonts w:ascii="宋体" w:hAnsi="宋体" w:cs="宋体" w:hint="eastAsia"/>
          <w:color w:val="333333"/>
          <w:kern w:val="0"/>
          <w:sz w:val="20"/>
          <w:szCs w:val="20"/>
        </w:rPr>
        <w:t>领域</w:t>
      </w:r>
    </w:p>
    <w:p w:rsidR="00581D4F" w:rsidRPr="00A4707D" w:rsidRDefault="00581D4F" w:rsidP="00A4707D">
      <w:pPr>
        <w:widowControl/>
        <w:shd w:val="clear" w:color="auto" w:fill="FFFFFF"/>
        <w:spacing w:line="384" w:lineRule="auto"/>
        <w:jc w:val="left"/>
        <w:rPr>
          <w:rFonts w:ascii="宋体" w:cs="Times New Roman"/>
          <w:color w:val="333333"/>
          <w:kern w:val="0"/>
          <w:sz w:val="20"/>
          <w:szCs w:val="20"/>
        </w:rPr>
      </w:pPr>
      <w:r w:rsidRPr="00A4707D">
        <w:rPr>
          <w:rFonts w:ascii="宋体" w:hAnsi="宋体" w:cs="宋体" w:hint="eastAsia"/>
          <w:color w:val="333333"/>
          <w:kern w:val="0"/>
          <w:sz w:val="20"/>
          <w:szCs w:val="20"/>
        </w:rPr>
        <w:t xml:space="preserve">　　</w:t>
      </w:r>
      <w:r w:rsidRPr="00A4707D">
        <w:rPr>
          <w:rFonts w:ascii="宋体" w:hAnsi="宋体" w:cs="宋体"/>
          <w:color w:val="333333"/>
          <w:kern w:val="0"/>
          <w:sz w:val="20"/>
          <w:szCs w:val="20"/>
        </w:rPr>
        <w:t>1</w:t>
      </w:r>
      <w:r w:rsidRPr="00A4707D">
        <w:rPr>
          <w:rFonts w:ascii="宋体" w:hAnsi="宋体" w:cs="宋体" w:hint="eastAsia"/>
          <w:color w:val="333333"/>
          <w:kern w:val="0"/>
          <w:sz w:val="20"/>
          <w:szCs w:val="20"/>
        </w:rPr>
        <w:t>、华南地区重大疾病。本领域的研究对象是华南地区人群中一些重要的地域性重大疾病，应用分子遗传学、细胞生物学和基因组学等手段开展疾病发生机制和防治的研究。主要研究方向：</w:t>
      </w:r>
    </w:p>
    <w:p w:rsidR="00581D4F" w:rsidRPr="00A4707D" w:rsidRDefault="00581D4F" w:rsidP="00A4707D">
      <w:pPr>
        <w:widowControl/>
        <w:shd w:val="clear" w:color="auto" w:fill="FFFFFF"/>
        <w:spacing w:line="384" w:lineRule="auto"/>
        <w:jc w:val="left"/>
        <w:rPr>
          <w:rFonts w:ascii="宋体" w:cs="Times New Roman"/>
          <w:color w:val="333333"/>
          <w:kern w:val="0"/>
          <w:sz w:val="20"/>
          <w:szCs w:val="20"/>
        </w:rPr>
      </w:pPr>
      <w:r w:rsidRPr="00A4707D">
        <w:rPr>
          <w:rFonts w:ascii="宋体" w:hAnsi="宋体" w:cs="宋体" w:hint="eastAsia"/>
          <w:color w:val="333333"/>
          <w:kern w:val="0"/>
          <w:sz w:val="20"/>
          <w:szCs w:val="20"/>
        </w:rPr>
        <w:t xml:space="preserve">　　（</w:t>
      </w:r>
      <w:r w:rsidRPr="00A4707D">
        <w:rPr>
          <w:rFonts w:ascii="宋体" w:hAnsi="宋体" w:cs="宋体"/>
          <w:color w:val="333333"/>
          <w:kern w:val="0"/>
          <w:sz w:val="20"/>
          <w:szCs w:val="20"/>
        </w:rPr>
        <w:t>1</w:t>
      </w:r>
      <w:r w:rsidRPr="00A4707D">
        <w:rPr>
          <w:rFonts w:ascii="宋体" w:hAnsi="宋体" w:cs="宋体" w:hint="eastAsia"/>
          <w:color w:val="333333"/>
          <w:kern w:val="0"/>
          <w:sz w:val="20"/>
          <w:szCs w:val="20"/>
        </w:rPr>
        <w:t>）</w:t>
      </w:r>
      <w:r w:rsidRPr="00A4707D">
        <w:rPr>
          <w:rFonts w:ascii="宋体" w:hAnsi="宋体" w:cs="宋体"/>
          <w:color w:val="333333"/>
          <w:kern w:val="0"/>
          <w:sz w:val="20"/>
          <w:szCs w:val="20"/>
        </w:rPr>
        <w:t xml:space="preserve"> </w:t>
      </w:r>
      <w:r w:rsidRPr="00A4707D">
        <w:rPr>
          <w:rFonts w:ascii="宋体" w:hAnsi="宋体" w:cs="宋体" w:hint="eastAsia"/>
          <w:color w:val="333333"/>
          <w:kern w:val="0"/>
          <w:sz w:val="20"/>
          <w:szCs w:val="20"/>
        </w:rPr>
        <w:t>重大热带传染病；</w:t>
      </w:r>
    </w:p>
    <w:p w:rsidR="00581D4F" w:rsidRPr="00A4707D" w:rsidRDefault="00581D4F" w:rsidP="00A4707D">
      <w:pPr>
        <w:widowControl/>
        <w:shd w:val="clear" w:color="auto" w:fill="FFFFFF"/>
        <w:spacing w:line="384" w:lineRule="auto"/>
        <w:jc w:val="left"/>
        <w:rPr>
          <w:rFonts w:ascii="宋体" w:cs="Times New Roman"/>
          <w:color w:val="333333"/>
          <w:kern w:val="0"/>
          <w:sz w:val="20"/>
          <w:szCs w:val="20"/>
        </w:rPr>
      </w:pPr>
      <w:r w:rsidRPr="00A4707D">
        <w:rPr>
          <w:rFonts w:ascii="宋体" w:hAnsi="宋体" w:cs="宋体" w:hint="eastAsia"/>
          <w:color w:val="333333"/>
          <w:kern w:val="0"/>
          <w:sz w:val="20"/>
          <w:szCs w:val="20"/>
        </w:rPr>
        <w:t xml:space="preserve">　　（</w:t>
      </w:r>
      <w:r w:rsidRPr="00A4707D">
        <w:rPr>
          <w:rFonts w:ascii="宋体" w:hAnsi="宋体" w:cs="宋体"/>
          <w:color w:val="333333"/>
          <w:kern w:val="0"/>
          <w:sz w:val="20"/>
          <w:szCs w:val="20"/>
        </w:rPr>
        <w:t>2</w:t>
      </w:r>
      <w:r w:rsidRPr="00A4707D">
        <w:rPr>
          <w:rFonts w:ascii="宋体" w:hAnsi="宋体" w:cs="宋体" w:hint="eastAsia"/>
          <w:color w:val="333333"/>
          <w:kern w:val="0"/>
          <w:sz w:val="20"/>
          <w:szCs w:val="20"/>
        </w:rPr>
        <w:t>）</w:t>
      </w:r>
      <w:r w:rsidRPr="00A4707D">
        <w:rPr>
          <w:rFonts w:ascii="宋体" w:hAnsi="宋体" w:cs="宋体"/>
          <w:color w:val="333333"/>
          <w:kern w:val="0"/>
          <w:sz w:val="20"/>
          <w:szCs w:val="20"/>
        </w:rPr>
        <w:t xml:space="preserve"> </w:t>
      </w:r>
      <w:r w:rsidRPr="00A4707D">
        <w:rPr>
          <w:rFonts w:ascii="宋体" w:hAnsi="宋体" w:cs="宋体" w:hint="eastAsia"/>
          <w:color w:val="333333"/>
          <w:kern w:val="0"/>
          <w:sz w:val="20"/>
          <w:szCs w:val="20"/>
        </w:rPr>
        <w:t>血红蛋白病分子病理学和诊断。</w:t>
      </w:r>
    </w:p>
    <w:p w:rsidR="00581D4F" w:rsidRPr="00A4707D" w:rsidRDefault="00581D4F" w:rsidP="00A4707D">
      <w:pPr>
        <w:widowControl/>
        <w:shd w:val="clear" w:color="auto" w:fill="FFFFFF"/>
        <w:spacing w:line="384" w:lineRule="auto"/>
        <w:jc w:val="left"/>
        <w:rPr>
          <w:rFonts w:ascii="宋体" w:cs="Times New Roman"/>
          <w:color w:val="333333"/>
          <w:kern w:val="0"/>
          <w:sz w:val="20"/>
          <w:szCs w:val="20"/>
        </w:rPr>
      </w:pPr>
      <w:r w:rsidRPr="00A4707D">
        <w:rPr>
          <w:rFonts w:ascii="宋体" w:hAnsi="宋体" w:cs="宋体" w:hint="eastAsia"/>
          <w:color w:val="333333"/>
          <w:kern w:val="0"/>
          <w:sz w:val="20"/>
          <w:szCs w:val="20"/>
        </w:rPr>
        <w:t xml:space="preserve">　　</w:t>
      </w:r>
      <w:r w:rsidRPr="00A4707D">
        <w:rPr>
          <w:rFonts w:ascii="宋体" w:hAnsi="宋体" w:cs="宋体"/>
          <w:color w:val="333333"/>
          <w:kern w:val="0"/>
          <w:sz w:val="20"/>
          <w:szCs w:val="20"/>
        </w:rPr>
        <w:t>2</w:t>
      </w:r>
      <w:r w:rsidRPr="00A4707D">
        <w:rPr>
          <w:rFonts w:ascii="宋体" w:hAnsi="宋体" w:cs="宋体" w:hint="eastAsia"/>
          <w:color w:val="333333"/>
          <w:kern w:val="0"/>
          <w:sz w:val="20"/>
          <w:szCs w:val="20"/>
        </w:rPr>
        <w:t>、干细胞与组织工程。干细胞研究标志着医学将走出组织和器官匮乏的困境，步入再生医学的新时代。鼓励以生物材料替代为目的，开展有自主创新的工程复合材料和人工器官的研究，以替代自体器官治疗重大的器官功能衰竭或作为器官移植治疗的辅助手段。主要研究方向：</w:t>
      </w:r>
    </w:p>
    <w:p w:rsidR="00581D4F" w:rsidRPr="00A4707D" w:rsidRDefault="00581D4F" w:rsidP="00A4707D">
      <w:pPr>
        <w:widowControl/>
        <w:shd w:val="clear" w:color="auto" w:fill="FFFFFF"/>
        <w:spacing w:line="384" w:lineRule="auto"/>
        <w:jc w:val="left"/>
        <w:rPr>
          <w:rFonts w:ascii="宋体" w:cs="Times New Roman"/>
          <w:color w:val="333333"/>
          <w:kern w:val="0"/>
          <w:sz w:val="20"/>
          <w:szCs w:val="20"/>
        </w:rPr>
      </w:pPr>
      <w:r w:rsidRPr="00A4707D">
        <w:rPr>
          <w:rFonts w:ascii="宋体" w:hAnsi="宋体" w:cs="宋体" w:hint="eastAsia"/>
          <w:color w:val="333333"/>
          <w:kern w:val="0"/>
          <w:sz w:val="20"/>
          <w:szCs w:val="20"/>
        </w:rPr>
        <w:t xml:space="preserve">　　（</w:t>
      </w:r>
      <w:r w:rsidRPr="00A4707D">
        <w:rPr>
          <w:rFonts w:ascii="宋体" w:hAnsi="宋体" w:cs="宋体"/>
          <w:color w:val="333333"/>
          <w:kern w:val="0"/>
          <w:sz w:val="20"/>
          <w:szCs w:val="20"/>
        </w:rPr>
        <w:t>1</w:t>
      </w:r>
      <w:r w:rsidRPr="00A4707D">
        <w:rPr>
          <w:rFonts w:ascii="宋体" w:hAnsi="宋体" w:cs="宋体" w:hint="eastAsia"/>
          <w:color w:val="333333"/>
          <w:kern w:val="0"/>
          <w:sz w:val="20"/>
          <w:szCs w:val="20"/>
        </w:rPr>
        <w:t>）创伤修复的关键科学问题研究；</w:t>
      </w:r>
    </w:p>
    <w:p w:rsidR="00581D4F" w:rsidRPr="00A4707D" w:rsidRDefault="00581D4F" w:rsidP="00A4707D">
      <w:pPr>
        <w:widowControl/>
        <w:shd w:val="clear" w:color="auto" w:fill="FFFFFF"/>
        <w:spacing w:line="384" w:lineRule="auto"/>
        <w:jc w:val="left"/>
        <w:rPr>
          <w:rFonts w:ascii="宋体" w:cs="Times New Roman"/>
          <w:color w:val="333333"/>
          <w:kern w:val="0"/>
          <w:sz w:val="20"/>
          <w:szCs w:val="20"/>
        </w:rPr>
      </w:pPr>
      <w:r w:rsidRPr="00A4707D">
        <w:rPr>
          <w:rFonts w:ascii="宋体" w:hAnsi="宋体" w:cs="宋体" w:hint="eastAsia"/>
          <w:color w:val="333333"/>
          <w:kern w:val="0"/>
          <w:sz w:val="20"/>
          <w:szCs w:val="20"/>
        </w:rPr>
        <w:t xml:space="preserve">　　（</w:t>
      </w:r>
      <w:r w:rsidRPr="00A4707D">
        <w:rPr>
          <w:rFonts w:ascii="宋体" w:hAnsi="宋体" w:cs="宋体"/>
          <w:color w:val="333333"/>
          <w:kern w:val="0"/>
          <w:sz w:val="20"/>
          <w:szCs w:val="20"/>
        </w:rPr>
        <w:t>2</w:t>
      </w:r>
      <w:r w:rsidRPr="00A4707D">
        <w:rPr>
          <w:rFonts w:ascii="宋体" w:hAnsi="宋体" w:cs="宋体" w:hint="eastAsia"/>
          <w:color w:val="333333"/>
          <w:kern w:val="0"/>
          <w:sz w:val="20"/>
          <w:szCs w:val="20"/>
        </w:rPr>
        <w:t>）干细胞增殖与分化的分子机制；</w:t>
      </w:r>
    </w:p>
    <w:p w:rsidR="00581D4F" w:rsidRPr="00A4707D" w:rsidRDefault="00581D4F" w:rsidP="00A4707D">
      <w:pPr>
        <w:widowControl/>
        <w:shd w:val="clear" w:color="auto" w:fill="FFFFFF"/>
        <w:spacing w:line="384" w:lineRule="auto"/>
        <w:jc w:val="left"/>
        <w:rPr>
          <w:rFonts w:ascii="宋体" w:cs="Times New Roman"/>
          <w:color w:val="333333"/>
          <w:kern w:val="0"/>
          <w:sz w:val="20"/>
          <w:szCs w:val="20"/>
        </w:rPr>
      </w:pPr>
      <w:r w:rsidRPr="00A4707D">
        <w:rPr>
          <w:rFonts w:ascii="宋体" w:hAnsi="宋体" w:cs="宋体" w:hint="eastAsia"/>
          <w:color w:val="333333"/>
          <w:kern w:val="0"/>
          <w:sz w:val="20"/>
          <w:szCs w:val="20"/>
        </w:rPr>
        <w:t xml:space="preserve">　　（</w:t>
      </w:r>
      <w:r w:rsidRPr="00A4707D">
        <w:rPr>
          <w:rFonts w:ascii="宋体" w:hAnsi="宋体" w:cs="宋体"/>
          <w:color w:val="333333"/>
          <w:kern w:val="0"/>
          <w:sz w:val="20"/>
          <w:szCs w:val="20"/>
        </w:rPr>
        <w:t>3</w:t>
      </w:r>
      <w:r w:rsidRPr="00A4707D">
        <w:rPr>
          <w:rFonts w:ascii="宋体" w:hAnsi="宋体" w:cs="宋体" w:hint="eastAsia"/>
          <w:color w:val="333333"/>
          <w:kern w:val="0"/>
          <w:sz w:val="20"/>
          <w:szCs w:val="20"/>
        </w:rPr>
        <w:t>）神经再生的基础研究。</w:t>
      </w:r>
    </w:p>
    <w:p w:rsidR="00581D4F" w:rsidRPr="00A4707D" w:rsidRDefault="00581D4F" w:rsidP="00A4707D">
      <w:pPr>
        <w:widowControl/>
        <w:shd w:val="clear" w:color="auto" w:fill="FFFFFF"/>
        <w:spacing w:line="384" w:lineRule="auto"/>
        <w:jc w:val="left"/>
        <w:rPr>
          <w:rFonts w:ascii="宋体" w:cs="Times New Roman"/>
          <w:color w:val="333333"/>
          <w:kern w:val="0"/>
          <w:sz w:val="20"/>
          <w:szCs w:val="20"/>
        </w:rPr>
      </w:pPr>
      <w:r w:rsidRPr="00A4707D">
        <w:rPr>
          <w:rFonts w:ascii="宋体" w:hAnsi="宋体" w:cs="宋体" w:hint="eastAsia"/>
          <w:color w:val="333333"/>
          <w:kern w:val="0"/>
          <w:sz w:val="20"/>
          <w:szCs w:val="20"/>
        </w:rPr>
        <w:t xml:space="preserve">　　</w:t>
      </w:r>
      <w:r w:rsidRPr="00A4707D">
        <w:rPr>
          <w:rFonts w:ascii="宋体" w:hAnsi="宋体" w:cs="宋体"/>
          <w:color w:val="333333"/>
          <w:kern w:val="0"/>
          <w:sz w:val="20"/>
          <w:szCs w:val="20"/>
        </w:rPr>
        <w:t>3</w:t>
      </w:r>
      <w:r w:rsidRPr="00A4707D">
        <w:rPr>
          <w:rFonts w:ascii="宋体" w:hAnsi="宋体" w:cs="宋体" w:hint="eastAsia"/>
          <w:color w:val="333333"/>
          <w:kern w:val="0"/>
          <w:sz w:val="20"/>
          <w:szCs w:val="20"/>
        </w:rPr>
        <w:t>、中医基础理论与中医药现代化。在继承与发展中医药基础理论的同时，促进中医</w:t>
      </w:r>
      <w:proofErr w:type="gramStart"/>
      <w:r w:rsidRPr="00A4707D">
        <w:rPr>
          <w:rFonts w:ascii="宋体" w:hAnsi="宋体" w:cs="宋体" w:hint="eastAsia"/>
          <w:color w:val="333333"/>
          <w:kern w:val="0"/>
          <w:sz w:val="20"/>
          <w:szCs w:val="20"/>
        </w:rPr>
        <w:t>药理论向其他</w:t>
      </w:r>
      <w:proofErr w:type="gramEnd"/>
      <w:r w:rsidRPr="00A4707D">
        <w:rPr>
          <w:rFonts w:ascii="宋体" w:hAnsi="宋体" w:cs="宋体" w:hint="eastAsia"/>
          <w:color w:val="333333"/>
          <w:kern w:val="0"/>
          <w:sz w:val="20"/>
          <w:szCs w:val="20"/>
        </w:rPr>
        <w:t>现代学科的渗透，紧密围绕国家中医药战略目标，着重解决广东省中医药面临的重大科学问题，提高中医基础理论与中医药现代化研究水平。主要研究方向：</w:t>
      </w:r>
      <w:r w:rsidRPr="00A4707D">
        <w:rPr>
          <w:rFonts w:ascii="宋体" w:hAnsi="宋体" w:cs="宋体"/>
          <w:color w:val="333333"/>
          <w:kern w:val="0"/>
          <w:sz w:val="20"/>
          <w:szCs w:val="20"/>
        </w:rPr>
        <w:t xml:space="preserve"> </w:t>
      </w:r>
    </w:p>
    <w:p w:rsidR="00581D4F" w:rsidRPr="00A4707D" w:rsidRDefault="00581D4F" w:rsidP="00A4707D">
      <w:pPr>
        <w:widowControl/>
        <w:shd w:val="clear" w:color="auto" w:fill="FFFFFF"/>
        <w:spacing w:line="384" w:lineRule="auto"/>
        <w:jc w:val="left"/>
        <w:rPr>
          <w:rFonts w:ascii="宋体" w:cs="Times New Roman"/>
          <w:color w:val="333333"/>
          <w:kern w:val="0"/>
          <w:sz w:val="20"/>
          <w:szCs w:val="20"/>
        </w:rPr>
      </w:pPr>
      <w:r w:rsidRPr="00A4707D">
        <w:rPr>
          <w:rFonts w:ascii="宋体" w:hAnsi="宋体" w:cs="宋体" w:hint="eastAsia"/>
          <w:color w:val="333333"/>
          <w:kern w:val="0"/>
          <w:sz w:val="20"/>
          <w:szCs w:val="20"/>
        </w:rPr>
        <w:t xml:space="preserve">　　（</w:t>
      </w:r>
      <w:r w:rsidRPr="00A4707D">
        <w:rPr>
          <w:rFonts w:ascii="宋体" w:hAnsi="宋体" w:cs="宋体"/>
          <w:color w:val="333333"/>
          <w:kern w:val="0"/>
          <w:sz w:val="20"/>
          <w:szCs w:val="20"/>
        </w:rPr>
        <w:t>1</w:t>
      </w:r>
      <w:r w:rsidRPr="00A4707D">
        <w:rPr>
          <w:rFonts w:ascii="宋体" w:hAnsi="宋体" w:cs="宋体" w:hint="eastAsia"/>
          <w:color w:val="333333"/>
          <w:kern w:val="0"/>
          <w:sz w:val="20"/>
          <w:szCs w:val="20"/>
        </w:rPr>
        <w:t>）情志致病理论研究；</w:t>
      </w:r>
    </w:p>
    <w:p w:rsidR="00581D4F" w:rsidRPr="00A4707D" w:rsidRDefault="00581D4F" w:rsidP="00A4707D">
      <w:pPr>
        <w:widowControl/>
        <w:shd w:val="clear" w:color="auto" w:fill="FFFFFF"/>
        <w:spacing w:line="384" w:lineRule="auto"/>
        <w:jc w:val="left"/>
        <w:rPr>
          <w:rFonts w:ascii="宋体" w:cs="Times New Roman"/>
          <w:color w:val="333333"/>
          <w:kern w:val="0"/>
          <w:sz w:val="20"/>
          <w:szCs w:val="20"/>
        </w:rPr>
      </w:pPr>
      <w:r w:rsidRPr="00A4707D">
        <w:rPr>
          <w:rFonts w:ascii="宋体" w:hAnsi="宋体" w:cs="宋体" w:hint="eastAsia"/>
          <w:color w:val="333333"/>
          <w:kern w:val="0"/>
          <w:sz w:val="20"/>
          <w:szCs w:val="20"/>
        </w:rPr>
        <w:t xml:space="preserve">　　（</w:t>
      </w:r>
      <w:r w:rsidRPr="00A4707D">
        <w:rPr>
          <w:rFonts w:ascii="宋体" w:hAnsi="宋体" w:cs="宋体"/>
          <w:color w:val="333333"/>
          <w:kern w:val="0"/>
          <w:sz w:val="20"/>
          <w:szCs w:val="20"/>
        </w:rPr>
        <w:t>2</w:t>
      </w:r>
      <w:r w:rsidRPr="00A4707D">
        <w:rPr>
          <w:rFonts w:ascii="宋体" w:hAnsi="宋体" w:cs="宋体" w:hint="eastAsia"/>
          <w:color w:val="333333"/>
          <w:kern w:val="0"/>
          <w:sz w:val="20"/>
          <w:szCs w:val="20"/>
        </w:rPr>
        <w:t>）治疗病毒性疾病的南药药效物质基础研究；</w:t>
      </w:r>
    </w:p>
    <w:p w:rsidR="00581D4F" w:rsidRPr="00A4707D" w:rsidRDefault="00581D4F" w:rsidP="00A4707D">
      <w:pPr>
        <w:widowControl/>
        <w:shd w:val="clear" w:color="auto" w:fill="FFFFFF"/>
        <w:spacing w:line="384" w:lineRule="auto"/>
        <w:jc w:val="left"/>
        <w:rPr>
          <w:rFonts w:ascii="宋体" w:cs="Times New Roman"/>
          <w:color w:val="333333"/>
          <w:kern w:val="0"/>
          <w:sz w:val="20"/>
          <w:szCs w:val="20"/>
        </w:rPr>
      </w:pPr>
      <w:r w:rsidRPr="00A4707D">
        <w:rPr>
          <w:rFonts w:ascii="宋体" w:hAnsi="宋体" w:cs="宋体" w:hint="eastAsia"/>
          <w:color w:val="333333"/>
          <w:kern w:val="0"/>
          <w:sz w:val="20"/>
          <w:szCs w:val="20"/>
        </w:rPr>
        <w:t xml:space="preserve">　　（</w:t>
      </w:r>
      <w:r w:rsidRPr="00A4707D">
        <w:rPr>
          <w:rFonts w:ascii="宋体" w:hAnsi="宋体" w:cs="宋体"/>
          <w:color w:val="333333"/>
          <w:kern w:val="0"/>
          <w:sz w:val="20"/>
          <w:szCs w:val="20"/>
        </w:rPr>
        <w:t>3</w:t>
      </w:r>
      <w:r w:rsidRPr="00A4707D">
        <w:rPr>
          <w:rFonts w:ascii="宋体" w:hAnsi="宋体" w:cs="宋体" w:hint="eastAsia"/>
          <w:color w:val="333333"/>
          <w:kern w:val="0"/>
          <w:sz w:val="20"/>
          <w:szCs w:val="20"/>
        </w:rPr>
        <w:t>）岭南湿温病的研究。</w:t>
      </w:r>
    </w:p>
    <w:p w:rsidR="00581D4F" w:rsidRPr="00A4707D" w:rsidRDefault="00581D4F" w:rsidP="00A4707D">
      <w:pPr>
        <w:widowControl/>
        <w:shd w:val="clear" w:color="auto" w:fill="FFFFFF"/>
        <w:spacing w:line="384" w:lineRule="auto"/>
        <w:jc w:val="left"/>
        <w:rPr>
          <w:rFonts w:ascii="宋体" w:cs="Times New Roman"/>
          <w:color w:val="333333"/>
          <w:kern w:val="0"/>
          <w:sz w:val="20"/>
          <w:szCs w:val="20"/>
        </w:rPr>
      </w:pPr>
      <w:r w:rsidRPr="00A4707D">
        <w:rPr>
          <w:rFonts w:ascii="宋体" w:hAnsi="宋体" w:cs="宋体" w:hint="eastAsia"/>
          <w:color w:val="333333"/>
          <w:kern w:val="0"/>
          <w:sz w:val="20"/>
          <w:szCs w:val="20"/>
        </w:rPr>
        <w:t xml:space="preserve">　　</w:t>
      </w:r>
      <w:r w:rsidRPr="00A4707D">
        <w:rPr>
          <w:rFonts w:ascii="宋体" w:hAnsi="宋体" w:cs="宋体"/>
          <w:color w:val="333333"/>
          <w:kern w:val="0"/>
          <w:sz w:val="20"/>
          <w:szCs w:val="20"/>
        </w:rPr>
        <w:t>4</w:t>
      </w:r>
      <w:r w:rsidRPr="00A4707D">
        <w:rPr>
          <w:rFonts w:ascii="宋体" w:hAnsi="宋体" w:cs="宋体" w:hint="eastAsia"/>
          <w:color w:val="333333"/>
          <w:kern w:val="0"/>
          <w:sz w:val="20"/>
          <w:szCs w:val="20"/>
        </w:rPr>
        <w:t>、神经科学前沿问题。重点支持在一个方向上深入开展的神经科学基础研究。重视神经科学中的一些重大前沿问题的研究如神经系统的发育与老化、神经元的凋亡与再生等。主要研究方向：</w:t>
      </w:r>
      <w:r w:rsidRPr="00A4707D">
        <w:rPr>
          <w:rFonts w:ascii="宋体" w:cs="Times New Roman"/>
          <w:color w:val="333333"/>
          <w:kern w:val="0"/>
          <w:sz w:val="20"/>
          <w:szCs w:val="20"/>
        </w:rPr>
        <w:br/>
      </w:r>
      <w:r w:rsidRPr="00A4707D">
        <w:rPr>
          <w:rFonts w:ascii="宋体" w:hAnsi="宋体" w:cs="宋体" w:hint="eastAsia"/>
          <w:color w:val="333333"/>
          <w:kern w:val="0"/>
          <w:sz w:val="20"/>
          <w:szCs w:val="20"/>
        </w:rPr>
        <w:t xml:space="preserve">　　（</w:t>
      </w:r>
      <w:r w:rsidRPr="00A4707D">
        <w:rPr>
          <w:rFonts w:ascii="宋体" w:hAnsi="宋体" w:cs="宋体"/>
          <w:color w:val="333333"/>
          <w:kern w:val="0"/>
          <w:sz w:val="20"/>
          <w:szCs w:val="20"/>
        </w:rPr>
        <w:t>1</w:t>
      </w:r>
      <w:r w:rsidRPr="00A4707D">
        <w:rPr>
          <w:rFonts w:ascii="宋体" w:hAnsi="宋体" w:cs="宋体" w:hint="eastAsia"/>
          <w:color w:val="333333"/>
          <w:kern w:val="0"/>
          <w:sz w:val="20"/>
          <w:szCs w:val="20"/>
        </w:rPr>
        <w:t>）神经元凋亡的信号转导和基因调控；</w:t>
      </w:r>
    </w:p>
    <w:p w:rsidR="00581D4F" w:rsidRPr="00A4707D" w:rsidRDefault="00581D4F" w:rsidP="00A4707D">
      <w:pPr>
        <w:widowControl/>
        <w:shd w:val="clear" w:color="auto" w:fill="FFFFFF"/>
        <w:spacing w:line="384" w:lineRule="auto"/>
        <w:jc w:val="left"/>
        <w:rPr>
          <w:rFonts w:ascii="宋体" w:cs="Times New Roman"/>
          <w:color w:val="333333"/>
          <w:kern w:val="0"/>
          <w:sz w:val="20"/>
          <w:szCs w:val="20"/>
        </w:rPr>
      </w:pPr>
      <w:r w:rsidRPr="00A4707D">
        <w:rPr>
          <w:rFonts w:ascii="宋体" w:hAnsi="宋体" w:cs="宋体" w:hint="eastAsia"/>
          <w:color w:val="333333"/>
          <w:kern w:val="0"/>
          <w:sz w:val="20"/>
          <w:szCs w:val="20"/>
        </w:rPr>
        <w:t xml:space="preserve">　　（</w:t>
      </w:r>
      <w:r w:rsidRPr="00A4707D">
        <w:rPr>
          <w:rFonts w:ascii="宋体" w:hAnsi="宋体" w:cs="宋体"/>
          <w:color w:val="333333"/>
          <w:kern w:val="0"/>
          <w:sz w:val="20"/>
          <w:szCs w:val="20"/>
        </w:rPr>
        <w:t>2</w:t>
      </w:r>
      <w:r w:rsidRPr="00A4707D">
        <w:rPr>
          <w:rFonts w:ascii="宋体" w:hAnsi="宋体" w:cs="宋体" w:hint="eastAsia"/>
          <w:color w:val="333333"/>
          <w:kern w:val="0"/>
          <w:sz w:val="20"/>
          <w:szCs w:val="20"/>
        </w:rPr>
        <w:t>）神经退行性疾病发生机制与治疗靶点研究。</w:t>
      </w:r>
    </w:p>
    <w:p w:rsidR="00581D4F" w:rsidRPr="00A4707D" w:rsidRDefault="00581D4F" w:rsidP="00693B6E">
      <w:pPr>
        <w:widowControl/>
        <w:spacing w:before="100" w:beforeAutospacing="1" w:after="100" w:afterAutospacing="1" w:line="288" w:lineRule="auto"/>
        <w:jc w:val="left"/>
        <w:rPr>
          <w:rFonts w:ascii="Arial" w:hAnsi="Arial" w:cs="Arial"/>
          <w:b/>
          <w:bCs/>
        </w:rPr>
      </w:pPr>
    </w:p>
    <w:p w:rsidR="00581D4F" w:rsidRPr="009E777C" w:rsidRDefault="00581D4F" w:rsidP="009E777C">
      <w:pPr>
        <w:widowControl/>
        <w:shd w:val="clear" w:color="auto" w:fill="FFFFFF"/>
        <w:spacing w:line="384" w:lineRule="auto"/>
        <w:jc w:val="left"/>
        <w:rPr>
          <w:rFonts w:ascii="宋体" w:cs="Times New Roman"/>
          <w:b/>
          <w:bCs/>
          <w:color w:val="333333"/>
          <w:kern w:val="0"/>
          <w:sz w:val="20"/>
          <w:szCs w:val="20"/>
        </w:rPr>
      </w:pPr>
      <w:r>
        <w:rPr>
          <w:rFonts w:ascii="Arial" w:hAnsi="Arial" w:cs="Arial"/>
          <w:b/>
          <w:bCs/>
        </w:rPr>
        <w:t>2007</w:t>
      </w:r>
      <w:r>
        <w:rPr>
          <w:rFonts w:ascii="宋体" w:hAnsi="宋体" w:cs="宋体" w:hint="eastAsia"/>
          <w:b/>
          <w:bCs/>
          <w:color w:val="333333"/>
          <w:kern w:val="0"/>
          <w:sz w:val="20"/>
          <w:szCs w:val="20"/>
        </w:rPr>
        <w:t>年广东联合基金</w:t>
      </w:r>
      <w:r w:rsidRPr="009E777C">
        <w:rPr>
          <w:rFonts w:ascii="宋体" w:hAnsi="宋体" w:cs="宋体" w:hint="eastAsia"/>
          <w:b/>
          <w:bCs/>
          <w:color w:val="333333"/>
          <w:kern w:val="0"/>
          <w:sz w:val="20"/>
          <w:szCs w:val="20"/>
        </w:rPr>
        <w:t>项目申请指南</w:t>
      </w:r>
    </w:p>
    <w:p w:rsidR="00581D4F" w:rsidRPr="009E777C" w:rsidRDefault="00581D4F" w:rsidP="009E777C">
      <w:pPr>
        <w:widowControl/>
        <w:spacing w:before="100" w:beforeAutospacing="1" w:after="100" w:afterAutospacing="1" w:line="288" w:lineRule="auto"/>
        <w:jc w:val="left"/>
        <w:rPr>
          <w:rFonts w:ascii="Tahoma" w:hAnsi="Tahoma" w:cs="Tahoma"/>
          <w:kern w:val="0"/>
          <w:sz w:val="18"/>
          <w:szCs w:val="18"/>
        </w:rPr>
      </w:pPr>
      <w:r w:rsidRPr="009E777C">
        <w:rPr>
          <w:rFonts w:ascii="Tahoma" w:hAnsi="Tahoma" w:cs="宋体" w:hint="eastAsia"/>
          <w:b/>
          <w:bCs/>
          <w:kern w:val="0"/>
          <w:sz w:val="18"/>
          <w:szCs w:val="18"/>
        </w:rPr>
        <w:t>人口与健康领域</w:t>
      </w:r>
    </w:p>
    <w:p w:rsidR="00581D4F" w:rsidRPr="009E777C" w:rsidRDefault="00581D4F" w:rsidP="00982599">
      <w:pPr>
        <w:widowControl/>
        <w:shd w:val="clear" w:color="auto" w:fill="FFFFFF"/>
        <w:spacing w:line="384" w:lineRule="auto"/>
        <w:jc w:val="left"/>
        <w:rPr>
          <w:rFonts w:ascii="宋体" w:hAnsi="宋体" w:cs="宋体"/>
          <w:color w:val="333333"/>
          <w:kern w:val="0"/>
          <w:sz w:val="20"/>
          <w:szCs w:val="20"/>
        </w:rPr>
      </w:pPr>
      <w:r w:rsidRPr="009E777C">
        <w:rPr>
          <w:rFonts w:ascii="Tahoma" w:hAnsi="Tahoma" w:cs="宋体" w:hint="eastAsia"/>
          <w:kern w:val="0"/>
          <w:sz w:val="18"/>
          <w:szCs w:val="18"/>
        </w:rPr>
        <w:lastRenderedPageBreak/>
        <w:t xml:space="preserve">　　</w:t>
      </w:r>
      <w:r w:rsidRPr="009E777C">
        <w:rPr>
          <w:rFonts w:ascii="Tahoma" w:hAnsi="Tahoma" w:cs="Tahoma"/>
          <w:b/>
          <w:bCs/>
          <w:kern w:val="0"/>
          <w:sz w:val="18"/>
          <w:szCs w:val="18"/>
        </w:rPr>
        <w:t>1</w:t>
      </w:r>
      <w:r w:rsidRPr="009E777C">
        <w:rPr>
          <w:rFonts w:ascii="Tahoma" w:hAnsi="Tahoma" w:cs="宋体" w:hint="eastAsia"/>
          <w:b/>
          <w:bCs/>
          <w:kern w:val="0"/>
          <w:sz w:val="18"/>
          <w:szCs w:val="18"/>
        </w:rPr>
        <w:t>、华南地区重大疾病。</w:t>
      </w:r>
      <w:r w:rsidRPr="009E777C">
        <w:rPr>
          <w:rFonts w:ascii="宋体" w:hAnsi="宋体" w:cs="宋体" w:hint="eastAsia"/>
          <w:color w:val="333333"/>
          <w:kern w:val="0"/>
          <w:sz w:val="20"/>
          <w:szCs w:val="20"/>
        </w:rPr>
        <w:t>研究对象是华南地区人群中重要的地域性重大疾病，应用分子遗传学、细胞生物学和基因组学等手段开展疾病发生机制和防治研究。主要研究方向：</w:t>
      </w:r>
      <w:r w:rsidRPr="009E777C">
        <w:rPr>
          <w:rFonts w:ascii="宋体" w:hAnsi="宋体" w:cs="宋体"/>
          <w:color w:val="333333"/>
          <w:kern w:val="0"/>
          <w:sz w:val="20"/>
          <w:szCs w:val="20"/>
        </w:rPr>
        <w:t xml:space="preserve"> </w:t>
      </w:r>
    </w:p>
    <w:p w:rsidR="00581D4F" w:rsidRPr="009E777C" w:rsidRDefault="00581D4F" w:rsidP="00982599">
      <w:pPr>
        <w:widowControl/>
        <w:shd w:val="clear" w:color="auto" w:fill="FFFFFF"/>
        <w:spacing w:line="384" w:lineRule="auto"/>
        <w:jc w:val="left"/>
        <w:rPr>
          <w:rFonts w:ascii="宋体" w:cs="Times New Roman"/>
          <w:color w:val="333333"/>
          <w:kern w:val="0"/>
          <w:sz w:val="20"/>
          <w:szCs w:val="20"/>
        </w:rPr>
      </w:pPr>
      <w:r w:rsidRPr="009E777C">
        <w:rPr>
          <w:rFonts w:ascii="宋体" w:hAnsi="宋体" w:cs="宋体" w:hint="eastAsia"/>
          <w:color w:val="333333"/>
          <w:kern w:val="0"/>
          <w:sz w:val="20"/>
          <w:szCs w:val="20"/>
        </w:rPr>
        <w:t xml:space="preserve">　　（</w:t>
      </w:r>
      <w:r w:rsidRPr="009E777C">
        <w:rPr>
          <w:rFonts w:ascii="宋体" w:hAnsi="宋体" w:cs="宋体"/>
          <w:color w:val="333333"/>
          <w:kern w:val="0"/>
          <w:sz w:val="20"/>
          <w:szCs w:val="20"/>
        </w:rPr>
        <w:t>1</w:t>
      </w:r>
      <w:r w:rsidRPr="009E777C">
        <w:rPr>
          <w:rFonts w:ascii="宋体" w:hAnsi="宋体" w:cs="宋体" w:hint="eastAsia"/>
          <w:color w:val="333333"/>
          <w:kern w:val="0"/>
          <w:sz w:val="20"/>
          <w:szCs w:val="20"/>
        </w:rPr>
        <w:t>）鼻咽癌发病风险预测的分子基础；（申请代码</w:t>
      </w:r>
      <w:r w:rsidRPr="009E777C">
        <w:rPr>
          <w:rFonts w:ascii="宋体" w:hAnsi="宋体" w:cs="宋体"/>
          <w:color w:val="333333"/>
          <w:kern w:val="0"/>
          <w:sz w:val="20"/>
          <w:szCs w:val="20"/>
        </w:rPr>
        <w:t>1</w:t>
      </w:r>
      <w:r w:rsidRPr="009E777C">
        <w:rPr>
          <w:rFonts w:ascii="宋体" w:hAnsi="宋体" w:cs="宋体" w:hint="eastAsia"/>
          <w:color w:val="333333"/>
          <w:kern w:val="0"/>
          <w:sz w:val="20"/>
          <w:szCs w:val="20"/>
        </w:rPr>
        <w:t>选择</w:t>
      </w:r>
      <w:r w:rsidRPr="009E777C">
        <w:rPr>
          <w:rFonts w:ascii="宋体" w:hAnsi="宋体" w:cs="宋体"/>
          <w:color w:val="333333"/>
          <w:kern w:val="0"/>
          <w:sz w:val="20"/>
          <w:szCs w:val="20"/>
        </w:rPr>
        <w:t>C030319</w:t>
      </w:r>
      <w:r w:rsidRPr="009E777C">
        <w:rPr>
          <w:rFonts w:ascii="宋体" w:hAnsi="宋体" w:cs="宋体" w:hint="eastAsia"/>
          <w:color w:val="333333"/>
          <w:kern w:val="0"/>
          <w:sz w:val="20"/>
          <w:szCs w:val="20"/>
        </w:rPr>
        <w:t>中相应代码）</w:t>
      </w:r>
    </w:p>
    <w:p w:rsidR="00581D4F" w:rsidRPr="009E777C" w:rsidRDefault="00581D4F" w:rsidP="00982599">
      <w:pPr>
        <w:widowControl/>
        <w:shd w:val="clear" w:color="auto" w:fill="FFFFFF"/>
        <w:spacing w:line="384" w:lineRule="auto"/>
        <w:jc w:val="left"/>
        <w:rPr>
          <w:rFonts w:ascii="宋体" w:cs="Times New Roman"/>
          <w:color w:val="333333"/>
          <w:kern w:val="0"/>
          <w:sz w:val="20"/>
          <w:szCs w:val="20"/>
        </w:rPr>
      </w:pPr>
      <w:r w:rsidRPr="009E777C">
        <w:rPr>
          <w:rFonts w:ascii="宋体" w:hAnsi="宋体" w:cs="宋体" w:hint="eastAsia"/>
          <w:color w:val="333333"/>
          <w:kern w:val="0"/>
          <w:sz w:val="20"/>
          <w:szCs w:val="20"/>
        </w:rPr>
        <w:t xml:space="preserve">　　（</w:t>
      </w:r>
      <w:r w:rsidRPr="009E777C">
        <w:rPr>
          <w:rFonts w:ascii="宋体" w:hAnsi="宋体" w:cs="宋体"/>
          <w:color w:val="333333"/>
          <w:kern w:val="0"/>
          <w:sz w:val="20"/>
          <w:szCs w:val="20"/>
        </w:rPr>
        <w:t>2</w:t>
      </w:r>
      <w:r w:rsidRPr="009E777C">
        <w:rPr>
          <w:rFonts w:ascii="宋体" w:hAnsi="宋体" w:cs="宋体" w:hint="eastAsia"/>
          <w:color w:val="333333"/>
          <w:kern w:val="0"/>
          <w:sz w:val="20"/>
          <w:szCs w:val="20"/>
        </w:rPr>
        <w:t>）疾病过程中血管新生的调控机制；（申请代码</w:t>
      </w:r>
      <w:r w:rsidRPr="009E777C">
        <w:rPr>
          <w:rFonts w:ascii="宋体" w:hAnsi="宋体" w:cs="宋体"/>
          <w:color w:val="333333"/>
          <w:kern w:val="0"/>
          <w:sz w:val="20"/>
          <w:szCs w:val="20"/>
        </w:rPr>
        <w:t>1</w:t>
      </w:r>
      <w:r w:rsidRPr="009E777C">
        <w:rPr>
          <w:rFonts w:ascii="宋体" w:hAnsi="宋体" w:cs="宋体" w:hint="eastAsia"/>
          <w:color w:val="333333"/>
          <w:kern w:val="0"/>
          <w:sz w:val="20"/>
          <w:szCs w:val="20"/>
        </w:rPr>
        <w:t>选择</w:t>
      </w:r>
      <w:r w:rsidRPr="009E777C">
        <w:rPr>
          <w:rFonts w:ascii="宋体" w:hAnsi="宋体" w:cs="宋体"/>
          <w:color w:val="333333"/>
          <w:kern w:val="0"/>
          <w:sz w:val="20"/>
          <w:szCs w:val="20"/>
        </w:rPr>
        <w:t>C030204</w:t>
      </w:r>
      <w:r w:rsidRPr="009E777C">
        <w:rPr>
          <w:rFonts w:ascii="宋体" w:hAnsi="宋体" w:cs="宋体" w:hint="eastAsia"/>
          <w:color w:val="333333"/>
          <w:kern w:val="0"/>
          <w:sz w:val="20"/>
          <w:szCs w:val="20"/>
        </w:rPr>
        <w:t>代码）</w:t>
      </w:r>
    </w:p>
    <w:p w:rsidR="00581D4F" w:rsidRPr="009E777C" w:rsidRDefault="00581D4F" w:rsidP="00982599">
      <w:pPr>
        <w:widowControl/>
        <w:shd w:val="clear" w:color="auto" w:fill="FFFFFF"/>
        <w:spacing w:line="384" w:lineRule="auto"/>
        <w:jc w:val="left"/>
        <w:rPr>
          <w:rFonts w:ascii="宋体" w:cs="Times New Roman"/>
          <w:color w:val="333333"/>
          <w:kern w:val="0"/>
          <w:sz w:val="20"/>
          <w:szCs w:val="20"/>
        </w:rPr>
      </w:pPr>
      <w:r w:rsidRPr="009E777C">
        <w:rPr>
          <w:rFonts w:ascii="宋体" w:hAnsi="宋体" w:cs="宋体" w:hint="eastAsia"/>
          <w:color w:val="333333"/>
          <w:kern w:val="0"/>
          <w:sz w:val="20"/>
          <w:szCs w:val="20"/>
        </w:rPr>
        <w:t xml:space="preserve">　　（</w:t>
      </w:r>
      <w:r w:rsidRPr="009E777C">
        <w:rPr>
          <w:rFonts w:ascii="宋体" w:hAnsi="宋体" w:cs="宋体"/>
          <w:color w:val="333333"/>
          <w:kern w:val="0"/>
          <w:sz w:val="20"/>
          <w:szCs w:val="20"/>
        </w:rPr>
        <w:t>3</w:t>
      </w:r>
      <w:r w:rsidRPr="009E777C">
        <w:rPr>
          <w:rFonts w:ascii="宋体" w:hAnsi="宋体" w:cs="宋体" w:hint="eastAsia"/>
          <w:color w:val="333333"/>
          <w:kern w:val="0"/>
          <w:sz w:val="20"/>
          <w:szCs w:val="20"/>
        </w:rPr>
        <w:t>）近视眼的发病机理与干预研究。（申请代码</w:t>
      </w:r>
      <w:r w:rsidRPr="009E777C">
        <w:rPr>
          <w:rFonts w:ascii="宋体" w:hAnsi="宋体" w:cs="宋体"/>
          <w:color w:val="333333"/>
          <w:kern w:val="0"/>
          <w:sz w:val="20"/>
          <w:szCs w:val="20"/>
        </w:rPr>
        <w:t>1</w:t>
      </w:r>
      <w:r w:rsidRPr="009E777C">
        <w:rPr>
          <w:rFonts w:ascii="宋体" w:hAnsi="宋体" w:cs="宋体" w:hint="eastAsia"/>
          <w:color w:val="333333"/>
          <w:kern w:val="0"/>
          <w:sz w:val="20"/>
          <w:szCs w:val="20"/>
        </w:rPr>
        <w:t>选择</w:t>
      </w:r>
      <w:r w:rsidRPr="009E777C">
        <w:rPr>
          <w:rFonts w:ascii="宋体" w:hAnsi="宋体" w:cs="宋体"/>
          <w:color w:val="333333"/>
          <w:kern w:val="0"/>
          <w:sz w:val="20"/>
          <w:szCs w:val="20"/>
        </w:rPr>
        <w:t>C030309</w:t>
      </w:r>
      <w:r w:rsidRPr="009E777C">
        <w:rPr>
          <w:rFonts w:ascii="宋体" w:hAnsi="宋体" w:cs="宋体" w:hint="eastAsia"/>
          <w:color w:val="333333"/>
          <w:kern w:val="0"/>
          <w:sz w:val="20"/>
          <w:szCs w:val="20"/>
        </w:rPr>
        <w:t>代码）</w:t>
      </w:r>
    </w:p>
    <w:p w:rsidR="00581D4F" w:rsidRPr="009E777C" w:rsidRDefault="00581D4F" w:rsidP="00982599">
      <w:pPr>
        <w:widowControl/>
        <w:shd w:val="clear" w:color="auto" w:fill="FFFFFF"/>
        <w:spacing w:line="384" w:lineRule="auto"/>
        <w:jc w:val="left"/>
        <w:rPr>
          <w:rFonts w:ascii="宋体" w:cs="Times New Roman"/>
          <w:color w:val="333333"/>
          <w:kern w:val="0"/>
          <w:sz w:val="20"/>
          <w:szCs w:val="20"/>
        </w:rPr>
      </w:pPr>
      <w:r w:rsidRPr="009E777C">
        <w:rPr>
          <w:rFonts w:ascii="Tahoma" w:hAnsi="Tahoma" w:cs="宋体" w:hint="eastAsia"/>
          <w:kern w:val="0"/>
          <w:sz w:val="18"/>
          <w:szCs w:val="18"/>
        </w:rPr>
        <w:t xml:space="preserve">　　</w:t>
      </w:r>
      <w:r w:rsidRPr="009E777C">
        <w:rPr>
          <w:rFonts w:ascii="Tahoma" w:hAnsi="Tahoma" w:cs="Tahoma"/>
          <w:b/>
          <w:bCs/>
          <w:kern w:val="0"/>
          <w:sz w:val="18"/>
          <w:szCs w:val="18"/>
        </w:rPr>
        <w:t>2</w:t>
      </w:r>
      <w:r w:rsidRPr="009E777C">
        <w:rPr>
          <w:rFonts w:ascii="Tahoma" w:hAnsi="Tahoma" w:cs="宋体" w:hint="eastAsia"/>
          <w:b/>
          <w:bCs/>
          <w:kern w:val="0"/>
          <w:sz w:val="18"/>
          <w:szCs w:val="18"/>
        </w:rPr>
        <w:t>、干细胞与组织工程。</w:t>
      </w:r>
      <w:r w:rsidRPr="009E777C">
        <w:rPr>
          <w:rFonts w:ascii="宋体" w:hAnsi="宋体" w:cs="宋体" w:hint="eastAsia"/>
          <w:color w:val="333333"/>
          <w:kern w:val="0"/>
          <w:sz w:val="20"/>
          <w:szCs w:val="20"/>
        </w:rPr>
        <w:t>以生物材料替代为目的，开展有自主创新的工程复合材料和人工器官的研究，以替代自体器官治疗重大的器官功能衰竭或作为器官移植治疗的辅助手段。主要研究方向：（申请代码</w:t>
      </w:r>
      <w:r w:rsidRPr="009E777C">
        <w:rPr>
          <w:rFonts w:ascii="宋体" w:hAnsi="宋体" w:cs="宋体"/>
          <w:color w:val="333333"/>
          <w:kern w:val="0"/>
          <w:sz w:val="20"/>
          <w:szCs w:val="20"/>
        </w:rPr>
        <w:t>1</w:t>
      </w:r>
      <w:r w:rsidRPr="009E777C">
        <w:rPr>
          <w:rFonts w:ascii="宋体" w:hAnsi="宋体" w:cs="宋体" w:hint="eastAsia"/>
          <w:color w:val="333333"/>
          <w:kern w:val="0"/>
          <w:sz w:val="20"/>
          <w:szCs w:val="20"/>
        </w:rPr>
        <w:t>选择</w:t>
      </w:r>
      <w:r w:rsidRPr="009E777C">
        <w:rPr>
          <w:rFonts w:ascii="宋体" w:hAnsi="宋体" w:cs="宋体"/>
          <w:color w:val="333333"/>
          <w:kern w:val="0"/>
          <w:sz w:val="20"/>
          <w:szCs w:val="20"/>
        </w:rPr>
        <w:t>C0105</w:t>
      </w:r>
      <w:r w:rsidRPr="009E777C">
        <w:rPr>
          <w:rFonts w:ascii="宋体" w:hAnsi="宋体" w:cs="宋体" w:hint="eastAsia"/>
          <w:color w:val="333333"/>
          <w:kern w:val="0"/>
          <w:sz w:val="20"/>
          <w:szCs w:val="20"/>
        </w:rPr>
        <w:t>中相应代码）</w:t>
      </w:r>
    </w:p>
    <w:p w:rsidR="00581D4F" w:rsidRPr="009E777C" w:rsidRDefault="00581D4F" w:rsidP="00982599">
      <w:pPr>
        <w:widowControl/>
        <w:shd w:val="clear" w:color="auto" w:fill="FFFFFF"/>
        <w:spacing w:line="384" w:lineRule="auto"/>
        <w:jc w:val="left"/>
        <w:rPr>
          <w:rFonts w:ascii="宋体" w:cs="Times New Roman"/>
          <w:color w:val="333333"/>
          <w:kern w:val="0"/>
          <w:sz w:val="20"/>
          <w:szCs w:val="20"/>
        </w:rPr>
      </w:pPr>
      <w:r w:rsidRPr="009E777C">
        <w:rPr>
          <w:rFonts w:ascii="宋体" w:hAnsi="宋体" w:cs="宋体" w:hint="eastAsia"/>
          <w:color w:val="333333"/>
          <w:kern w:val="0"/>
          <w:sz w:val="20"/>
          <w:szCs w:val="20"/>
        </w:rPr>
        <w:t xml:space="preserve">　　（</w:t>
      </w:r>
      <w:r w:rsidRPr="009E777C">
        <w:rPr>
          <w:rFonts w:ascii="宋体" w:hAnsi="宋体" w:cs="宋体"/>
          <w:color w:val="333333"/>
          <w:kern w:val="0"/>
          <w:sz w:val="20"/>
          <w:szCs w:val="20"/>
        </w:rPr>
        <w:t>1</w:t>
      </w:r>
      <w:r w:rsidRPr="009E777C">
        <w:rPr>
          <w:rFonts w:ascii="宋体" w:hAnsi="宋体" w:cs="宋体" w:hint="eastAsia"/>
          <w:color w:val="333333"/>
          <w:kern w:val="0"/>
          <w:sz w:val="20"/>
          <w:szCs w:val="20"/>
        </w:rPr>
        <w:t>）干细胞治疗的基础研究；</w:t>
      </w:r>
    </w:p>
    <w:p w:rsidR="00581D4F" w:rsidRPr="009E777C" w:rsidRDefault="00581D4F" w:rsidP="00982599">
      <w:pPr>
        <w:widowControl/>
        <w:shd w:val="clear" w:color="auto" w:fill="FFFFFF"/>
        <w:spacing w:line="384" w:lineRule="auto"/>
        <w:jc w:val="left"/>
        <w:rPr>
          <w:rFonts w:ascii="宋体" w:cs="Times New Roman"/>
          <w:color w:val="333333"/>
          <w:kern w:val="0"/>
          <w:sz w:val="20"/>
          <w:szCs w:val="20"/>
        </w:rPr>
      </w:pPr>
      <w:r w:rsidRPr="009E777C">
        <w:rPr>
          <w:rFonts w:ascii="宋体" w:hAnsi="宋体" w:cs="宋体" w:hint="eastAsia"/>
          <w:color w:val="333333"/>
          <w:kern w:val="0"/>
          <w:sz w:val="20"/>
          <w:szCs w:val="20"/>
        </w:rPr>
        <w:t xml:space="preserve">　　（</w:t>
      </w:r>
      <w:r w:rsidRPr="009E777C">
        <w:rPr>
          <w:rFonts w:ascii="宋体" w:hAnsi="宋体" w:cs="宋体"/>
          <w:color w:val="333333"/>
          <w:kern w:val="0"/>
          <w:sz w:val="20"/>
          <w:szCs w:val="20"/>
        </w:rPr>
        <w:t>2</w:t>
      </w:r>
      <w:r w:rsidRPr="009E777C">
        <w:rPr>
          <w:rFonts w:ascii="宋体" w:hAnsi="宋体" w:cs="宋体" w:hint="eastAsia"/>
          <w:color w:val="333333"/>
          <w:kern w:val="0"/>
          <w:sz w:val="20"/>
          <w:szCs w:val="20"/>
        </w:rPr>
        <w:t>）具有生物响应特性的组织工程材料基础研究。</w:t>
      </w:r>
    </w:p>
    <w:p w:rsidR="00581D4F" w:rsidRPr="009E777C" w:rsidRDefault="00581D4F" w:rsidP="00982599">
      <w:pPr>
        <w:widowControl/>
        <w:shd w:val="clear" w:color="auto" w:fill="FFFFFF"/>
        <w:spacing w:line="384" w:lineRule="auto"/>
        <w:jc w:val="left"/>
        <w:rPr>
          <w:rFonts w:ascii="宋体" w:cs="Times New Roman"/>
          <w:color w:val="333333"/>
          <w:kern w:val="0"/>
          <w:sz w:val="20"/>
          <w:szCs w:val="20"/>
        </w:rPr>
      </w:pPr>
      <w:r w:rsidRPr="009E777C">
        <w:rPr>
          <w:rFonts w:ascii="Tahoma" w:hAnsi="Tahoma" w:cs="宋体" w:hint="eastAsia"/>
          <w:kern w:val="0"/>
          <w:sz w:val="18"/>
          <w:szCs w:val="18"/>
        </w:rPr>
        <w:t xml:space="preserve">　　</w:t>
      </w:r>
      <w:r w:rsidRPr="009E777C">
        <w:rPr>
          <w:rFonts w:ascii="Tahoma" w:hAnsi="Tahoma" w:cs="Tahoma"/>
          <w:b/>
          <w:bCs/>
          <w:kern w:val="0"/>
          <w:sz w:val="18"/>
          <w:szCs w:val="18"/>
        </w:rPr>
        <w:t>3</w:t>
      </w:r>
      <w:r w:rsidRPr="009E777C">
        <w:rPr>
          <w:rFonts w:ascii="Tahoma" w:hAnsi="Tahoma" w:cs="宋体" w:hint="eastAsia"/>
          <w:b/>
          <w:bCs/>
          <w:kern w:val="0"/>
          <w:sz w:val="18"/>
          <w:szCs w:val="18"/>
        </w:rPr>
        <w:t>、中医基础理论与中医药现代化。</w:t>
      </w:r>
      <w:r w:rsidRPr="009E777C">
        <w:rPr>
          <w:rFonts w:ascii="宋体" w:hAnsi="宋体" w:cs="宋体" w:hint="eastAsia"/>
          <w:color w:val="333333"/>
          <w:kern w:val="0"/>
          <w:sz w:val="20"/>
          <w:szCs w:val="20"/>
        </w:rPr>
        <w:t>在继承与发展中医药基础理论的同时，促进中医药理论与其他现代学科的相互渗透，紧密围绕国家中医药发展战略目标，着重解决广东省中医药发展的重大科学问题，提高中医基础理论与中医药现代化研究水平。主要研究方向：（申请代码</w:t>
      </w:r>
      <w:r w:rsidRPr="009E777C">
        <w:rPr>
          <w:rFonts w:ascii="宋体" w:hAnsi="宋体" w:cs="宋体"/>
          <w:color w:val="333333"/>
          <w:kern w:val="0"/>
          <w:sz w:val="20"/>
          <w:szCs w:val="20"/>
        </w:rPr>
        <w:t>1</w:t>
      </w:r>
      <w:r w:rsidRPr="009E777C">
        <w:rPr>
          <w:rFonts w:ascii="宋体" w:hAnsi="宋体" w:cs="宋体" w:hint="eastAsia"/>
          <w:color w:val="333333"/>
          <w:kern w:val="0"/>
          <w:sz w:val="20"/>
          <w:szCs w:val="20"/>
        </w:rPr>
        <w:t>选择</w:t>
      </w:r>
      <w:r w:rsidRPr="009E777C">
        <w:rPr>
          <w:rFonts w:ascii="宋体" w:hAnsi="宋体" w:cs="宋体"/>
          <w:color w:val="333333"/>
          <w:kern w:val="0"/>
          <w:sz w:val="20"/>
          <w:szCs w:val="20"/>
        </w:rPr>
        <w:t>C030502</w:t>
      </w:r>
      <w:r w:rsidRPr="009E777C">
        <w:rPr>
          <w:rFonts w:ascii="宋体" w:hAnsi="宋体" w:cs="宋体" w:hint="eastAsia"/>
          <w:color w:val="333333"/>
          <w:kern w:val="0"/>
          <w:sz w:val="20"/>
          <w:szCs w:val="20"/>
        </w:rPr>
        <w:t>中相应代码</w:t>
      </w:r>
      <w:r>
        <w:rPr>
          <w:rFonts w:ascii="宋体" w:hAnsi="宋体" w:cs="宋体" w:hint="eastAsia"/>
          <w:color w:val="333333"/>
          <w:kern w:val="0"/>
          <w:sz w:val="20"/>
          <w:szCs w:val="20"/>
        </w:rPr>
        <w:t>）</w:t>
      </w:r>
      <w:r w:rsidRPr="009E777C">
        <w:rPr>
          <w:rFonts w:ascii="宋体" w:hAnsi="宋体" w:cs="宋体" w:hint="eastAsia"/>
          <w:color w:val="333333"/>
          <w:kern w:val="0"/>
          <w:sz w:val="20"/>
          <w:szCs w:val="20"/>
        </w:rPr>
        <w:t>岭南道地中草药活性成分的基础研究。</w:t>
      </w:r>
    </w:p>
    <w:p w:rsidR="00581D4F" w:rsidRPr="009E777C" w:rsidRDefault="00581D4F" w:rsidP="00982599">
      <w:pPr>
        <w:widowControl/>
        <w:shd w:val="clear" w:color="auto" w:fill="FFFFFF"/>
        <w:spacing w:line="384" w:lineRule="auto"/>
        <w:jc w:val="left"/>
        <w:rPr>
          <w:rFonts w:ascii="??" w:hAnsi="??" w:cs="??"/>
          <w:kern w:val="0"/>
          <w:sz w:val="20"/>
          <w:szCs w:val="20"/>
        </w:rPr>
      </w:pPr>
    </w:p>
    <w:p w:rsidR="00581D4F" w:rsidRPr="00DA13EA" w:rsidRDefault="00581D4F" w:rsidP="009E777C">
      <w:pPr>
        <w:widowControl/>
        <w:shd w:val="clear" w:color="auto" w:fill="FFFFFF"/>
        <w:spacing w:line="384" w:lineRule="auto"/>
        <w:jc w:val="left"/>
        <w:rPr>
          <w:rFonts w:ascii="宋体" w:hAnsi="宋体" w:cs="宋体"/>
          <w:b/>
          <w:bCs/>
          <w:color w:val="333333"/>
          <w:kern w:val="0"/>
          <w:sz w:val="20"/>
          <w:szCs w:val="20"/>
        </w:rPr>
      </w:pPr>
      <w:r w:rsidRPr="00DA13EA">
        <w:rPr>
          <w:rFonts w:ascii="宋体" w:hAnsi="宋体" w:cs="宋体"/>
          <w:b/>
          <w:bCs/>
          <w:color w:val="333333"/>
          <w:kern w:val="0"/>
          <w:sz w:val="20"/>
          <w:szCs w:val="20"/>
        </w:rPr>
        <w:t>2008</w:t>
      </w:r>
      <w:r>
        <w:rPr>
          <w:rFonts w:ascii="宋体" w:hAnsi="宋体" w:cs="宋体" w:hint="eastAsia"/>
          <w:b/>
          <w:bCs/>
          <w:color w:val="333333"/>
          <w:kern w:val="0"/>
          <w:sz w:val="20"/>
          <w:szCs w:val="20"/>
        </w:rPr>
        <w:t>年广东联合基金</w:t>
      </w:r>
      <w:r w:rsidRPr="009E777C">
        <w:rPr>
          <w:rFonts w:ascii="宋体" w:hAnsi="宋体" w:cs="宋体" w:hint="eastAsia"/>
          <w:b/>
          <w:bCs/>
          <w:color w:val="333333"/>
          <w:kern w:val="0"/>
          <w:sz w:val="20"/>
          <w:szCs w:val="20"/>
        </w:rPr>
        <w:t>项目申请指南</w:t>
      </w:r>
    </w:p>
    <w:p w:rsidR="00581D4F" w:rsidRPr="002E05CB" w:rsidRDefault="00581D4F" w:rsidP="002E05CB">
      <w:pPr>
        <w:widowControl/>
        <w:spacing w:before="100" w:beforeAutospacing="1" w:after="100" w:afterAutospacing="1" w:line="288" w:lineRule="auto"/>
        <w:jc w:val="left"/>
        <w:rPr>
          <w:rFonts w:ascii="??" w:hAnsi="??" w:cs="??"/>
          <w:kern w:val="0"/>
          <w:sz w:val="20"/>
          <w:szCs w:val="20"/>
        </w:rPr>
      </w:pPr>
      <w:r w:rsidRPr="002E05CB">
        <w:rPr>
          <w:rFonts w:ascii="??" w:hAnsi="??" w:cs="宋体" w:hint="eastAsia"/>
          <w:kern w:val="0"/>
          <w:sz w:val="20"/>
          <w:szCs w:val="20"/>
        </w:rPr>
        <w:t>人口与健康领域</w:t>
      </w:r>
      <w:r w:rsidRPr="002E05CB">
        <w:rPr>
          <w:rFonts w:ascii="??" w:hAnsi="??" w:cs="??"/>
          <w:kern w:val="0"/>
          <w:sz w:val="20"/>
          <w:szCs w:val="20"/>
        </w:rPr>
        <w:t xml:space="preserve"> </w:t>
      </w:r>
    </w:p>
    <w:p w:rsidR="00581D4F" w:rsidRPr="002E05CB" w:rsidRDefault="00581D4F" w:rsidP="002E05CB">
      <w:pPr>
        <w:widowControl/>
        <w:spacing w:before="100" w:beforeAutospacing="1" w:after="100" w:afterAutospacing="1" w:line="288" w:lineRule="auto"/>
        <w:jc w:val="left"/>
        <w:rPr>
          <w:rFonts w:ascii="??" w:hAnsi="??" w:cs="??"/>
          <w:kern w:val="0"/>
          <w:sz w:val="20"/>
          <w:szCs w:val="20"/>
        </w:rPr>
      </w:pPr>
      <w:r w:rsidRPr="002E05CB">
        <w:rPr>
          <w:rFonts w:ascii="??" w:hAnsi="??" w:cs="宋体" w:hint="eastAsia"/>
          <w:kern w:val="0"/>
          <w:sz w:val="20"/>
          <w:szCs w:val="20"/>
        </w:rPr>
        <w:t xml:space="preserve">　　</w:t>
      </w:r>
      <w:r w:rsidRPr="002E05CB">
        <w:rPr>
          <w:rFonts w:ascii="??" w:hAnsi="??" w:cs="??"/>
          <w:kern w:val="0"/>
          <w:sz w:val="20"/>
          <w:szCs w:val="20"/>
        </w:rPr>
        <w:t xml:space="preserve">1. </w:t>
      </w:r>
      <w:r w:rsidRPr="002E05CB">
        <w:rPr>
          <w:rFonts w:ascii="??" w:hAnsi="??" w:cs="宋体" w:hint="eastAsia"/>
          <w:kern w:val="0"/>
          <w:sz w:val="20"/>
          <w:szCs w:val="20"/>
        </w:rPr>
        <w:t>我国南方地区重大疾病。针对华南地区人群中一些重要的地域性重大疾病和常见病，开展疾病发生机制和防治相关的技术学基础研究。主要研究方向：</w:t>
      </w:r>
    </w:p>
    <w:p w:rsidR="00581D4F" w:rsidRPr="002E05CB" w:rsidRDefault="00581D4F" w:rsidP="002E05CB">
      <w:pPr>
        <w:widowControl/>
        <w:spacing w:before="100" w:beforeAutospacing="1" w:after="100" w:afterAutospacing="1" w:line="288" w:lineRule="auto"/>
        <w:jc w:val="left"/>
        <w:rPr>
          <w:rFonts w:ascii="??" w:hAnsi="??" w:cs="??"/>
          <w:kern w:val="0"/>
          <w:sz w:val="20"/>
          <w:szCs w:val="20"/>
        </w:rPr>
      </w:pPr>
      <w:r w:rsidRPr="002E05CB">
        <w:rPr>
          <w:rFonts w:ascii="??" w:hAnsi="??" w:cs="宋体" w:hint="eastAsia"/>
          <w:kern w:val="0"/>
          <w:sz w:val="20"/>
          <w:szCs w:val="20"/>
        </w:rPr>
        <w:t xml:space="preserve">　　（</w:t>
      </w:r>
      <w:r w:rsidRPr="002E05CB">
        <w:rPr>
          <w:rFonts w:ascii="??" w:hAnsi="??" w:cs="??"/>
          <w:kern w:val="0"/>
          <w:sz w:val="20"/>
          <w:szCs w:val="20"/>
        </w:rPr>
        <w:t>1</w:t>
      </w:r>
      <w:r w:rsidRPr="002E05CB">
        <w:rPr>
          <w:rFonts w:ascii="??" w:hAnsi="??" w:cs="宋体" w:hint="eastAsia"/>
          <w:kern w:val="0"/>
          <w:sz w:val="20"/>
          <w:szCs w:val="20"/>
        </w:rPr>
        <w:t>）蚊媒传染病的基础研究；（申请代码</w:t>
      </w:r>
      <w:r w:rsidRPr="002E05CB">
        <w:rPr>
          <w:rFonts w:ascii="??" w:hAnsi="??" w:cs="??"/>
          <w:kern w:val="0"/>
          <w:sz w:val="20"/>
          <w:szCs w:val="20"/>
        </w:rPr>
        <w:t>2</w:t>
      </w:r>
      <w:r w:rsidRPr="002E05CB">
        <w:rPr>
          <w:rFonts w:ascii="??" w:hAnsi="??" w:cs="宋体" w:hint="eastAsia"/>
          <w:kern w:val="0"/>
          <w:sz w:val="20"/>
          <w:szCs w:val="20"/>
        </w:rPr>
        <w:t>选择</w:t>
      </w:r>
      <w:r w:rsidRPr="002E05CB">
        <w:rPr>
          <w:rFonts w:ascii="??" w:hAnsi="??" w:cs="??"/>
          <w:kern w:val="0"/>
          <w:sz w:val="20"/>
          <w:szCs w:val="20"/>
        </w:rPr>
        <w:t>C1507</w:t>
      </w:r>
      <w:r w:rsidRPr="002E05CB">
        <w:rPr>
          <w:rFonts w:ascii="??" w:hAnsi="??" w:cs="宋体" w:hint="eastAsia"/>
          <w:kern w:val="0"/>
          <w:sz w:val="20"/>
          <w:szCs w:val="20"/>
        </w:rPr>
        <w:t>）</w:t>
      </w:r>
      <w:r w:rsidRPr="002E05CB">
        <w:rPr>
          <w:rFonts w:ascii="??" w:hAnsi="??" w:cs="??"/>
          <w:kern w:val="0"/>
          <w:sz w:val="20"/>
          <w:szCs w:val="20"/>
        </w:rPr>
        <w:t xml:space="preserve"> </w:t>
      </w:r>
    </w:p>
    <w:p w:rsidR="00581D4F" w:rsidRPr="002E05CB" w:rsidRDefault="00581D4F" w:rsidP="002E05CB">
      <w:pPr>
        <w:widowControl/>
        <w:spacing w:before="100" w:beforeAutospacing="1" w:after="100" w:afterAutospacing="1" w:line="288" w:lineRule="auto"/>
        <w:jc w:val="left"/>
        <w:rPr>
          <w:rFonts w:ascii="??" w:hAnsi="??" w:cs="??"/>
          <w:kern w:val="0"/>
          <w:sz w:val="20"/>
          <w:szCs w:val="20"/>
        </w:rPr>
      </w:pPr>
      <w:r w:rsidRPr="002E05CB">
        <w:rPr>
          <w:rFonts w:ascii="??" w:hAnsi="??" w:cs="宋体" w:hint="eastAsia"/>
          <w:kern w:val="0"/>
          <w:sz w:val="20"/>
          <w:szCs w:val="20"/>
        </w:rPr>
        <w:t xml:space="preserve">　　（</w:t>
      </w:r>
      <w:r w:rsidRPr="002E05CB">
        <w:rPr>
          <w:rFonts w:ascii="??" w:hAnsi="??" w:cs="??"/>
          <w:kern w:val="0"/>
          <w:sz w:val="20"/>
          <w:szCs w:val="20"/>
        </w:rPr>
        <w:t>2</w:t>
      </w:r>
      <w:r w:rsidRPr="002E05CB">
        <w:rPr>
          <w:rFonts w:ascii="??" w:hAnsi="??" w:cs="宋体" w:hint="eastAsia"/>
          <w:kern w:val="0"/>
          <w:sz w:val="20"/>
          <w:szCs w:val="20"/>
        </w:rPr>
        <w:t>）致盲眼病的诱发因子与发病机制。（申请代码</w:t>
      </w:r>
      <w:r w:rsidRPr="002E05CB">
        <w:rPr>
          <w:rFonts w:ascii="??" w:hAnsi="??" w:cs="??"/>
          <w:kern w:val="0"/>
          <w:sz w:val="20"/>
          <w:szCs w:val="20"/>
        </w:rPr>
        <w:t>2</w:t>
      </w:r>
      <w:r w:rsidRPr="002E05CB">
        <w:rPr>
          <w:rFonts w:ascii="??" w:hAnsi="??" w:cs="宋体" w:hint="eastAsia"/>
          <w:kern w:val="0"/>
          <w:sz w:val="20"/>
          <w:szCs w:val="20"/>
        </w:rPr>
        <w:t>选择</w:t>
      </w:r>
      <w:r w:rsidRPr="002E05CB">
        <w:rPr>
          <w:rFonts w:ascii="??" w:hAnsi="??" w:cs="??"/>
          <w:kern w:val="0"/>
          <w:sz w:val="20"/>
          <w:szCs w:val="20"/>
        </w:rPr>
        <w:t>C1706</w:t>
      </w:r>
      <w:r w:rsidRPr="002E05CB">
        <w:rPr>
          <w:rFonts w:ascii="??" w:hAnsi="??" w:cs="宋体" w:hint="eastAsia"/>
          <w:kern w:val="0"/>
          <w:sz w:val="20"/>
          <w:szCs w:val="20"/>
        </w:rPr>
        <w:t>）</w:t>
      </w:r>
    </w:p>
    <w:p w:rsidR="00581D4F" w:rsidRPr="002E05CB" w:rsidRDefault="00581D4F" w:rsidP="002E05CB">
      <w:pPr>
        <w:widowControl/>
        <w:spacing w:before="100" w:beforeAutospacing="1" w:after="100" w:afterAutospacing="1" w:line="288" w:lineRule="auto"/>
        <w:jc w:val="left"/>
        <w:rPr>
          <w:rFonts w:ascii="??" w:hAnsi="??" w:cs="??"/>
          <w:kern w:val="0"/>
          <w:sz w:val="20"/>
          <w:szCs w:val="20"/>
        </w:rPr>
      </w:pPr>
      <w:r w:rsidRPr="002E05CB">
        <w:rPr>
          <w:rFonts w:ascii="??" w:hAnsi="??" w:cs="宋体" w:hint="eastAsia"/>
          <w:kern w:val="0"/>
          <w:sz w:val="20"/>
          <w:szCs w:val="20"/>
        </w:rPr>
        <w:t xml:space="preserve">　　</w:t>
      </w:r>
      <w:r w:rsidRPr="002E05CB">
        <w:rPr>
          <w:rFonts w:ascii="??" w:hAnsi="??" w:cs="??"/>
          <w:kern w:val="0"/>
          <w:sz w:val="20"/>
          <w:szCs w:val="20"/>
        </w:rPr>
        <w:t xml:space="preserve">2. </w:t>
      </w:r>
      <w:r w:rsidRPr="002E05CB">
        <w:rPr>
          <w:rFonts w:ascii="??" w:hAnsi="??" w:cs="宋体" w:hint="eastAsia"/>
          <w:kern w:val="0"/>
          <w:sz w:val="20"/>
          <w:szCs w:val="20"/>
        </w:rPr>
        <w:t>生物医药。主要研究方向：</w:t>
      </w:r>
    </w:p>
    <w:p w:rsidR="00581D4F" w:rsidRPr="002E05CB" w:rsidRDefault="00581D4F" w:rsidP="002E05CB">
      <w:pPr>
        <w:widowControl/>
        <w:spacing w:before="100" w:beforeAutospacing="1" w:after="100" w:afterAutospacing="1" w:line="288" w:lineRule="auto"/>
        <w:jc w:val="left"/>
        <w:rPr>
          <w:rFonts w:ascii="??" w:hAnsi="??" w:cs="??"/>
          <w:kern w:val="0"/>
          <w:sz w:val="20"/>
          <w:szCs w:val="20"/>
        </w:rPr>
      </w:pPr>
      <w:r w:rsidRPr="002E05CB">
        <w:rPr>
          <w:rFonts w:ascii="??" w:hAnsi="??" w:cs="宋体" w:hint="eastAsia"/>
          <w:kern w:val="0"/>
          <w:sz w:val="20"/>
          <w:szCs w:val="20"/>
        </w:rPr>
        <w:t xml:space="preserve">　　（</w:t>
      </w:r>
      <w:r w:rsidRPr="002E05CB">
        <w:rPr>
          <w:rFonts w:ascii="??" w:hAnsi="??" w:cs="??"/>
          <w:kern w:val="0"/>
          <w:sz w:val="20"/>
          <w:szCs w:val="20"/>
        </w:rPr>
        <w:t>1</w:t>
      </w:r>
      <w:r w:rsidRPr="002E05CB">
        <w:rPr>
          <w:rFonts w:ascii="??" w:hAnsi="??" w:cs="宋体" w:hint="eastAsia"/>
          <w:kern w:val="0"/>
          <w:sz w:val="20"/>
          <w:szCs w:val="20"/>
        </w:rPr>
        <w:t>）靶点治疗药物及其作用机制；（申请代码</w:t>
      </w:r>
      <w:r w:rsidRPr="002E05CB">
        <w:rPr>
          <w:rFonts w:ascii="??" w:hAnsi="??" w:cs="??"/>
          <w:kern w:val="0"/>
          <w:sz w:val="20"/>
          <w:szCs w:val="20"/>
        </w:rPr>
        <w:t>2</w:t>
      </w:r>
      <w:r w:rsidRPr="002E05CB">
        <w:rPr>
          <w:rFonts w:ascii="??" w:hAnsi="??" w:cs="宋体" w:hint="eastAsia"/>
          <w:kern w:val="0"/>
          <w:sz w:val="20"/>
          <w:szCs w:val="20"/>
        </w:rPr>
        <w:t>选择</w:t>
      </w:r>
      <w:r w:rsidRPr="002E05CB">
        <w:rPr>
          <w:rFonts w:ascii="??" w:hAnsi="??" w:cs="??"/>
          <w:kern w:val="0"/>
          <w:sz w:val="20"/>
          <w:szCs w:val="20"/>
        </w:rPr>
        <w:t>C1802</w:t>
      </w:r>
      <w:r w:rsidRPr="002E05CB">
        <w:rPr>
          <w:rFonts w:ascii="??" w:hAnsi="??" w:cs="宋体" w:hint="eastAsia"/>
          <w:kern w:val="0"/>
          <w:sz w:val="20"/>
          <w:szCs w:val="20"/>
        </w:rPr>
        <w:t>）</w:t>
      </w:r>
      <w:r w:rsidRPr="002E05CB">
        <w:rPr>
          <w:rFonts w:ascii="??" w:hAnsi="??" w:cs="??"/>
          <w:kern w:val="0"/>
          <w:sz w:val="20"/>
          <w:szCs w:val="20"/>
        </w:rPr>
        <w:t xml:space="preserve"> </w:t>
      </w:r>
    </w:p>
    <w:p w:rsidR="00581D4F" w:rsidRPr="002E05CB" w:rsidRDefault="00581D4F" w:rsidP="002E05CB">
      <w:pPr>
        <w:widowControl/>
        <w:spacing w:before="100" w:beforeAutospacing="1" w:after="100" w:afterAutospacing="1" w:line="288" w:lineRule="auto"/>
        <w:jc w:val="left"/>
        <w:rPr>
          <w:rFonts w:ascii="??" w:hAnsi="??" w:cs="??"/>
          <w:kern w:val="0"/>
          <w:sz w:val="20"/>
          <w:szCs w:val="20"/>
        </w:rPr>
      </w:pPr>
      <w:r w:rsidRPr="002E05CB">
        <w:rPr>
          <w:rFonts w:ascii="??" w:hAnsi="??" w:cs="宋体" w:hint="eastAsia"/>
          <w:kern w:val="0"/>
          <w:sz w:val="20"/>
          <w:szCs w:val="20"/>
        </w:rPr>
        <w:t xml:space="preserve">　　（</w:t>
      </w:r>
      <w:r w:rsidRPr="002E05CB">
        <w:rPr>
          <w:rFonts w:ascii="??" w:hAnsi="??" w:cs="??"/>
          <w:kern w:val="0"/>
          <w:sz w:val="20"/>
          <w:szCs w:val="20"/>
        </w:rPr>
        <w:t>2</w:t>
      </w:r>
      <w:r w:rsidRPr="002E05CB">
        <w:rPr>
          <w:rFonts w:ascii="??" w:hAnsi="??" w:cs="宋体" w:hint="eastAsia"/>
          <w:kern w:val="0"/>
          <w:sz w:val="20"/>
          <w:szCs w:val="20"/>
        </w:rPr>
        <w:t>）新型给药系统的基础研究。（申请代码</w:t>
      </w:r>
      <w:r w:rsidRPr="002E05CB">
        <w:rPr>
          <w:rFonts w:ascii="??" w:hAnsi="??" w:cs="??"/>
          <w:kern w:val="0"/>
          <w:sz w:val="20"/>
          <w:szCs w:val="20"/>
        </w:rPr>
        <w:t>2</w:t>
      </w:r>
      <w:r w:rsidRPr="002E05CB">
        <w:rPr>
          <w:rFonts w:ascii="??" w:hAnsi="??" w:cs="宋体" w:hint="eastAsia"/>
          <w:kern w:val="0"/>
          <w:sz w:val="20"/>
          <w:szCs w:val="20"/>
        </w:rPr>
        <w:t>选择</w:t>
      </w:r>
      <w:r w:rsidRPr="002E05CB">
        <w:rPr>
          <w:rFonts w:ascii="??" w:hAnsi="??" w:cs="??"/>
          <w:kern w:val="0"/>
          <w:sz w:val="20"/>
          <w:szCs w:val="20"/>
        </w:rPr>
        <w:t>C1802</w:t>
      </w:r>
      <w:r w:rsidRPr="002E05CB">
        <w:rPr>
          <w:rFonts w:ascii="??" w:hAnsi="??" w:cs="宋体" w:hint="eastAsia"/>
          <w:kern w:val="0"/>
          <w:sz w:val="20"/>
          <w:szCs w:val="20"/>
        </w:rPr>
        <w:t>）</w:t>
      </w:r>
    </w:p>
    <w:p w:rsidR="00581D4F" w:rsidRPr="002E05CB" w:rsidRDefault="00581D4F" w:rsidP="002E05CB">
      <w:pPr>
        <w:widowControl/>
        <w:spacing w:before="100" w:beforeAutospacing="1" w:after="100" w:afterAutospacing="1" w:line="288" w:lineRule="auto"/>
        <w:jc w:val="left"/>
        <w:rPr>
          <w:rFonts w:ascii="??" w:hAnsi="??" w:cs="??"/>
          <w:kern w:val="0"/>
          <w:sz w:val="20"/>
          <w:szCs w:val="20"/>
        </w:rPr>
      </w:pPr>
      <w:r w:rsidRPr="002E05CB">
        <w:rPr>
          <w:rFonts w:ascii="??" w:hAnsi="??" w:cs="宋体" w:hint="eastAsia"/>
          <w:kern w:val="0"/>
          <w:sz w:val="20"/>
          <w:szCs w:val="20"/>
        </w:rPr>
        <w:t xml:space="preserve">　　</w:t>
      </w:r>
      <w:r w:rsidRPr="002E05CB">
        <w:rPr>
          <w:rFonts w:ascii="??" w:hAnsi="??" w:cs="??"/>
          <w:kern w:val="0"/>
          <w:sz w:val="20"/>
          <w:szCs w:val="20"/>
        </w:rPr>
        <w:t>3</w:t>
      </w:r>
      <w:r w:rsidRPr="002E05CB">
        <w:rPr>
          <w:rFonts w:ascii="??" w:hAnsi="??" w:cs="宋体" w:hint="eastAsia"/>
          <w:kern w:val="0"/>
          <w:sz w:val="20"/>
          <w:szCs w:val="20"/>
        </w:rPr>
        <w:t>．医学免疫学。主要研究方向：</w:t>
      </w:r>
    </w:p>
    <w:p w:rsidR="00581D4F" w:rsidRPr="002E05CB" w:rsidRDefault="00581D4F" w:rsidP="002E05CB">
      <w:pPr>
        <w:widowControl/>
        <w:spacing w:before="100" w:beforeAutospacing="1" w:after="100" w:afterAutospacing="1" w:line="288" w:lineRule="auto"/>
        <w:jc w:val="left"/>
        <w:rPr>
          <w:rFonts w:ascii="??" w:hAnsi="??" w:cs="??"/>
          <w:kern w:val="0"/>
          <w:sz w:val="20"/>
          <w:szCs w:val="20"/>
        </w:rPr>
      </w:pPr>
      <w:r w:rsidRPr="002E05CB">
        <w:rPr>
          <w:rFonts w:ascii="??" w:hAnsi="??" w:cs="宋体" w:hint="eastAsia"/>
          <w:kern w:val="0"/>
          <w:sz w:val="20"/>
          <w:szCs w:val="20"/>
        </w:rPr>
        <w:lastRenderedPageBreak/>
        <w:t xml:space="preserve">　　（</w:t>
      </w:r>
      <w:r w:rsidRPr="002E05CB">
        <w:rPr>
          <w:rFonts w:ascii="??" w:hAnsi="??" w:cs="??"/>
          <w:kern w:val="0"/>
          <w:sz w:val="20"/>
          <w:szCs w:val="20"/>
        </w:rPr>
        <w:t>1</w:t>
      </w:r>
      <w:r w:rsidRPr="002E05CB">
        <w:rPr>
          <w:rFonts w:ascii="??" w:hAnsi="??" w:cs="宋体" w:hint="eastAsia"/>
          <w:kern w:val="0"/>
          <w:sz w:val="20"/>
          <w:szCs w:val="20"/>
        </w:rPr>
        <w:t>）器官移植的免疫识别与排斥的基础研究；（申请代码</w:t>
      </w:r>
      <w:r w:rsidRPr="002E05CB">
        <w:rPr>
          <w:rFonts w:ascii="??" w:hAnsi="??" w:cs="??"/>
          <w:kern w:val="0"/>
          <w:sz w:val="20"/>
          <w:szCs w:val="20"/>
        </w:rPr>
        <w:t>2</w:t>
      </w:r>
      <w:r w:rsidRPr="002E05CB">
        <w:rPr>
          <w:rFonts w:ascii="??" w:hAnsi="??" w:cs="宋体" w:hint="eastAsia"/>
          <w:kern w:val="0"/>
          <w:sz w:val="20"/>
          <w:szCs w:val="20"/>
        </w:rPr>
        <w:t>选择</w:t>
      </w:r>
      <w:r w:rsidRPr="002E05CB">
        <w:rPr>
          <w:rFonts w:ascii="??" w:hAnsi="??" w:cs="??"/>
          <w:kern w:val="0"/>
          <w:sz w:val="20"/>
          <w:szCs w:val="20"/>
        </w:rPr>
        <w:t>C160406</w:t>
      </w:r>
      <w:r w:rsidRPr="002E05CB">
        <w:rPr>
          <w:rFonts w:ascii="??" w:hAnsi="??" w:cs="宋体" w:hint="eastAsia"/>
          <w:kern w:val="0"/>
          <w:sz w:val="20"/>
          <w:szCs w:val="20"/>
        </w:rPr>
        <w:t>）</w:t>
      </w:r>
    </w:p>
    <w:p w:rsidR="00581D4F" w:rsidRPr="002E05CB" w:rsidRDefault="00581D4F" w:rsidP="002E05CB">
      <w:pPr>
        <w:widowControl/>
        <w:spacing w:before="100" w:beforeAutospacing="1" w:after="100" w:afterAutospacing="1" w:line="288" w:lineRule="auto"/>
        <w:jc w:val="left"/>
        <w:rPr>
          <w:rFonts w:ascii="??" w:hAnsi="??" w:cs="??"/>
          <w:kern w:val="0"/>
          <w:sz w:val="20"/>
          <w:szCs w:val="20"/>
        </w:rPr>
      </w:pPr>
      <w:r w:rsidRPr="002E05CB">
        <w:rPr>
          <w:rFonts w:ascii="??" w:hAnsi="??" w:cs="宋体" w:hint="eastAsia"/>
          <w:kern w:val="0"/>
          <w:sz w:val="20"/>
          <w:szCs w:val="20"/>
        </w:rPr>
        <w:t xml:space="preserve">　　（</w:t>
      </w:r>
      <w:r w:rsidRPr="002E05CB">
        <w:rPr>
          <w:rFonts w:ascii="??" w:hAnsi="??" w:cs="??"/>
          <w:kern w:val="0"/>
          <w:sz w:val="20"/>
          <w:szCs w:val="20"/>
        </w:rPr>
        <w:t>2</w:t>
      </w:r>
      <w:r w:rsidRPr="002E05CB">
        <w:rPr>
          <w:rFonts w:ascii="??" w:hAnsi="??" w:cs="宋体" w:hint="eastAsia"/>
          <w:kern w:val="0"/>
          <w:sz w:val="20"/>
          <w:szCs w:val="20"/>
        </w:rPr>
        <w:t>）呼吸系统变态反应性疾病的基础研究。（申请代码</w:t>
      </w:r>
      <w:r w:rsidRPr="002E05CB">
        <w:rPr>
          <w:rFonts w:ascii="??" w:hAnsi="??" w:cs="??"/>
          <w:kern w:val="0"/>
          <w:sz w:val="20"/>
          <w:szCs w:val="20"/>
        </w:rPr>
        <w:t>2</w:t>
      </w:r>
      <w:r w:rsidRPr="002E05CB">
        <w:rPr>
          <w:rFonts w:ascii="??" w:hAnsi="??" w:cs="宋体" w:hint="eastAsia"/>
          <w:kern w:val="0"/>
          <w:sz w:val="20"/>
          <w:szCs w:val="20"/>
        </w:rPr>
        <w:t>选择</w:t>
      </w:r>
      <w:r w:rsidRPr="002E05CB">
        <w:rPr>
          <w:rFonts w:ascii="??" w:hAnsi="??" w:cs="??"/>
          <w:kern w:val="0"/>
          <w:sz w:val="20"/>
          <w:szCs w:val="20"/>
        </w:rPr>
        <w:t>C1401</w:t>
      </w:r>
      <w:r w:rsidRPr="002E05CB">
        <w:rPr>
          <w:rFonts w:ascii="??" w:hAnsi="??" w:cs="宋体" w:hint="eastAsia"/>
          <w:kern w:val="0"/>
          <w:sz w:val="20"/>
          <w:szCs w:val="20"/>
        </w:rPr>
        <w:t>）</w:t>
      </w:r>
    </w:p>
    <w:p w:rsidR="00581D4F" w:rsidRPr="002E05CB" w:rsidRDefault="00581D4F" w:rsidP="002E05CB">
      <w:pPr>
        <w:widowControl/>
        <w:spacing w:before="100" w:beforeAutospacing="1" w:after="100" w:afterAutospacing="1" w:line="288" w:lineRule="auto"/>
        <w:jc w:val="left"/>
        <w:rPr>
          <w:rFonts w:ascii="??" w:hAnsi="??" w:cs="??"/>
          <w:kern w:val="0"/>
          <w:sz w:val="20"/>
          <w:szCs w:val="20"/>
        </w:rPr>
      </w:pPr>
      <w:r w:rsidRPr="002E05CB">
        <w:rPr>
          <w:rFonts w:ascii="??" w:hAnsi="??" w:cs="宋体" w:hint="eastAsia"/>
          <w:kern w:val="0"/>
          <w:sz w:val="20"/>
          <w:szCs w:val="20"/>
        </w:rPr>
        <w:t xml:space="preserve">　　</w:t>
      </w:r>
      <w:r w:rsidRPr="002E05CB">
        <w:rPr>
          <w:rFonts w:ascii="??" w:hAnsi="??" w:cs="??"/>
          <w:kern w:val="0"/>
          <w:sz w:val="20"/>
          <w:szCs w:val="20"/>
        </w:rPr>
        <w:t>4</w:t>
      </w:r>
      <w:r w:rsidRPr="002E05CB">
        <w:rPr>
          <w:rFonts w:ascii="??" w:hAnsi="??" w:cs="宋体" w:hint="eastAsia"/>
          <w:kern w:val="0"/>
          <w:sz w:val="20"/>
          <w:szCs w:val="20"/>
        </w:rPr>
        <w:t>．中医理论与中药现代化。在继承与发展中医药基础理论的同时，促进中医药理论与其他现代学科的相互渗透，紧密围绕国家中医药发展战略目标，着重解决广东省中医药发展的重大科学问题。主要研究方向：</w:t>
      </w:r>
    </w:p>
    <w:p w:rsidR="00581D4F" w:rsidRPr="002E05CB" w:rsidRDefault="00581D4F" w:rsidP="002E05CB">
      <w:pPr>
        <w:widowControl/>
        <w:spacing w:before="100" w:beforeAutospacing="1" w:after="100" w:afterAutospacing="1" w:line="288" w:lineRule="auto"/>
        <w:jc w:val="left"/>
        <w:rPr>
          <w:rFonts w:ascii="??" w:hAnsi="??" w:cs="??"/>
          <w:kern w:val="0"/>
          <w:sz w:val="20"/>
          <w:szCs w:val="20"/>
        </w:rPr>
      </w:pPr>
      <w:r w:rsidRPr="002E05CB">
        <w:rPr>
          <w:rFonts w:ascii="??" w:hAnsi="??" w:cs="宋体" w:hint="eastAsia"/>
          <w:kern w:val="0"/>
          <w:sz w:val="20"/>
          <w:szCs w:val="20"/>
        </w:rPr>
        <w:t xml:space="preserve">　　（</w:t>
      </w:r>
      <w:r w:rsidRPr="002E05CB">
        <w:rPr>
          <w:rFonts w:ascii="??" w:hAnsi="??" w:cs="??"/>
          <w:kern w:val="0"/>
          <w:sz w:val="20"/>
          <w:szCs w:val="20"/>
        </w:rPr>
        <w:t>1</w:t>
      </w:r>
      <w:r w:rsidRPr="002E05CB">
        <w:rPr>
          <w:rFonts w:ascii="??" w:hAnsi="??" w:cs="宋体" w:hint="eastAsia"/>
          <w:kern w:val="0"/>
          <w:sz w:val="20"/>
          <w:szCs w:val="20"/>
        </w:rPr>
        <w:t>）岭南中药种质资源的重要基础研究；（申请代码</w:t>
      </w:r>
      <w:r w:rsidRPr="002E05CB">
        <w:rPr>
          <w:rFonts w:ascii="??" w:hAnsi="??" w:cs="??"/>
          <w:kern w:val="0"/>
          <w:sz w:val="20"/>
          <w:szCs w:val="20"/>
        </w:rPr>
        <w:t>2</w:t>
      </w:r>
      <w:r w:rsidRPr="002E05CB">
        <w:rPr>
          <w:rFonts w:ascii="??" w:hAnsi="??" w:cs="宋体" w:hint="eastAsia"/>
          <w:kern w:val="0"/>
          <w:sz w:val="20"/>
          <w:szCs w:val="20"/>
        </w:rPr>
        <w:t>选择</w:t>
      </w:r>
      <w:r w:rsidRPr="002E05CB">
        <w:rPr>
          <w:rFonts w:ascii="??" w:hAnsi="??" w:cs="??"/>
          <w:kern w:val="0"/>
          <w:sz w:val="20"/>
          <w:szCs w:val="20"/>
        </w:rPr>
        <w:t>C1905</w:t>
      </w:r>
      <w:r w:rsidRPr="002E05CB">
        <w:rPr>
          <w:rFonts w:ascii="??" w:hAnsi="??" w:cs="宋体" w:hint="eastAsia"/>
          <w:kern w:val="0"/>
          <w:sz w:val="20"/>
          <w:szCs w:val="20"/>
        </w:rPr>
        <w:t>）</w:t>
      </w:r>
    </w:p>
    <w:p w:rsidR="00581D4F" w:rsidRPr="002E05CB" w:rsidRDefault="00581D4F" w:rsidP="002E05CB">
      <w:pPr>
        <w:widowControl/>
        <w:spacing w:before="100" w:beforeAutospacing="1" w:after="100" w:afterAutospacing="1" w:line="288" w:lineRule="auto"/>
        <w:jc w:val="left"/>
        <w:rPr>
          <w:rFonts w:ascii="??" w:hAnsi="??" w:cs="??"/>
          <w:kern w:val="0"/>
          <w:sz w:val="20"/>
          <w:szCs w:val="20"/>
        </w:rPr>
      </w:pPr>
      <w:r w:rsidRPr="002E05CB">
        <w:rPr>
          <w:rFonts w:ascii="??" w:hAnsi="??" w:cs="宋体" w:hint="eastAsia"/>
          <w:kern w:val="0"/>
          <w:sz w:val="20"/>
          <w:szCs w:val="20"/>
        </w:rPr>
        <w:t xml:space="preserve">　　（</w:t>
      </w:r>
      <w:r w:rsidRPr="002E05CB">
        <w:rPr>
          <w:rFonts w:ascii="??" w:hAnsi="??" w:cs="??"/>
          <w:kern w:val="0"/>
          <w:sz w:val="20"/>
          <w:szCs w:val="20"/>
        </w:rPr>
        <w:t>2</w:t>
      </w:r>
      <w:r w:rsidRPr="002E05CB">
        <w:rPr>
          <w:rFonts w:ascii="??" w:hAnsi="??" w:cs="宋体" w:hint="eastAsia"/>
          <w:kern w:val="0"/>
          <w:sz w:val="20"/>
          <w:szCs w:val="20"/>
        </w:rPr>
        <w:t>）中医药理论与新方法研究。（申请代码</w:t>
      </w:r>
      <w:r w:rsidRPr="002E05CB">
        <w:rPr>
          <w:rFonts w:ascii="??" w:hAnsi="??" w:cs="??"/>
          <w:kern w:val="0"/>
          <w:sz w:val="20"/>
          <w:szCs w:val="20"/>
        </w:rPr>
        <w:t>2</w:t>
      </w:r>
      <w:r w:rsidRPr="002E05CB">
        <w:rPr>
          <w:rFonts w:ascii="??" w:hAnsi="??" w:cs="宋体" w:hint="eastAsia"/>
          <w:kern w:val="0"/>
          <w:sz w:val="20"/>
          <w:szCs w:val="20"/>
        </w:rPr>
        <w:t>选择</w:t>
      </w:r>
      <w:r w:rsidRPr="002E05CB">
        <w:rPr>
          <w:rFonts w:ascii="??" w:hAnsi="??" w:cs="??"/>
          <w:kern w:val="0"/>
          <w:sz w:val="20"/>
          <w:szCs w:val="20"/>
        </w:rPr>
        <w:t>C1905</w:t>
      </w:r>
      <w:r w:rsidRPr="002E05CB">
        <w:rPr>
          <w:rFonts w:ascii="??" w:hAnsi="??" w:cs="宋体" w:hint="eastAsia"/>
          <w:kern w:val="0"/>
          <w:sz w:val="20"/>
          <w:szCs w:val="20"/>
        </w:rPr>
        <w:t>）</w:t>
      </w:r>
    </w:p>
    <w:p w:rsidR="00581D4F" w:rsidRPr="00DA13EA" w:rsidRDefault="00581D4F" w:rsidP="009E777C">
      <w:pPr>
        <w:widowControl/>
        <w:shd w:val="clear" w:color="auto" w:fill="FFFFFF"/>
        <w:spacing w:line="384" w:lineRule="auto"/>
        <w:jc w:val="left"/>
        <w:rPr>
          <w:rFonts w:ascii="宋体" w:hAnsi="宋体" w:cs="宋体"/>
          <w:b/>
          <w:bCs/>
          <w:color w:val="333333"/>
          <w:kern w:val="0"/>
          <w:sz w:val="20"/>
          <w:szCs w:val="20"/>
        </w:rPr>
      </w:pPr>
      <w:r w:rsidRPr="00DA13EA">
        <w:rPr>
          <w:rFonts w:ascii="宋体" w:hAnsi="宋体" w:cs="宋体"/>
          <w:b/>
          <w:bCs/>
          <w:color w:val="333333"/>
          <w:kern w:val="0"/>
          <w:sz w:val="20"/>
          <w:szCs w:val="20"/>
        </w:rPr>
        <w:t>2009</w:t>
      </w:r>
      <w:r>
        <w:rPr>
          <w:rFonts w:ascii="宋体" w:hAnsi="宋体" w:cs="宋体" w:hint="eastAsia"/>
          <w:b/>
          <w:bCs/>
          <w:color w:val="333333"/>
          <w:kern w:val="0"/>
          <w:sz w:val="20"/>
          <w:szCs w:val="20"/>
        </w:rPr>
        <w:t>年广东联合基金</w:t>
      </w:r>
      <w:r w:rsidRPr="009E777C">
        <w:rPr>
          <w:rFonts w:ascii="宋体" w:hAnsi="宋体" w:cs="宋体" w:hint="eastAsia"/>
          <w:b/>
          <w:bCs/>
          <w:color w:val="333333"/>
          <w:kern w:val="0"/>
          <w:sz w:val="20"/>
          <w:szCs w:val="20"/>
        </w:rPr>
        <w:t>项目申请指南</w:t>
      </w:r>
    </w:p>
    <w:p w:rsidR="00581D4F" w:rsidRPr="00E83E21" w:rsidRDefault="00581D4F" w:rsidP="00E83E21">
      <w:pPr>
        <w:widowControl/>
        <w:spacing w:before="100" w:beforeAutospacing="1" w:after="100" w:afterAutospacing="1" w:line="288" w:lineRule="auto"/>
        <w:jc w:val="left"/>
        <w:rPr>
          <w:rFonts w:ascii="??" w:hAnsi="??" w:cs="??"/>
          <w:kern w:val="0"/>
          <w:sz w:val="20"/>
          <w:szCs w:val="20"/>
        </w:rPr>
      </w:pPr>
      <w:r w:rsidRPr="00E83E21">
        <w:rPr>
          <w:rFonts w:ascii="??" w:hAnsi="??" w:cs="宋体" w:hint="eastAsia"/>
          <w:kern w:val="0"/>
          <w:sz w:val="20"/>
          <w:szCs w:val="20"/>
        </w:rPr>
        <w:t>人口与健康领域</w:t>
      </w:r>
    </w:p>
    <w:p w:rsidR="00581D4F" w:rsidRPr="00E83E21" w:rsidRDefault="00581D4F" w:rsidP="00E83E21">
      <w:pPr>
        <w:widowControl/>
        <w:spacing w:before="100" w:beforeAutospacing="1" w:after="100" w:afterAutospacing="1" w:line="288" w:lineRule="auto"/>
        <w:jc w:val="left"/>
        <w:rPr>
          <w:rFonts w:ascii="??" w:hAnsi="??" w:cs="??"/>
          <w:kern w:val="0"/>
          <w:sz w:val="20"/>
          <w:szCs w:val="20"/>
        </w:rPr>
      </w:pPr>
      <w:r w:rsidRPr="00E83E21">
        <w:rPr>
          <w:rFonts w:ascii="??" w:hAnsi="??" w:cs="宋体" w:hint="eastAsia"/>
          <w:kern w:val="0"/>
          <w:sz w:val="20"/>
          <w:szCs w:val="20"/>
        </w:rPr>
        <w:t xml:space="preserve">　　</w:t>
      </w:r>
      <w:r w:rsidRPr="00E83E21">
        <w:rPr>
          <w:rFonts w:ascii="??" w:hAnsi="??" w:cs="??"/>
          <w:kern w:val="0"/>
          <w:sz w:val="20"/>
          <w:szCs w:val="20"/>
        </w:rPr>
        <w:t>1</w:t>
      </w:r>
      <w:r w:rsidRPr="00E83E21">
        <w:rPr>
          <w:rFonts w:ascii="??" w:hAnsi="??" w:cs="宋体" w:hint="eastAsia"/>
          <w:kern w:val="0"/>
          <w:sz w:val="20"/>
          <w:szCs w:val="20"/>
        </w:rPr>
        <w:t>．南方地区重大疾病和常见病</w:t>
      </w:r>
    </w:p>
    <w:p w:rsidR="00581D4F" w:rsidRPr="00E83E21" w:rsidRDefault="00581D4F" w:rsidP="00E83E21">
      <w:pPr>
        <w:widowControl/>
        <w:spacing w:before="100" w:beforeAutospacing="1" w:after="100" w:afterAutospacing="1" w:line="288" w:lineRule="auto"/>
        <w:jc w:val="left"/>
        <w:rPr>
          <w:rFonts w:ascii="??" w:hAnsi="??" w:cs="??"/>
          <w:kern w:val="0"/>
          <w:sz w:val="20"/>
          <w:szCs w:val="20"/>
        </w:rPr>
      </w:pPr>
      <w:r w:rsidRPr="00E83E21">
        <w:rPr>
          <w:rFonts w:ascii="??" w:hAnsi="??" w:cs="宋体" w:hint="eastAsia"/>
          <w:kern w:val="0"/>
          <w:sz w:val="20"/>
          <w:szCs w:val="20"/>
        </w:rPr>
        <w:t xml:space="preserve">　　针对华南地区常见重大疾病，重点开展疾病发生机制、诊断、预防和治疗相关的基础研究。主要研究方向：</w:t>
      </w:r>
    </w:p>
    <w:p w:rsidR="00581D4F" w:rsidRPr="00E83E21" w:rsidRDefault="00581D4F" w:rsidP="00E83E21">
      <w:pPr>
        <w:widowControl/>
        <w:spacing w:before="100" w:beforeAutospacing="1" w:after="100" w:afterAutospacing="1" w:line="288" w:lineRule="auto"/>
        <w:jc w:val="left"/>
        <w:rPr>
          <w:rFonts w:ascii="??" w:hAnsi="??" w:cs="??"/>
          <w:kern w:val="0"/>
          <w:sz w:val="20"/>
          <w:szCs w:val="20"/>
        </w:rPr>
      </w:pPr>
      <w:r w:rsidRPr="00E83E21">
        <w:rPr>
          <w:rFonts w:ascii="??" w:hAnsi="??" w:cs="宋体" w:hint="eastAsia"/>
          <w:kern w:val="0"/>
          <w:sz w:val="20"/>
          <w:szCs w:val="20"/>
        </w:rPr>
        <w:t xml:space="preserve">　　（</w:t>
      </w:r>
      <w:r w:rsidRPr="00E83E21">
        <w:rPr>
          <w:rFonts w:ascii="??" w:hAnsi="??" w:cs="??"/>
          <w:kern w:val="0"/>
          <w:sz w:val="20"/>
          <w:szCs w:val="20"/>
        </w:rPr>
        <w:t>1</w:t>
      </w:r>
      <w:r w:rsidRPr="00E83E21">
        <w:rPr>
          <w:rFonts w:ascii="??" w:hAnsi="??" w:cs="宋体" w:hint="eastAsia"/>
          <w:kern w:val="0"/>
          <w:sz w:val="20"/>
          <w:szCs w:val="20"/>
        </w:rPr>
        <w:t>）消化系统肿瘤转移的分子机制（申请代码</w:t>
      </w:r>
      <w:r w:rsidRPr="00E83E21">
        <w:rPr>
          <w:rFonts w:ascii="??" w:hAnsi="??" w:cs="??"/>
          <w:kern w:val="0"/>
          <w:sz w:val="20"/>
          <w:szCs w:val="20"/>
        </w:rPr>
        <w:t>2</w:t>
      </w:r>
      <w:r w:rsidRPr="00E83E21">
        <w:rPr>
          <w:rFonts w:ascii="??" w:hAnsi="??" w:cs="宋体" w:hint="eastAsia"/>
          <w:kern w:val="0"/>
          <w:sz w:val="20"/>
          <w:szCs w:val="20"/>
        </w:rPr>
        <w:t>选择</w:t>
      </w:r>
      <w:r w:rsidRPr="00E83E21">
        <w:rPr>
          <w:rFonts w:ascii="??" w:hAnsi="??" w:cs="??"/>
          <w:kern w:val="0"/>
          <w:sz w:val="20"/>
          <w:szCs w:val="20"/>
        </w:rPr>
        <w:t>C171002</w:t>
      </w:r>
      <w:r w:rsidRPr="00E83E21">
        <w:rPr>
          <w:rFonts w:ascii="??" w:hAnsi="??" w:cs="宋体" w:hint="eastAsia"/>
          <w:kern w:val="0"/>
          <w:sz w:val="20"/>
          <w:szCs w:val="20"/>
        </w:rPr>
        <w:t>）</w:t>
      </w:r>
    </w:p>
    <w:p w:rsidR="00581D4F" w:rsidRPr="00E83E21" w:rsidRDefault="00581D4F" w:rsidP="00E83E21">
      <w:pPr>
        <w:widowControl/>
        <w:spacing w:before="100" w:beforeAutospacing="1" w:after="100" w:afterAutospacing="1" w:line="288" w:lineRule="auto"/>
        <w:jc w:val="left"/>
        <w:rPr>
          <w:rFonts w:ascii="??" w:hAnsi="??" w:cs="??"/>
          <w:kern w:val="0"/>
          <w:sz w:val="20"/>
          <w:szCs w:val="20"/>
        </w:rPr>
      </w:pPr>
      <w:r w:rsidRPr="00E83E21">
        <w:rPr>
          <w:rFonts w:ascii="??" w:hAnsi="??" w:cs="宋体" w:hint="eastAsia"/>
          <w:kern w:val="0"/>
          <w:sz w:val="20"/>
          <w:szCs w:val="20"/>
        </w:rPr>
        <w:t xml:space="preserve">　　（</w:t>
      </w:r>
      <w:r w:rsidRPr="00E83E21">
        <w:rPr>
          <w:rFonts w:ascii="??" w:hAnsi="??" w:cs="??"/>
          <w:kern w:val="0"/>
          <w:sz w:val="20"/>
          <w:szCs w:val="20"/>
        </w:rPr>
        <w:t>2</w:t>
      </w:r>
      <w:r w:rsidRPr="00E83E21">
        <w:rPr>
          <w:rFonts w:ascii="??" w:hAnsi="??" w:cs="宋体" w:hint="eastAsia"/>
          <w:kern w:val="0"/>
          <w:sz w:val="20"/>
          <w:szCs w:val="20"/>
        </w:rPr>
        <w:t>）慢性肾脏病诊断和预后的基础研究（申请代码</w:t>
      </w:r>
      <w:r w:rsidRPr="00E83E21">
        <w:rPr>
          <w:rFonts w:ascii="??" w:hAnsi="??" w:cs="??"/>
          <w:kern w:val="0"/>
          <w:sz w:val="20"/>
          <w:szCs w:val="20"/>
        </w:rPr>
        <w:t>2</w:t>
      </w:r>
      <w:r w:rsidRPr="00E83E21">
        <w:rPr>
          <w:rFonts w:ascii="??" w:hAnsi="??" w:cs="宋体" w:hint="eastAsia"/>
          <w:kern w:val="0"/>
          <w:sz w:val="20"/>
          <w:szCs w:val="20"/>
        </w:rPr>
        <w:t>选择</w:t>
      </w:r>
      <w:r w:rsidRPr="00E83E21">
        <w:rPr>
          <w:rFonts w:ascii="??" w:hAnsi="??" w:cs="??"/>
          <w:kern w:val="0"/>
          <w:sz w:val="20"/>
          <w:szCs w:val="20"/>
        </w:rPr>
        <w:t>C140105</w:t>
      </w:r>
      <w:r w:rsidRPr="00E83E21">
        <w:rPr>
          <w:rFonts w:ascii="??" w:hAnsi="??" w:cs="宋体" w:hint="eastAsia"/>
          <w:kern w:val="0"/>
          <w:sz w:val="20"/>
          <w:szCs w:val="20"/>
        </w:rPr>
        <w:t>）</w:t>
      </w:r>
    </w:p>
    <w:p w:rsidR="00581D4F" w:rsidRPr="00E83E21" w:rsidRDefault="00581D4F" w:rsidP="00E83E21">
      <w:pPr>
        <w:widowControl/>
        <w:spacing w:before="100" w:beforeAutospacing="1" w:after="100" w:afterAutospacing="1" w:line="288" w:lineRule="auto"/>
        <w:jc w:val="left"/>
        <w:rPr>
          <w:rFonts w:ascii="??" w:hAnsi="??" w:cs="??"/>
          <w:kern w:val="0"/>
          <w:sz w:val="20"/>
          <w:szCs w:val="20"/>
        </w:rPr>
      </w:pPr>
      <w:r w:rsidRPr="00E83E21">
        <w:rPr>
          <w:rFonts w:ascii="??" w:hAnsi="??" w:cs="宋体" w:hint="eastAsia"/>
          <w:kern w:val="0"/>
          <w:sz w:val="20"/>
          <w:szCs w:val="20"/>
        </w:rPr>
        <w:t xml:space="preserve">　　（</w:t>
      </w:r>
      <w:r w:rsidRPr="00E83E21">
        <w:rPr>
          <w:rFonts w:ascii="??" w:hAnsi="??" w:cs="??"/>
          <w:kern w:val="0"/>
          <w:sz w:val="20"/>
          <w:szCs w:val="20"/>
        </w:rPr>
        <w:t>3</w:t>
      </w:r>
      <w:r w:rsidRPr="00E83E21">
        <w:rPr>
          <w:rFonts w:ascii="??" w:hAnsi="??" w:cs="宋体" w:hint="eastAsia"/>
          <w:kern w:val="0"/>
          <w:sz w:val="20"/>
          <w:szCs w:val="20"/>
        </w:rPr>
        <w:t>）深部真菌感染防治的基础研究（申请代码</w:t>
      </w:r>
      <w:r w:rsidRPr="00E83E21">
        <w:rPr>
          <w:rFonts w:ascii="??" w:hAnsi="??" w:cs="??"/>
          <w:kern w:val="0"/>
          <w:sz w:val="20"/>
          <w:szCs w:val="20"/>
        </w:rPr>
        <w:t>2</w:t>
      </w:r>
      <w:r w:rsidRPr="00E83E21">
        <w:rPr>
          <w:rFonts w:ascii="??" w:hAnsi="??" w:cs="宋体" w:hint="eastAsia"/>
          <w:kern w:val="0"/>
          <w:sz w:val="20"/>
          <w:szCs w:val="20"/>
        </w:rPr>
        <w:t>选择</w:t>
      </w:r>
      <w:r w:rsidRPr="00E83E21">
        <w:rPr>
          <w:rFonts w:ascii="??" w:hAnsi="??" w:cs="??"/>
          <w:kern w:val="0"/>
          <w:sz w:val="20"/>
          <w:szCs w:val="20"/>
        </w:rPr>
        <w:t>C140303</w:t>
      </w:r>
      <w:r w:rsidRPr="00E83E21">
        <w:rPr>
          <w:rFonts w:ascii="??" w:hAnsi="??" w:cs="宋体" w:hint="eastAsia"/>
          <w:kern w:val="0"/>
          <w:sz w:val="20"/>
          <w:szCs w:val="20"/>
        </w:rPr>
        <w:t>）</w:t>
      </w:r>
    </w:p>
    <w:p w:rsidR="00581D4F" w:rsidRPr="00E83E21" w:rsidRDefault="00581D4F" w:rsidP="00E83E21">
      <w:pPr>
        <w:widowControl/>
        <w:spacing w:before="100" w:beforeAutospacing="1" w:after="100" w:afterAutospacing="1" w:line="288" w:lineRule="auto"/>
        <w:jc w:val="left"/>
        <w:rPr>
          <w:rFonts w:ascii="??" w:hAnsi="??" w:cs="??"/>
          <w:kern w:val="0"/>
          <w:sz w:val="20"/>
          <w:szCs w:val="20"/>
        </w:rPr>
      </w:pPr>
      <w:r w:rsidRPr="00E83E21">
        <w:rPr>
          <w:rFonts w:ascii="??" w:hAnsi="??" w:cs="宋体" w:hint="eastAsia"/>
          <w:kern w:val="0"/>
          <w:sz w:val="20"/>
          <w:szCs w:val="20"/>
        </w:rPr>
        <w:t xml:space="preserve">　　</w:t>
      </w:r>
      <w:r w:rsidRPr="00E83E21">
        <w:rPr>
          <w:rFonts w:ascii="??" w:hAnsi="??" w:cs="??"/>
          <w:kern w:val="0"/>
          <w:sz w:val="20"/>
          <w:szCs w:val="20"/>
        </w:rPr>
        <w:t>2</w:t>
      </w:r>
      <w:r w:rsidRPr="00E83E21">
        <w:rPr>
          <w:rFonts w:ascii="??" w:hAnsi="??" w:cs="宋体" w:hint="eastAsia"/>
          <w:kern w:val="0"/>
          <w:sz w:val="20"/>
          <w:szCs w:val="20"/>
        </w:rPr>
        <w:t>．创新性药物的基础研究</w:t>
      </w:r>
    </w:p>
    <w:p w:rsidR="00581D4F" w:rsidRPr="00E83E21" w:rsidRDefault="00581D4F" w:rsidP="00E83E21">
      <w:pPr>
        <w:widowControl/>
        <w:spacing w:before="100" w:beforeAutospacing="1" w:after="100" w:afterAutospacing="1" w:line="288" w:lineRule="auto"/>
        <w:jc w:val="left"/>
        <w:rPr>
          <w:rFonts w:ascii="??" w:hAnsi="??" w:cs="??"/>
          <w:kern w:val="0"/>
          <w:sz w:val="20"/>
          <w:szCs w:val="20"/>
        </w:rPr>
      </w:pPr>
      <w:r w:rsidRPr="00E83E21">
        <w:rPr>
          <w:rFonts w:ascii="??" w:hAnsi="??" w:cs="宋体" w:hint="eastAsia"/>
          <w:kern w:val="0"/>
          <w:sz w:val="20"/>
          <w:szCs w:val="20"/>
        </w:rPr>
        <w:t xml:space="preserve">　　基于华南地区重大疾病的发生、发展和转归机制以及疾病治疗新靶点，有针对地开展创新性药物的基础研究。主要研究方向：</w:t>
      </w:r>
    </w:p>
    <w:p w:rsidR="00581D4F" w:rsidRPr="00E83E21" w:rsidRDefault="00581D4F" w:rsidP="00E83E21">
      <w:pPr>
        <w:widowControl/>
        <w:spacing w:before="100" w:beforeAutospacing="1" w:after="100" w:afterAutospacing="1" w:line="288" w:lineRule="auto"/>
        <w:jc w:val="left"/>
        <w:rPr>
          <w:rFonts w:ascii="??" w:hAnsi="??" w:cs="??"/>
          <w:kern w:val="0"/>
          <w:sz w:val="20"/>
          <w:szCs w:val="20"/>
        </w:rPr>
      </w:pPr>
      <w:r w:rsidRPr="00E83E21">
        <w:rPr>
          <w:rFonts w:ascii="??" w:hAnsi="??" w:cs="宋体" w:hint="eastAsia"/>
          <w:kern w:val="0"/>
          <w:sz w:val="20"/>
          <w:szCs w:val="20"/>
        </w:rPr>
        <w:t xml:space="preserve">　　（</w:t>
      </w:r>
      <w:r w:rsidRPr="00E83E21">
        <w:rPr>
          <w:rFonts w:ascii="??" w:hAnsi="??" w:cs="??"/>
          <w:kern w:val="0"/>
          <w:sz w:val="20"/>
          <w:szCs w:val="20"/>
        </w:rPr>
        <w:t>1</w:t>
      </w:r>
      <w:r w:rsidRPr="00E83E21">
        <w:rPr>
          <w:rFonts w:ascii="??" w:hAnsi="??" w:cs="宋体" w:hint="eastAsia"/>
          <w:kern w:val="0"/>
          <w:sz w:val="20"/>
          <w:szCs w:val="20"/>
        </w:rPr>
        <w:t>）创新性化学药物的基础研究（申请代码</w:t>
      </w:r>
      <w:r w:rsidRPr="00E83E21">
        <w:rPr>
          <w:rFonts w:ascii="??" w:hAnsi="??" w:cs="??"/>
          <w:kern w:val="0"/>
          <w:sz w:val="20"/>
          <w:szCs w:val="20"/>
        </w:rPr>
        <w:t>2</w:t>
      </w:r>
      <w:r w:rsidRPr="00E83E21">
        <w:rPr>
          <w:rFonts w:ascii="??" w:hAnsi="??" w:cs="宋体" w:hint="eastAsia"/>
          <w:kern w:val="0"/>
          <w:sz w:val="20"/>
          <w:szCs w:val="20"/>
        </w:rPr>
        <w:t>选择</w:t>
      </w:r>
      <w:r w:rsidRPr="00E83E21">
        <w:rPr>
          <w:rFonts w:ascii="??" w:hAnsi="??" w:cs="??"/>
          <w:kern w:val="0"/>
          <w:sz w:val="20"/>
          <w:szCs w:val="20"/>
        </w:rPr>
        <w:t>C180201</w:t>
      </w:r>
      <w:r w:rsidRPr="00E83E21">
        <w:rPr>
          <w:rFonts w:ascii="??" w:hAnsi="??" w:cs="宋体" w:hint="eastAsia"/>
          <w:kern w:val="0"/>
          <w:sz w:val="20"/>
          <w:szCs w:val="20"/>
        </w:rPr>
        <w:t>）</w:t>
      </w:r>
    </w:p>
    <w:p w:rsidR="00581D4F" w:rsidRPr="00E83E21" w:rsidRDefault="00581D4F" w:rsidP="00E83E21">
      <w:pPr>
        <w:widowControl/>
        <w:spacing w:before="100" w:beforeAutospacing="1" w:after="100" w:afterAutospacing="1" w:line="288" w:lineRule="auto"/>
        <w:jc w:val="left"/>
        <w:rPr>
          <w:rFonts w:ascii="??" w:hAnsi="??" w:cs="??"/>
          <w:kern w:val="0"/>
          <w:sz w:val="20"/>
          <w:szCs w:val="20"/>
        </w:rPr>
      </w:pPr>
      <w:r w:rsidRPr="00E83E21">
        <w:rPr>
          <w:rFonts w:ascii="??" w:hAnsi="??" w:cs="宋体" w:hint="eastAsia"/>
          <w:kern w:val="0"/>
          <w:sz w:val="20"/>
          <w:szCs w:val="20"/>
        </w:rPr>
        <w:t xml:space="preserve">　　（</w:t>
      </w:r>
      <w:r w:rsidRPr="00E83E21">
        <w:rPr>
          <w:rFonts w:ascii="??" w:hAnsi="??" w:cs="??"/>
          <w:kern w:val="0"/>
          <w:sz w:val="20"/>
          <w:szCs w:val="20"/>
        </w:rPr>
        <w:t>2</w:t>
      </w:r>
      <w:r w:rsidRPr="00E83E21">
        <w:rPr>
          <w:rFonts w:ascii="??" w:hAnsi="??" w:cs="宋体" w:hint="eastAsia"/>
          <w:kern w:val="0"/>
          <w:sz w:val="20"/>
          <w:szCs w:val="20"/>
        </w:rPr>
        <w:t>）抗肿瘤蛋白药物的基础研究（申请代码</w:t>
      </w:r>
      <w:r w:rsidRPr="00E83E21">
        <w:rPr>
          <w:rFonts w:ascii="??" w:hAnsi="??" w:cs="??"/>
          <w:kern w:val="0"/>
          <w:sz w:val="20"/>
          <w:szCs w:val="20"/>
        </w:rPr>
        <w:t>2</w:t>
      </w:r>
      <w:r w:rsidRPr="00E83E21">
        <w:rPr>
          <w:rFonts w:ascii="??" w:hAnsi="??" w:cs="宋体" w:hint="eastAsia"/>
          <w:kern w:val="0"/>
          <w:sz w:val="20"/>
          <w:szCs w:val="20"/>
        </w:rPr>
        <w:t>选择</w:t>
      </w:r>
      <w:r w:rsidRPr="00E83E21">
        <w:rPr>
          <w:rFonts w:ascii="??" w:hAnsi="??" w:cs="??"/>
          <w:kern w:val="0"/>
          <w:sz w:val="20"/>
          <w:szCs w:val="20"/>
        </w:rPr>
        <w:t>C180105</w:t>
      </w:r>
      <w:r w:rsidRPr="00E83E21">
        <w:rPr>
          <w:rFonts w:ascii="??" w:hAnsi="??" w:cs="宋体" w:hint="eastAsia"/>
          <w:kern w:val="0"/>
          <w:sz w:val="20"/>
          <w:szCs w:val="20"/>
        </w:rPr>
        <w:t>）</w:t>
      </w:r>
    </w:p>
    <w:p w:rsidR="00581D4F" w:rsidRPr="00E83E21" w:rsidRDefault="00581D4F" w:rsidP="00E83E21">
      <w:pPr>
        <w:widowControl/>
        <w:spacing w:before="100" w:beforeAutospacing="1" w:after="100" w:afterAutospacing="1" w:line="288" w:lineRule="auto"/>
        <w:jc w:val="left"/>
        <w:rPr>
          <w:rFonts w:ascii="??" w:hAnsi="??" w:cs="??"/>
          <w:kern w:val="0"/>
          <w:sz w:val="20"/>
          <w:szCs w:val="20"/>
        </w:rPr>
      </w:pPr>
      <w:r w:rsidRPr="00E83E21">
        <w:rPr>
          <w:rFonts w:ascii="??" w:hAnsi="??" w:cs="宋体" w:hint="eastAsia"/>
          <w:kern w:val="0"/>
          <w:sz w:val="20"/>
          <w:szCs w:val="20"/>
        </w:rPr>
        <w:t xml:space="preserve">　　</w:t>
      </w:r>
      <w:r w:rsidRPr="00E83E21">
        <w:rPr>
          <w:rFonts w:ascii="??" w:hAnsi="??" w:cs="??"/>
          <w:kern w:val="0"/>
          <w:sz w:val="20"/>
          <w:szCs w:val="20"/>
        </w:rPr>
        <w:t>3</w:t>
      </w:r>
      <w:r w:rsidRPr="00E83E21">
        <w:rPr>
          <w:rFonts w:ascii="??" w:hAnsi="??" w:cs="宋体" w:hint="eastAsia"/>
          <w:kern w:val="0"/>
          <w:sz w:val="20"/>
          <w:szCs w:val="20"/>
        </w:rPr>
        <w:t>．干细胞</w:t>
      </w:r>
    </w:p>
    <w:p w:rsidR="00581D4F" w:rsidRPr="00E83E21" w:rsidRDefault="00581D4F" w:rsidP="00E83E21">
      <w:pPr>
        <w:widowControl/>
        <w:spacing w:before="100" w:beforeAutospacing="1" w:after="100" w:afterAutospacing="1" w:line="288" w:lineRule="auto"/>
        <w:jc w:val="left"/>
        <w:rPr>
          <w:rFonts w:ascii="??" w:hAnsi="??" w:cs="??"/>
          <w:kern w:val="0"/>
          <w:sz w:val="20"/>
          <w:szCs w:val="20"/>
        </w:rPr>
      </w:pPr>
      <w:r w:rsidRPr="00E83E21">
        <w:rPr>
          <w:rFonts w:ascii="??" w:hAnsi="??" w:cs="宋体" w:hint="eastAsia"/>
          <w:kern w:val="0"/>
          <w:sz w:val="20"/>
          <w:szCs w:val="20"/>
        </w:rPr>
        <w:t xml:space="preserve">　　以治疗、修复或再造人体各种组织器官的</w:t>
      </w:r>
      <w:r w:rsidRPr="00E83E21">
        <w:rPr>
          <w:rFonts w:ascii="??" w:hAnsi="??" w:cs="??"/>
          <w:kern w:val="0"/>
          <w:sz w:val="20"/>
          <w:szCs w:val="20"/>
        </w:rPr>
        <w:t>“</w:t>
      </w:r>
      <w:r w:rsidRPr="00E83E21">
        <w:rPr>
          <w:rFonts w:ascii="??" w:hAnsi="??" w:cs="宋体" w:hint="eastAsia"/>
          <w:kern w:val="0"/>
          <w:sz w:val="20"/>
          <w:szCs w:val="20"/>
        </w:rPr>
        <w:t>再生医学</w:t>
      </w:r>
      <w:r w:rsidRPr="00E83E21">
        <w:rPr>
          <w:rFonts w:ascii="??" w:hAnsi="??" w:cs="??"/>
          <w:kern w:val="0"/>
          <w:sz w:val="20"/>
          <w:szCs w:val="20"/>
        </w:rPr>
        <w:t>”</w:t>
      </w:r>
      <w:r w:rsidRPr="00E83E21">
        <w:rPr>
          <w:rFonts w:ascii="??" w:hAnsi="??" w:cs="宋体" w:hint="eastAsia"/>
          <w:kern w:val="0"/>
          <w:sz w:val="20"/>
          <w:szCs w:val="20"/>
        </w:rPr>
        <w:t>为主线，开展有自主创新和重大应用前景的前沿研究。主要研究方向：</w:t>
      </w:r>
      <w:r w:rsidRPr="00E83E21">
        <w:rPr>
          <w:rFonts w:ascii="??" w:hAnsi="??" w:cs="??"/>
          <w:kern w:val="0"/>
          <w:sz w:val="20"/>
          <w:szCs w:val="20"/>
        </w:rPr>
        <w:t xml:space="preserve"> </w:t>
      </w:r>
    </w:p>
    <w:p w:rsidR="00581D4F" w:rsidRPr="00E83E21" w:rsidRDefault="00581D4F" w:rsidP="00E83E21">
      <w:pPr>
        <w:widowControl/>
        <w:spacing w:before="100" w:beforeAutospacing="1" w:after="100" w:afterAutospacing="1" w:line="288" w:lineRule="auto"/>
        <w:jc w:val="left"/>
        <w:rPr>
          <w:rFonts w:ascii="??" w:hAnsi="??" w:cs="??"/>
          <w:kern w:val="0"/>
          <w:sz w:val="20"/>
          <w:szCs w:val="20"/>
        </w:rPr>
      </w:pPr>
      <w:r w:rsidRPr="00E83E21">
        <w:rPr>
          <w:rFonts w:ascii="??" w:hAnsi="??" w:cs="宋体" w:hint="eastAsia"/>
          <w:kern w:val="0"/>
          <w:sz w:val="20"/>
          <w:szCs w:val="20"/>
        </w:rPr>
        <w:lastRenderedPageBreak/>
        <w:t xml:space="preserve">　　（</w:t>
      </w:r>
      <w:r w:rsidRPr="00E83E21">
        <w:rPr>
          <w:rFonts w:ascii="??" w:hAnsi="??" w:cs="??"/>
          <w:kern w:val="0"/>
          <w:sz w:val="20"/>
          <w:szCs w:val="20"/>
        </w:rPr>
        <w:t>1</w:t>
      </w:r>
      <w:r w:rsidRPr="00E83E21">
        <w:rPr>
          <w:rFonts w:ascii="??" w:hAnsi="??" w:cs="宋体" w:hint="eastAsia"/>
          <w:kern w:val="0"/>
          <w:sz w:val="20"/>
          <w:szCs w:val="20"/>
        </w:rPr>
        <w:t>）诱导多能干细胞（</w:t>
      </w:r>
      <w:proofErr w:type="spellStart"/>
      <w:r w:rsidRPr="00E83E21">
        <w:rPr>
          <w:rFonts w:ascii="??" w:hAnsi="??" w:cs="??"/>
          <w:kern w:val="0"/>
          <w:sz w:val="20"/>
          <w:szCs w:val="20"/>
        </w:rPr>
        <w:t>iPS</w:t>
      </w:r>
      <w:proofErr w:type="spellEnd"/>
      <w:r w:rsidRPr="00E83E21">
        <w:rPr>
          <w:rFonts w:ascii="??" w:hAnsi="??" w:cs="宋体" w:hint="eastAsia"/>
          <w:kern w:val="0"/>
          <w:sz w:val="20"/>
          <w:szCs w:val="20"/>
        </w:rPr>
        <w:t>）的重编程机制研究（申请代码</w:t>
      </w:r>
      <w:r w:rsidRPr="00E83E21">
        <w:rPr>
          <w:rFonts w:ascii="??" w:hAnsi="??" w:cs="??"/>
          <w:kern w:val="0"/>
          <w:sz w:val="20"/>
          <w:szCs w:val="20"/>
        </w:rPr>
        <w:t>2</w:t>
      </w:r>
      <w:r w:rsidRPr="00E83E21">
        <w:rPr>
          <w:rFonts w:ascii="??" w:hAnsi="??" w:cs="宋体" w:hint="eastAsia"/>
          <w:kern w:val="0"/>
          <w:sz w:val="20"/>
          <w:szCs w:val="20"/>
        </w:rPr>
        <w:t>选择</w:t>
      </w:r>
      <w:r w:rsidRPr="00E83E21">
        <w:rPr>
          <w:rFonts w:ascii="??" w:hAnsi="??" w:cs="??"/>
          <w:kern w:val="0"/>
          <w:sz w:val="20"/>
          <w:szCs w:val="20"/>
        </w:rPr>
        <w:t>C061008</w:t>
      </w:r>
      <w:r w:rsidRPr="00E83E21">
        <w:rPr>
          <w:rFonts w:ascii="??" w:hAnsi="??" w:cs="宋体" w:hint="eastAsia"/>
          <w:kern w:val="0"/>
          <w:sz w:val="20"/>
          <w:szCs w:val="20"/>
        </w:rPr>
        <w:t>）</w:t>
      </w:r>
    </w:p>
    <w:p w:rsidR="00581D4F" w:rsidRPr="00E83E21" w:rsidRDefault="00581D4F" w:rsidP="00E83E21">
      <w:pPr>
        <w:widowControl/>
        <w:spacing w:before="100" w:beforeAutospacing="1" w:after="100" w:afterAutospacing="1" w:line="288" w:lineRule="auto"/>
        <w:jc w:val="left"/>
        <w:rPr>
          <w:rFonts w:ascii="??" w:hAnsi="??" w:cs="??"/>
          <w:kern w:val="0"/>
          <w:sz w:val="20"/>
          <w:szCs w:val="20"/>
        </w:rPr>
      </w:pPr>
      <w:r w:rsidRPr="00E83E21">
        <w:rPr>
          <w:rFonts w:ascii="??" w:hAnsi="??" w:cs="宋体" w:hint="eastAsia"/>
          <w:kern w:val="0"/>
          <w:sz w:val="20"/>
          <w:szCs w:val="20"/>
        </w:rPr>
        <w:t xml:space="preserve">　　（</w:t>
      </w:r>
      <w:r w:rsidRPr="00E83E21">
        <w:rPr>
          <w:rFonts w:ascii="??" w:hAnsi="??" w:cs="??"/>
          <w:kern w:val="0"/>
          <w:sz w:val="20"/>
          <w:szCs w:val="20"/>
        </w:rPr>
        <w:t>2</w:t>
      </w:r>
      <w:r w:rsidRPr="00E83E21">
        <w:rPr>
          <w:rFonts w:ascii="??" w:hAnsi="??" w:cs="宋体" w:hint="eastAsia"/>
          <w:kern w:val="0"/>
          <w:sz w:val="20"/>
          <w:szCs w:val="20"/>
        </w:rPr>
        <w:t>）胚胎干细胞体内构建组织器官的研究（申请代码</w:t>
      </w:r>
      <w:r w:rsidRPr="00E83E21">
        <w:rPr>
          <w:rFonts w:ascii="??" w:hAnsi="??" w:cs="??"/>
          <w:kern w:val="0"/>
          <w:sz w:val="20"/>
          <w:szCs w:val="20"/>
        </w:rPr>
        <w:t>2</w:t>
      </w:r>
      <w:r w:rsidRPr="00E83E21">
        <w:rPr>
          <w:rFonts w:ascii="??" w:hAnsi="??" w:cs="宋体" w:hint="eastAsia"/>
          <w:kern w:val="0"/>
          <w:sz w:val="20"/>
          <w:szCs w:val="20"/>
        </w:rPr>
        <w:t>选择</w:t>
      </w:r>
      <w:r w:rsidRPr="00E83E21">
        <w:rPr>
          <w:rFonts w:ascii="??" w:hAnsi="??" w:cs="??"/>
          <w:kern w:val="0"/>
          <w:sz w:val="20"/>
          <w:szCs w:val="20"/>
        </w:rPr>
        <w:t>C061004</w:t>
      </w:r>
      <w:r w:rsidRPr="00E83E21">
        <w:rPr>
          <w:rFonts w:ascii="??" w:hAnsi="??" w:cs="宋体" w:hint="eastAsia"/>
          <w:kern w:val="0"/>
          <w:sz w:val="20"/>
          <w:szCs w:val="20"/>
        </w:rPr>
        <w:t>）</w:t>
      </w:r>
    </w:p>
    <w:p w:rsidR="00581D4F" w:rsidRPr="00E83E21" w:rsidRDefault="00581D4F" w:rsidP="00E83E21">
      <w:pPr>
        <w:widowControl/>
        <w:spacing w:before="100" w:beforeAutospacing="1" w:after="100" w:afterAutospacing="1" w:line="288" w:lineRule="auto"/>
        <w:jc w:val="left"/>
        <w:rPr>
          <w:rFonts w:ascii="??" w:hAnsi="??" w:cs="??"/>
          <w:kern w:val="0"/>
          <w:sz w:val="20"/>
          <w:szCs w:val="20"/>
        </w:rPr>
      </w:pPr>
      <w:r w:rsidRPr="00E83E21">
        <w:rPr>
          <w:rFonts w:ascii="??" w:hAnsi="??" w:cs="宋体" w:hint="eastAsia"/>
          <w:kern w:val="0"/>
          <w:sz w:val="20"/>
          <w:szCs w:val="20"/>
        </w:rPr>
        <w:t xml:space="preserve">　　（</w:t>
      </w:r>
      <w:r w:rsidRPr="00E83E21">
        <w:rPr>
          <w:rFonts w:ascii="??" w:hAnsi="??" w:cs="??"/>
          <w:kern w:val="0"/>
          <w:sz w:val="20"/>
          <w:szCs w:val="20"/>
        </w:rPr>
        <w:t>3</w:t>
      </w:r>
      <w:r w:rsidRPr="00E83E21">
        <w:rPr>
          <w:rFonts w:ascii="??" w:hAnsi="??" w:cs="宋体" w:hint="eastAsia"/>
          <w:kern w:val="0"/>
          <w:sz w:val="20"/>
          <w:szCs w:val="20"/>
        </w:rPr>
        <w:t>）干细胞治疗的基础研究（申请代码</w:t>
      </w:r>
      <w:r w:rsidRPr="00E83E21">
        <w:rPr>
          <w:rFonts w:ascii="??" w:hAnsi="??" w:cs="??"/>
          <w:kern w:val="0"/>
          <w:sz w:val="20"/>
          <w:szCs w:val="20"/>
        </w:rPr>
        <w:t>2</w:t>
      </w:r>
      <w:r w:rsidRPr="00E83E21">
        <w:rPr>
          <w:rFonts w:ascii="??" w:hAnsi="??" w:cs="宋体" w:hint="eastAsia"/>
          <w:kern w:val="0"/>
          <w:sz w:val="20"/>
          <w:szCs w:val="20"/>
        </w:rPr>
        <w:t>选择</w:t>
      </w:r>
      <w:r w:rsidRPr="00E83E21">
        <w:rPr>
          <w:rFonts w:ascii="??" w:hAnsi="??" w:cs="??"/>
          <w:kern w:val="0"/>
          <w:sz w:val="20"/>
          <w:szCs w:val="20"/>
        </w:rPr>
        <w:t>C061008</w:t>
      </w:r>
      <w:r w:rsidRPr="00E83E21">
        <w:rPr>
          <w:rFonts w:ascii="??" w:hAnsi="??" w:cs="宋体" w:hint="eastAsia"/>
          <w:kern w:val="0"/>
          <w:sz w:val="20"/>
          <w:szCs w:val="20"/>
        </w:rPr>
        <w:t>）</w:t>
      </w:r>
    </w:p>
    <w:p w:rsidR="00581D4F" w:rsidRPr="00E83E21" w:rsidRDefault="00581D4F" w:rsidP="00E83E21">
      <w:pPr>
        <w:widowControl/>
        <w:spacing w:before="100" w:beforeAutospacing="1" w:after="100" w:afterAutospacing="1" w:line="288" w:lineRule="auto"/>
        <w:jc w:val="left"/>
        <w:rPr>
          <w:rFonts w:ascii="??" w:hAnsi="??" w:cs="??"/>
          <w:kern w:val="0"/>
          <w:sz w:val="20"/>
          <w:szCs w:val="20"/>
        </w:rPr>
      </w:pPr>
      <w:r w:rsidRPr="00E83E21">
        <w:rPr>
          <w:rFonts w:ascii="??" w:hAnsi="??" w:cs="宋体" w:hint="eastAsia"/>
          <w:kern w:val="0"/>
          <w:sz w:val="20"/>
          <w:szCs w:val="20"/>
        </w:rPr>
        <w:t xml:space="preserve">　　</w:t>
      </w:r>
      <w:r w:rsidRPr="00E83E21">
        <w:rPr>
          <w:rFonts w:ascii="??" w:hAnsi="??" w:cs="??"/>
          <w:kern w:val="0"/>
          <w:sz w:val="20"/>
          <w:szCs w:val="20"/>
        </w:rPr>
        <w:t>4</w:t>
      </w:r>
      <w:r w:rsidRPr="00E83E21">
        <w:rPr>
          <w:rFonts w:ascii="??" w:hAnsi="??" w:cs="宋体" w:hint="eastAsia"/>
          <w:kern w:val="0"/>
          <w:sz w:val="20"/>
          <w:szCs w:val="20"/>
        </w:rPr>
        <w:t>．中医理论与中药现代化</w:t>
      </w:r>
    </w:p>
    <w:p w:rsidR="00581D4F" w:rsidRPr="00E83E21" w:rsidRDefault="00581D4F" w:rsidP="00E83E21">
      <w:pPr>
        <w:widowControl/>
        <w:spacing w:before="100" w:beforeAutospacing="1" w:after="100" w:afterAutospacing="1" w:line="288" w:lineRule="auto"/>
        <w:jc w:val="left"/>
        <w:rPr>
          <w:rFonts w:ascii="??" w:hAnsi="??" w:cs="??"/>
          <w:kern w:val="0"/>
          <w:sz w:val="20"/>
          <w:szCs w:val="20"/>
        </w:rPr>
      </w:pPr>
      <w:r w:rsidRPr="00E83E21">
        <w:rPr>
          <w:rFonts w:ascii="??" w:hAnsi="??" w:cs="宋体" w:hint="eastAsia"/>
          <w:kern w:val="0"/>
          <w:sz w:val="20"/>
          <w:szCs w:val="20"/>
        </w:rPr>
        <w:t xml:space="preserve">　　针对岭南丰富的中草药资源和岭南地区常见疾病，在继承与发展中医药基础理论的同时，促进中医药理论与其他现代学科的相互渗透，将中药现代化与创新性药物的研究相结合。主要研究方向：</w:t>
      </w:r>
    </w:p>
    <w:p w:rsidR="00581D4F" w:rsidRPr="00E83E21" w:rsidRDefault="00581D4F" w:rsidP="00E83E21">
      <w:pPr>
        <w:widowControl/>
        <w:spacing w:before="100" w:beforeAutospacing="1" w:after="100" w:afterAutospacing="1" w:line="288" w:lineRule="auto"/>
        <w:jc w:val="left"/>
        <w:rPr>
          <w:rFonts w:ascii="??" w:hAnsi="??" w:cs="??"/>
          <w:kern w:val="0"/>
          <w:sz w:val="20"/>
          <w:szCs w:val="20"/>
        </w:rPr>
      </w:pPr>
      <w:r w:rsidRPr="00E83E21">
        <w:rPr>
          <w:rFonts w:ascii="??" w:hAnsi="??" w:cs="宋体" w:hint="eastAsia"/>
          <w:kern w:val="0"/>
          <w:sz w:val="20"/>
          <w:szCs w:val="20"/>
        </w:rPr>
        <w:t xml:space="preserve">　　（</w:t>
      </w:r>
      <w:r w:rsidRPr="00E83E21">
        <w:rPr>
          <w:rFonts w:ascii="??" w:hAnsi="??" w:cs="??"/>
          <w:kern w:val="0"/>
          <w:sz w:val="20"/>
          <w:szCs w:val="20"/>
        </w:rPr>
        <w:t>1</w:t>
      </w:r>
      <w:r w:rsidRPr="00E83E21">
        <w:rPr>
          <w:rFonts w:ascii="??" w:hAnsi="??" w:cs="宋体" w:hint="eastAsia"/>
          <w:kern w:val="0"/>
          <w:sz w:val="20"/>
          <w:szCs w:val="20"/>
        </w:rPr>
        <w:t>）以岭南中草药</w:t>
      </w:r>
      <w:proofErr w:type="gramStart"/>
      <w:r w:rsidRPr="00E83E21">
        <w:rPr>
          <w:rFonts w:ascii="??" w:hAnsi="??" w:cs="宋体" w:hint="eastAsia"/>
          <w:kern w:val="0"/>
          <w:sz w:val="20"/>
          <w:szCs w:val="20"/>
        </w:rPr>
        <w:t>为基源的</w:t>
      </w:r>
      <w:proofErr w:type="gramEnd"/>
      <w:r w:rsidRPr="00E83E21">
        <w:rPr>
          <w:rFonts w:ascii="??" w:hAnsi="??" w:cs="宋体" w:hint="eastAsia"/>
          <w:kern w:val="0"/>
          <w:sz w:val="20"/>
          <w:szCs w:val="20"/>
        </w:rPr>
        <w:t>新药发现与评价基础研究</w:t>
      </w:r>
      <w:r w:rsidRPr="00E83E21">
        <w:rPr>
          <w:rFonts w:ascii="??" w:hAnsi="??" w:cs="??"/>
          <w:kern w:val="0"/>
          <w:sz w:val="20"/>
          <w:szCs w:val="20"/>
        </w:rPr>
        <w:t xml:space="preserve"> (</w:t>
      </w:r>
      <w:r w:rsidRPr="00E83E21">
        <w:rPr>
          <w:rFonts w:ascii="??" w:hAnsi="??" w:cs="宋体" w:hint="eastAsia"/>
          <w:kern w:val="0"/>
          <w:sz w:val="20"/>
          <w:szCs w:val="20"/>
        </w:rPr>
        <w:t>申请代码</w:t>
      </w:r>
      <w:r w:rsidRPr="00E83E21">
        <w:rPr>
          <w:rFonts w:ascii="??" w:hAnsi="??" w:cs="??"/>
          <w:kern w:val="0"/>
          <w:sz w:val="20"/>
          <w:szCs w:val="20"/>
        </w:rPr>
        <w:t>2</w:t>
      </w:r>
      <w:r w:rsidRPr="00E83E21">
        <w:rPr>
          <w:rFonts w:ascii="??" w:hAnsi="??" w:cs="宋体" w:hint="eastAsia"/>
          <w:kern w:val="0"/>
          <w:sz w:val="20"/>
          <w:szCs w:val="20"/>
        </w:rPr>
        <w:t>选择</w:t>
      </w:r>
      <w:r w:rsidRPr="00E83E21">
        <w:rPr>
          <w:rFonts w:ascii="??" w:hAnsi="??" w:cs="??"/>
          <w:kern w:val="0"/>
          <w:sz w:val="20"/>
          <w:szCs w:val="20"/>
        </w:rPr>
        <w:t>C180201</w:t>
      </w:r>
      <w:r w:rsidRPr="00E83E21">
        <w:rPr>
          <w:rFonts w:ascii="??" w:hAnsi="??" w:cs="宋体" w:hint="eastAsia"/>
          <w:kern w:val="0"/>
          <w:sz w:val="20"/>
          <w:szCs w:val="20"/>
        </w:rPr>
        <w:t>）</w:t>
      </w:r>
    </w:p>
    <w:p w:rsidR="00581D4F" w:rsidRPr="00E83E21" w:rsidRDefault="00581D4F" w:rsidP="00E83E21">
      <w:pPr>
        <w:widowControl/>
        <w:spacing w:before="100" w:beforeAutospacing="1" w:after="100" w:afterAutospacing="1" w:line="288" w:lineRule="auto"/>
        <w:jc w:val="left"/>
        <w:rPr>
          <w:rFonts w:ascii="??" w:hAnsi="??" w:cs="??"/>
          <w:kern w:val="0"/>
          <w:sz w:val="20"/>
          <w:szCs w:val="20"/>
        </w:rPr>
      </w:pPr>
      <w:r w:rsidRPr="00E83E21">
        <w:rPr>
          <w:rFonts w:ascii="??" w:hAnsi="??" w:cs="宋体" w:hint="eastAsia"/>
          <w:kern w:val="0"/>
          <w:sz w:val="20"/>
          <w:szCs w:val="20"/>
        </w:rPr>
        <w:t xml:space="preserve">　　（</w:t>
      </w:r>
      <w:r w:rsidRPr="00E83E21">
        <w:rPr>
          <w:rFonts w:ascii="??" w:hAnsi="??" w:cs="??"/>
          <w:kern w:val="0"/>
          <w:sz w:val="20"/>
          <w:szCs w:val="20"/>
        </w:rPr>
        <w:t>2</w:t>
      </w:r>
      <w:r w:rsidRPr="00E83E21">
        <w:rPr>
          <w:rFonts w:ascii="??" w:hAnsi="??" w:cs="宋体" w:hint="eastAsia"/>
          <w:kern w:val="0"/>
          <w:sz w:val="20"/>
          <w:szCs w:val="20"/>
        </w:rPr>
        <w:t>）基于中医证候分类的岭南常见疾病预防和治疗的基础研究</w:t>
      </w:r>
      <w:r w:rsidRPr="00E83E21">
        <w:rPr>
          <w:rFonts w:ascii="??" w:hAnsi="??" w:cs="??"/>
          <w:kern w:val="0"/>
          <w:sz w:val="20"/>
          <w:szCs w:val="20"/>
        </w:rPr>
        <w:t>(</w:t>
      </w:r>
      <w:r w:rsidRPr="00E83E21">
        <w:rPr>
          <w:rFonts w:ascii="??" w:hAnsi="??" w:cs="宋体" w:hint="eastAsia"/>
          <w:kern w:val="0"/>
          <w:sz w:val="20"/>
          <w:szCs w:val="20"/>
        </w:rPr>
        <w:t>申请代码</w:t>
      </w:r>
      <w:r w:rsidRPr="00E83E21">
        <w:rPr>
          <w:rFonts w:ascii="??" w:hAnsi="??" w:cs="??"/>
          <w:kern w:val="0"/>
          <w:sz w:val="20"/>
          <w:szCs w:val="20"/>
        </w:rPr>
        <w:t>2</w:t>
      </w:r>
      <w:r w:rsidRPr="00E83E21">
        <w:rPr>
          <w:rFonts w:ascii="??" w:hAnsi="??" w:cs="宋体" w:hint="eastAsia"/>
          <w:kern w:val="0"/>
          <w:sz w:val="20"/>
          <w:szCs w:val="20"/>
        </w:rPr>
        <w:t>选择</w:t>
      </w:r>
      <w:r w:rsidRPr="00E83E21">
        <w:rPr>
          <w:rFonts w:ascii="??" w:hAnsi="??" w:cs="??"/>
          <w:kern w:val="0"/>
          <w:sz w:val="20"/>
          <w:szCs w:val="20"/>
        </w:rPr>
        <w:t>C190103)</w:t>
      </w:r>
    </w:p>
    <w:p w:rsidR="00581D4F" w:rsidRPr="00E83E21" w:rsidRDefault="00581D4F" w:rsidP="001C3BF8">
      <w:pPr>
        <w:widowControl/>
        <w:spacing w:before="100" w:beforeAutospacing="1" w:after="100" w:afterAutospacing="1" w:line="288" w:lineRule="auto"/>
        <w:ind w:firstLine="390"/>
        <w:jc w:val="left"/>
        <w:rPr>
          <w:rFonts w:ascii="??" w:hAnsi="??" w:cs="??"/>
          <w:kern w:val="0"/>
          <w:sz w:val="20"/>
          <w:szCs w:val="20"/>
        </w:rPr>
      </w:pPr>
    </w:p>
    <w:p w:rsidR="00581D4F" w:rsidRPr="00DA13EA" w:rsidRDefault="00581D4F" w:rsidP="009E777C">
      <w:pPr>
        <w:widowControl/>
        <w:shd w:val="clear" w:color="auto" w:fill="FFFFFF"/>
        <w:spacing w:line="384" w:lineRule="auto"/>
        <w:jc w:val="left"/>
        <w:rPr>
          <w:rFonts w:ascii="??" w:hAnsi="??" w:cs="宋体"/>
          <w:b/>
          <w:bCs/>
          <w:kern w:val="0"/>
          <w:sz w:val="20"/>
          <w:szCs w:val="20"/>
        </w:rPr>
      </w:pPr>
      <w:r w:rsidRPr="00DA13EA">
        <w:rPr>
          <w:rFonts w:ascii="??" w:hAnsi="??" w:cs="宋体"/>
          <w:b/>
          <w:bCs/>
          <w:kern w:val="0"/>
          <w:sz w:val="20"/>
          <w:szCs w:val="20"/>
        </w:rPr>
        <w:t>2010</w:t>
      </w:r>
      <w:r w:rsidRPr="00DA13EA">
        <w:rPr>
          <w:rFonts w:ascii="??" w:hAnsi="??" w:cs="宋体" w:hint="eastAsia"/>
          <w:b/>
          <w:bCs/>
          <w:kern w:val="0"/>
          <w:sz w:val="20"/>
          <w:szCs w:val="20"/>
        </w:rPr>
        <w:t>年广东联合基金项目申请指南</w:t>
      </w:r>
    </w:p>
    <w:p w:rsidR="00581D4F" w:rsidRPr="001C3BF8" w:rsidRDefault="00581D4F" w:rsidP="001C3BF8">
      <w:pPr>
        <w:widowControl/>
        <w:spacing w:before="100" w:beforeAutospacing="1" w:after="100" w:afterAutospacing="1" w:line="360" w:lineRule="auto"/>
        <w:jc w:val="left"/>
        <w:rPr>
          <w:rFonts w:ascii="??" w:hAnsi="??" w:cs="??"/>
          <w:kern w:val="0"/>
          <w:sz w:val="20"/>
          <w:szCs w:val="20"/>
        </w:rPr>
      </w:pPr>
      <w:r w:rsidRPr="001C3BF8">
        <w:rPr>
          <w:rFonts w:ascii="??" w:hAnsi="??" w:cs="宋体" w:hint="eastAsia"/>
          <w:b/>
          <w:bCs/>
          <w:kern w:val="0"/>
          <w:sz w:val="20"/>
          <w:szCs w:val="20"/>
        </w:rPr>
        <w:t>人口与健康领域</w:t>
      </w:r>
    </w:p>
    <w:p w:rsidR="00581D4F" w:rsidRPr="001C3BF8" w:rsidRDefault="00581D4F" w:rsidP="001C3BF8">
      <w:pPr>
        <w:widowControl/>
        <w:spacing w:before="100" w:beforeAutospacing="1" w:after="100" w:afterAutospacing="1" w:line="360" w:lineRule="auto"/>
        <w:jc w:val="left"/>
        <w:rPr>
          <w:rFonts w:ascii="??" w:hAnsi="??" w:cs="??"/>
          <w:kern w:val="0"/>
          <w:sz w:val="20"/>
          <w:szCs w:val="20"/>
        </w:rPr>
      </w:pPr>
      <w:r w:rsidRPr="001C3BF8">
        <w:rPr>
          <w:rFonts w:ascii="??" w:hAnsi="??" w:cs="宋体" w:hint="eastAsia"/>
          <w:b/>
          <w:bCs/>
          <w:kern w:val="0"/>
          <w:sz w:val="20"/>
          <w:szCs w:val="20"/>
        </w:rPr>
        <w:t xml:space="preserve">　　</w:t>
      </w:r>
      <w:r w:rsidRPr="001C3BF8">
        <w:rPr>
          <w:rFonts w:ascii="??" w:hAnsi="??" w:cs="??"/>
          <w:b/>
          <w:bCs/>
          <w:kern w:val="0"/>
          <w:sz w:val="20"/>
          <w:szCs w:val="20"/>
        </w:rPr>
        <w:t>1</w:t>
      </w:r>
      <w:r w:rsidRPr="001C3BF8">
        <w:rPr>
          <w:rFonts w:ascii="??" w:hAnsi="??" w:cs="宋体" w:hint="eastAsia"/>
          <w:b/>
          <w:bCs/>
          <w:kern w:val="0"/>
          <w:sz w:val="20"/>
          <w:szCs w:val="20"/>
        </w:rPr>
        <w:t>．常见病防治</w:t>
      </w:r>
    </w:p>
    <w:p w:rsidR="00581D4F" w:rsidRPr="001C3BF8" w:rsidRDefault="00581D4F" w:rsidP="001C3BF8">
      <w:pPr>
        <w:widowControl/>
        <w:spacing w:before="100" w:beforeAutospacing="1" w:after="100" w:afterAutospacing="1" w:line="360" w:lineRule="auto"/>
        <w:jc w:val="left"/>
        <w:rPr>
          <w:rFonts w:ascii="??" w:hAnsi="??" w:cs="??"/>
          <w:kern w:val="0"/>
          <w:sz w:val="20"/>
          <w:szCs w:val="20"/>
        </w:rPr>
      </w:pPr>
      <w:r w:rsidRPr="001C3BF8">
        <w:rPr>
          <w:rFonts w:ascii="??" w:hAnsi="??" w:cs="宋体" w:hint="eastAsia"/>
          <w:kern w:val="0"/>
          <w:sz w:val="20"/>
          <w:szCs w:val="20"/>
        </w:rPr>
        <w:t xml:space="preserve">　　围绕现代城市中老年人群开展一些常见病的防治基础研究，达到预防为主的目的。</w:t>
      </w:r>
    </w:p>
    <w:p w:rsidR="00581D4F" w:rsidRPr="001C3BF8" w:rsidRDefault="00581D4F" w:rsidP="001C3BF8">
      <w:pPr>
        <w:widowControl/>
        <w:spacing w:before="100" w:beforeAutospacing="1" w:after="100" w:afterAutospacing="1" w:line="360" w:lineRule="auto"/>
        <w:jc w:val="left"/>
        <w:rPr>
          <w:rFonts w:ascii="??" w:hAnsi="??" w:cs="??"/>
          <w:kern w:val="0"/>
          <w:sz w:val="20"/>
          <w:szCs w:val="20"/>
        </w:rPr>
      </w:pPr>
      <w:r w:rsidRPr="001C3BF8">
        <w:rPr>
          <w:rFonts w:ascii="??" w:hAnsi="??" w:cs="宋体" w:hint="eastAsia"/>
          <w:kern w:val="0"/>
          <w:sz w:val="20"/>
          <w:szCs w:val="20"/>
        </w:rPr>
        <w:t xml:space="preserve">　　主要研究方向：</w:t>
      </w:r>
    </w:p>
    <w:p w:rsidR="00581D4F" w:rsidRPr="001C3BF8" w:rsidRDefault="00581D4F" w:rsidP="001C3BF8">
      <w:pPr>
        <w:widowControl/>
        <w:spacing w:before="100" w:beforeAutospacing="1" w:after="100" w:afterAutospacing="1" w:line="360" w:lineRule="auto"/>
        <w:jc w:val="left"/>
        <w:rPr>
          <w:rFonts w:ascii="??" w:hAnsi="??" w:cs="??"/>
          <w:kern w:val="0"/>
          <w:sz w:val="20"/>
          <w:szCs w:val="20"/>
        </w:rPr>
      </w:pPr>
      <w:r w:rsidRPr="001C3BF8">
        <w:rPr>
          <w:rFonts w:ascii="??" w:hAnsi="??" w:cs="宋体" w:hint="eastAsia"/>
          <w:kern w:val="0"/>
          <w:sz w:val="20"/>
          <w:szCs w:val="20"/>
        </w:rPr>
        <w:t xml:space="preserve">　　（</w:t>
      </w:r>
      <w:r w:rsidRPr="001C3BF8">
        <w:rPr>
          <w:rFonts w:ascii="??" w:hAnsi="??" w:cs="??"/>
          <w:kern w:val="0"/>
          <w:sz w:val="20"/>
          <w:szCs w:val="20"/>
        </w:rPr>
        <w:t>1</w:t>
      </w:r>
      <w:r w:rsidRPr="001C3BF8">
        <w:rPr>
          <w:rFonts w:ascii="??" w:hAnsi="??" w:cs="宋体" w:hint="eastAsia"/>
          <w:kern w:val="0"/>
          <w:sz w:val="20"/>
          <w:szCs w:val="20"/>
        </w:rPr>
        <w:t>）骨质疏松性脊柱退化与治疗的相关基础研究（申请代码</w:t>
      </w:r>
      <w:r w:rsidRPr="001C3BF8">
        <w:rPr>
          <w:rFonts w:ascii="??" w:hAnsi="??" w:cs="??"/>
          <w:kern w:val="0"/>
          <w:sz w:val="20"/>
          <w:szCs w:val="20"/>
        </w:rPr>
        <w:t>2</w:t>
      </w:r>
      <w:r w:rsidRPr="001C3BF8">
        <w:rPr>
          <w:rFonts w:ascii="??" w:hAnsi="??" w:cs="宋体" w:hint="eastAsia"/>
          <w:kern w:val="0"/>
          <w:sz w:val="20"/>
          <w:szCs w:val="20"/>
        </w:rPr>
        <w:t>选择</w:t>
      </w:r>
      <w:r w:rsidRPr="001C3BF8">
        <w:rPr>
          <w:rFonts w:ascii="??" w:hAnsi="??" w:cs="??"/>
          <w:kern w:val="0"/>
          <w:sz w:val="20"/>
          <w:szCs w:val="20"/>
        </w:rPr>
        <w:t>H0609</w:t>
      </w:r>
      <w:r w:rsidRPr="001C3BF8">
        <w:rPr>
          <w:rFonts w:ascii="??" w:hAnsi="??" w:cs="宋体" w:hint="eastAsia"/>
          <w:kern w:val="0"/>
          <w:sz w:val="20"/>
          <w:szCs w:val="20"/>
        </w:rPr>
        <w:t>）</w:t>
      </w:r>
    </w:p>
    <w:p w:rsidR="00581D4F" w:rsidRPr="001C3BF8" w:rsidRDefault="00581D4F" w:rsidP="001C3BF8">
      <w:pPr>
        <w:widowControl/>
        <w:spacing w:before="100" w:beforeAutospacing="1" w:after="100" w:afterAutospacing="1" w:line="360" w:lineRule="auto"/>
        <w:jc w:val="left"/>
        <w:rPr>
          <w:rFonts w:ascii="??" w:hAnsi="??" w:cs="??"/>
          <w:kern w:val="0"/>
          <w:sz w:val="20"/>
          <w:szCs w:val="20"/>
        </w:rPr>
      </w:pPr>
      <w:r w:rsidRPr="001C3BF8">
        <w:rPr>
          <w:rFonts w:ascii="??" w:hAnsi="??" w:cs="宋体" w:hint="eastAsia"/>
          <w:kern w:val="0"/>
          <w:sz w:val="20"/>
          <w:szCs w:val="20"/>
        </w:rPr>
        <w:t xml:space="preserve">　　（</w:t>
      </w:r>
      <w:r w:rsidRPr="001C3BF8">
        <w:rPr>
          <w:rFonts w:ascii="??" w:hAnsi="??" w:cs="??"/>
          <w:kern w:val="0"/>
          <w:sz w:val="20"/>
          <w:szCs w:val="20"/>
        </w:rPr>
        <w:t>2</w:t>
      </w:r>
      <w:r w:rsidRPr="001C3BF8">
        <w:rPr>
          <w:rFonts w:ascii="??" w:hAnsi="??" w:cs="宋体" w:hint="eastAsia"/>
          <w:kern w:val="0"/>
          <w:sz w:val="20"/>
          <w:szCs w:val="20"/>
        </w:rPr>
        <w:t>）针对南方人群代谢性疾病营养膳食防治的基础研究（申请代码</w:t>
      </w:r>
      <w:r w:rsidRPr="001C3BF8">
        <w:rPr>
          <w:rFonts w:ascii="??" w:hAnsi="??" w:cs="??"/>
          <w:kern w:val="0"/>
          <w:sz w:val="20"/>
          <w:szCs w:val="20"/>
        </w:rPr>
        <w:t>2</w:t>
      </w:r>
      <w:r w:rsidRPr="001C3BF8">
        <w:rPr>
          <w:rFonts w:ascii="??" w:hAnsi="??" w:cs="宋体" w:hint="eastAsia"/>
          <w:kern w:val="0"/>
          <w:sz w:val="20"/>
          <w:szCs w:val="20"/>
        </w:rPr>
        <w:t>选择</w:t>
      </w:r>
      <w:r w:rsidRPr="001C3BF8">
        <w:rPr>
          <w:rFonts w:ascii="??" w:hAnsi="??" w:cs="??"/>
          <w:kern w:val="0"/>
          <w:sz w:val="20"/>
          <w:szCs w:val="20"/>
        </w:rPr>
        <w:t>H2603</w:t>
      </w:r>
      <w:r w:rsidRPr="001C3BF8">
        <w:rPr>
          <w:rFonts w:ascii="??" w:hAnsi="??" w:cs="宋体" w:hint="eastAsia"/>
          <w:kern w:val="0"/>
          <w:sz w:val="20"/>
          <w:szCs w:val="20"/>
        </w:rPr>
        <w:t>）</w:t>
      </w:r>
    </w:p>
    <w:p w:rsidR="00581D4F" w:rsidRPr="001C3BF8" w:rsidRDefault="00581D4F" w:rsidP="001C3BF8">
      <w:pPr>
        <w:widowControl/>
        <w:spacing w:before="100" w:beforeAutospacing="1" w:after="100" w:afterAutospacing="1" w:line="360" w:lineRule="auto"/>
        <w:jc w:val="left"/>
        <w:rPr>
          <w:rFonts w:ascii="??" w:hAnsi="??" w:cs="??"/>
          <w:kern w:val="0"/>
          <w:sz w:val="20"/>
          <w:szCs w:val="20"/>
        </w:rPr>
      </w:pPr>
      <w:r w:rsidRPr="001C3BF8">
        <w:rPr>
          <w:rFonts w:ascii="??" w:hAnsi="??" w:cs="宋体" w:hint="eastAsia"/>
          <w:kern w:val="0"/>
          <w:sz w:val="20"/>
          <w:szCs w:val="20"/>
        </w:rPr>
        <w:t xml:space="preserve">　　（</w:t>
      </w:r>
      <w:r w:rsidRPr="001C3BF8">
        <w:rPr>
          <w:rFonts w:ascii="??" w:hAnsi="??" w:cs="??"/>
          <w:kern w:val="0"/>
          <w:sz w:val="20"/>
          <w:szCs w:val="20"/>
        </w:rPr>
        <w:t>3</w:t>
      </w:r>
      <w:r w:rsidRPr="001C3BF8">
        <w:rPr>
          <w:rFonts w:ascii="??" w:hAnsi="??" w:cs="宋体" w:hint="eastAsia"/>
          <w:kern w:val="0"/>
          <w:sz w:val="20"/>
          <w:szCs w:val="20"/>
        </w:rPr>
        <w:t>）呼吸系统恶性肿瘤放化疗和</w:t>
      </w:r>
      <w:proofErr w:type="gramStart"/>
      <w:r w:rsidRPr="001C3BF8">
        <w:rPr>
          <w:rFonts w:ascii="??" w:hAnsi="??" w:cs="宋体" w:hint="eastAsia"/>
          <w:kern w:val="0"/>
          <w:sz w:val="20"/>
          <w:szCs w:val="20"/>
        </w:rPr>
        <w:t>靶向</w:t>
      </w:r>
      <w:proofErr w:type="gramEnd"/>
      <w:r w:rsidRPr="001C3BF8">
        <w:rPr>
          <w:rFonts w:ascii="??" w:hAnsi="??" w:cs="宋体" w:hint="eastAsia"/>
          <w:kern w:val="0"/>
          <w:sz w:val="20"/>
          <w:szCs w:val="20"/>
        </w:rPr>
        <w:t>治疗抵抗的分子机制。（申请代码</w:t>
      </w:r>
      <w:r w:rsidRPr="001C3BF8">
        <w:rPr>
          <w:rFonts w:ascii="??" w:hAnsi="??" w:cs="??"/>
          <w:kern w:val="0"/>
          <w:sz w:val="20"/>
          <w:szCs w:val="20"/>
        </w:rPr>
        <w:t>2</w:t>
      </w:r>
      <w:r w:rsidRPr="001C3BF8">
        <w:rPr>
          <w:rFonts w:ascii="??" w:hAnsi="??" w:cs="宋体" w:hint="eastAsia"/>
          <w:kern w:val="0"/>
          <w:sz w:val="20"/>
          <w:szCs w:val="20"/>
        </w:rPr>
        <w:t>选择</w:t>
      </w:r>
      <w:r w:rsidRPr="001C3BF8">
        <w:rPr>
          <w:rFonts w:ascii="??" w:hAnsi="??" w:cs="??"/>
          <w:kern w:val="0"/>
          <w:sz w:val="20"/>
          <w:szCs w:val="20"/>
        </w:rPr>
        <w:t>H1615</w:t>
      </w:r>
      <w:r w:rsidRPr="001C3BF8">
        <w:rPr>
          <w:rFonts w:ascii="??" w:hAnsi="??" w:cs="宋体" w:hint="eastAsia"/>
          <w:kern w:val="0"/>
          <w:sz w:val="20"/>
          <w:szCs w:val="20"/>
        </w:rPr>
        <w:t>）</w:t>
      </w:r>
    </w:p>
    <w:p w:rsidR="00581D4F" w:rsidRPr="001C3BF8" w:rsidRDefault="00581D4F" w:rsidP="001C3BF8">
      <w:pPr>
        <w:widowControl/>
        <w:spacing w:before="100" w:beforeAutospacing="1" w:after="100" w:afterAutospacing="1" w:line="360" w:lineRule="auto"/>
        <w:jc w:val="left"/>
        <w:rPr>
          <w:rFonts w:ascii="??" w:hAnsi="??" w:cs="??"/>
          <w:kern w:val="0"/>
          <w:sz w:val="20"/>
          <w:szCs w:val="20"/>
        </w:rPr>
      </w:pPr>
      <w:r w:rsidRPr="001C3BF8">
        <w:rPr>
          <w:rFonts w:ascii="??" w:hAnsi="??" w:cs="宋体" w:hint="eastAsia"/>
          <w:kern w:val="0"/>
          <w:sz w:val="20"/>
          <w:szCs w:val="20"/>
        </w:rPr>
        <w:t xml:space="preserve">　　</w:t>
      </w:r>
      <w:r w:rsidRPr="001C3BF8">
        <w:rPr>
          <w:rFonts w:ascii="??" w:hAnsi="??" w:cs="??"/>
          <w:b/>
          <w:bCs/>
          <w:kern w:val="0"/>
          <w:sz w:val="20"/>
          <w:szCs w:val="20"/>
        </w:rPr>
        <w:t>2</w:t>
      </w:r>
      <w:r w:rsidRPr="001C3BF8">
        <w:rPr>
          <w:rFonts w:ascii="??" w:hAnsi="??" w:cs="宋体" w:hint="eastAsia"/>
          <w:b/>
          <w:bCs/>
          <w:kern w:val="0"/>
          <w:sz w:val="20"/>
          <w:szCs w:val="20"/>
        </w:rPr>
        <w:t>．干细胞与组织工程</w:t>
      </w:r>
    </w:p>
    <w:p w:rsidR="00581D4F" w:rsidRPr="001C3BF8" w:rsidRDefault="00581D4F" w:rsidP="001C3BF8">
      <w:pPr>
        <w:widowControl/>
        <w:spacing w:before="100" w:beforeAutospacing="1" w:after="100" w:afterAutospacing="1" w:line="360" w:lineRule="auto"/>
        <w:jc w:val="left"/>
        <w:rPr>
          <w:rFonts w:ascii="??" w:hAnsi="??" w:cs="??"/>
          <w:kern w:val="0"/>
          <w:sz w:val="20"/>
          <w:szCs w:val="20"/>
        </w:rPr>
      </w:pPr>
      <w:r w:rsidRPr="001C3BF8">
        <w:rPr>
          <w:rFonts w:ascii="??" w:hAnsi="??" w:cs="宋体" w:hint="eastAsia"/>
          <w:kern w:val="0"/>
          <w:sz w:val="20"/>
          <w:szCs w:val="20"/>
        </w:rPr>
        <w:t xml:space="preserve">　　积极稳定干细胞来源研究，鼓励以生物材料替代为目的，开展工程复合材料和人工器官的研究，以替代自体器官治疗重大的器官功能衰竭或作为器官移植治疗的辅助手段。</w:t>
      </w:r>
    </w:p>
    <w:p w:rsidR="00581D4F" w:rsidRPr="001C3BF8" w:rsidRDefault="00581D4F" w:rsidP="001C3BF8">
      <w:pPr>
        <w:widowControl/>
        <w:spacing w:before="100" w:beforeAutospacing="1" w:after="100" w:afterAutospacing="1" w:line="360" w:lineRule="auto"/>
        <w:jc w:val="left"/>
        <w:rPr>
          <w:rFonts w:ascii="??" w:hAnsi="??" w:cs="??"/>
          <w:kern w:val="0"/>
          <w:sz w:val="20"/>
          <w:szCs w:val="20"/>
        </w:rPr>
      </w:pPr>
      <w:r w:rsidRPr="001C3BF8">
        <w:rPr>
          <w:rFonts w:ascii="??" w:hAnsi="??" w:cs="宋体" w:hint="eastAsia"/>
          <w:kern w:val="0"/>
          <w:sz w:val="20"/>
          <w:szCs w:val="20"/>
        </w:rPr>
        <w:lastRenderedPageBreak/>
        <w:t xml:space="preserve">　　主要研究方向：</w:t>
      </w:r>
    </w:p>
    <w:p w:rsidR="00581D4F" w:rsidRPr="001C3BF8" w:rsidRDefault="00581D4F" w:rsidP="001C3BF8">
      <w:pPr>
        <w:widowControl/>
        <w:spacing w:before="100" w:beforeAutospacing="1" w:after="100" w:afterAutospacing="1" w:line="360" w:lineRule="auto"/>
        <w:jc w:val="left"/>
        <w:rPr>
          <w:rFonts w:ascii="??" w:hAnsi="??" w:cs="??"/>
          <w:kern w:val="0"/>
          <w:sz w:val="20"/>
          <w:szCs w:val="20"/>
        </w:rPr>
      </w:pPr>
      <w:r w:rsidRPr="001C3BF8">
        <w:rPr>
          <w:rFonts w:ascii="??" w:hAnsi="??" w:cs="宋体" w:hint="eastAsia"/>
          <w:kern w:val="0"/>
          <w:sz w:val="20"/>
          <w:szCs w:val="20"/>
        </w:rPr>
        <w:t xml:space="preserve">　　（</w:t>
      </w:r>
      <w:r w:rsidRPr="001C3BF8">
        <w:rPr>
          <w:rFonts w:ascii="??" w:hAnsi="??" w:cs="??"/>
          <w:kern w:val="0"/>
          <w:sz w:val="20"/>
          <w:szCs w:val="20"/>
        </w:rPr>
        <w:t>1</w:t>
      </w:r>
      <w:r w:rsidRPr="001C3BF8">
        <w:rPr>
          <w:rFonts w:ascii="??" w:hAnsi="??" w:cs="宋体" w:hint="eastAsia"/>
          <w:kern w:val="0"/>
          <w:sz w:val="20"/>
          <w:szCs w:val="20"/>
        </w:rPr>
        <w:t>）干细胞形成与分化、鉴定的基础研究（申请代码</w:t>
      </w:r>
      <w:r w:rsidRPr="001C3BF8">
        <w:rPr>
          <w:rFonts w:ascii="??" w:hAnsi="??" w:cs="??"/>
          <w:kern w:val="0"/>
          <w:sz w:val="20"/>
          <w:szCs w:val="20"/>
        </w:rPr>
        <w:t>2</w:t>
      </w:r>
      <w:r w:rsidRPr="001C3BF8">
        <w:rPr>
          <w:rFonts w:ascii="??" w:hAnsi="??" w:cs="宋体" w:hint="eastAsia"/>
          <w:kern w:val="0"/>
          <w:sz w:val="20"/>
          <w:szCs w:val="20"/>
        </w:rPr>
        <w:t>选择</w:t>
      </w:r>
      <w:r w:rsidRPr="001C3BF8">
        <w:rPr>
          <w:rFonts w:ascii="??" w:hAnsi="??" w:cs="??"/>
          <w:kern w:val="0"/>
          <w:sz w:val="20"/>
          <w:szCs w:val="20"/>
        </w:rPr>
        <w:t>H1822</w:t>
      </w:r>
      <w:r w:rsidRPr="001C3BF8">
        <w:rPr>
          <w:rFonts w:ascii="??" w:hAnsi="??" w:cs="宋体" w:hint="eastAsia"/>
          <w:kern w:val="0"/>
          <w:sz w:val="20"/>
          <w:szCs w:val="20"/>
        </w:rPr>
        <w:t>）</w:t>
      </w:r>
    </w:p>
    <w:p w:rsidR="00581D4F" w:rsidRPr="001C3BF8" w:rsidRDefault="00581D4F" w:rsidP="001C3BF8">
      <w:pPr>
        <w:widowControl/>
        <w:spacing w:before="100" w:beforeAutospacing="1" w:after="100" w:afterAutospacing="1" w:line="360" w:lineRule="auto"/>
        <w:jc w:val="left"/>
        <w:rPr>
          <w:rFonts w:ascii="??" w:hAnsi="??" w:cs="??"/>
          <w:kern w:val="0"/>
          <w:sz w:val="20"/>
          <w:szCs w:val="20"/>
        </w:rPr>
      </w:pPr>
      <w:r w:rsidRPr="001C3BF8">
        <w:rPr>
          <w:rFonts w:ascii="??" w:hAnsi="??" w:cs="宋体" w:hint="eastAsia"/>
          <w:kern w:val="0"/>
          <w:sz w:val="20"/>
          <w:szCs w:val="20"/>
        </w:rPr>
        <w:t xml:space="preserve">　　（</w:t>
      </w:r>
      <w:r w:rsidRPr="001C3BF8">
        <w:rPr>
          <w:rFonts w:ascii="??" w:hAnsi="??" w:cs="??"/>
          <w:kern w:val="0"/>
          <w:sz w:val="20"/>
          <w:szCs w:val="20"/>
        </w:rPr>
        <w:t>2</w:t>
      </w:r>
      <w:r w:rsidRPr="001C3BF8">
        <w:rPr>
          <w:rFonts w:ascii="??" w:hAnsi="??" w:cs="宋体" w:hint="eastAsia"/>
          <w:kern w:val="0"/>
          <w:sz w:val="20"/>
          <w:szCs w:val="20"/>
        </w:rPr>
        <w:t>）干细胞治疗的应用基础研究（申请代码</w:t>
      </w:r>
      <w:r w:rsidRPr="001C3BF8">
        <w:rPr>
          <w:rFonts w:ascii="??" w:hAnsi="??" w:cs="??"/>
          <w:kern w:val="0"/>
          <w:sz w:val="20"/>
          <w:szCs w:val="20"/>
        </w:rPr>
        <w:t>2</w:t>
      </w:r>
      <w:r w:rsidRPr="001C3BF8">
        <w:rPr>
          <w:rFonts w:ascii="??" w:hAnsi="??" w:cs="宋体" w:hint="eastAsia"/>
          <w:kern w:val="0"/>
          <w:sz w:val="20"/>
          <w:szCs w:val="20"/>
        </w:rPr>
        <w:t>选择</w:t>
      </w:r>
      <w:r w:rsidRPr="001C3BF8">
        <w:rPr>
          <w:rFonts w:ascii="??" w:hAnsi="??" w:cs="??"/>
          <w:kern w:val="0"/>
          <w:sz w:val="20"/>
          <w:szCs w:val="20"/>
        </w:rPr>
        <w:t>H1822</w:t>
      </w:r>
      <w:r w:rsidRPr="001C3BF8">
        <w:rPr>
          <w:rFonts w:ascii="??" w:hAnsi="??" w:cs="宋体" w:hint="eastAsia"/>
          <w:kern w:val="0"/>
          <w:sz w:val="20"/>
          <w:szCs w:val="20"/>
        </w:rPr>
        <w:t>）</w:t>
      </w:r>
    </w:p>
    <w:p w:rsidR="00581D4F" w:rsidRPr="001C3BF8" w:rsidRDefault="00581D4F" w:rsidP="001C3BF8">
      <w:pPr>
        <w:widowControl/>
        <w:spacing w:before="100" w:beforeAutospacing="1" w:after="100" w:afterAutospacing="1" w:line="360" w:lineRule="auto"/>
        <w:jc w:val="left"/>
        <w:rPr>
          <w:rFonts w:ascii="??" w:hAnsi="??" w:cs="??"/>
          <w:kern w:val="0"/>
          <w:sz w:val="20"/>
          <w:szCs w:val="20"/>
        </w:rPr>
      </w:pPr>
      <w:r w:rsidRPr="001C3BF8">
        <w:rPr>
          <w:rFonts w:ascii="??" w:hAnsi="??" w:cs="宋体" w:hint="eastAsia"/>
          <w:kern w:val="0"/>
          <w:sz w:val="20"/>
          <w:szCs w:val="20"/>
        </w:rPr>
        <w:t xml:space="preserve">　　</w:t>
      </w:r>
      <w:r w:rsidRPr="001C3BF8">
        <w:rPr>
          <w:rFonts w:ascii="??" w:hAnsi="??" w:cs="??"/>
          <w:b/>
          <w:bCs/>
          <w:kern w:val="0"/>
          <w:sz w:val="20"/>
          <w:szCs w:val="20"/>
        </w:rPr>
        <w:t>3</w:t>
      </w:r>
      <w:r w:rsidRPr="001C3BF8">
        <w:rPr>
          <w:rFonts w:ascii="??" w:hAnsi="??" w:cs="宋体" w:hint="eastAsia"/>
          <w:b/>
          <w:bCs/>
          <w:kern w:val="0"/>
          <w:sz w:val="20"/>
          <w:szCs w:val="20"/>
        </w:rPr>
        <w:t>．神经科学</w:t>
      </w:r>
    </w:p>
    <w:p w:rsidR="00581D4F" w:rsidRPr="001C3BF8" w:rsidRDefault="00581D4F" w:rsidP="001C3BF8">
      <w:pPr>
        <w:widowControl/>
        <w:spacing w:before="100" w:beforeAutospacing="1" w:after="100" w:afterAutospacing="1" w:line="360" w:lineRule="auto"/>
        <w:jc w:val="left"/>
        <w:rPr>
          <w:rFonts w:ascii="??" w:hAnsi="??" w:cs="??"/>
          <w:kern w:val="0"/>
          <w:sz w:val="20"/>
          <w:szCs w:val="20"/>
        </w:rPr>
      </w:pPr>
      <w:r w:rsidRPr="001C3BF8">
        <w:rPr>
          <w:rFonts w:ascii="??" w:hAnsi="??" w:cs="宋体" w:hint="eastAsia"/>
          <w:kern w:val="0"/>
          <w:sz w:val="20"/>
          <w:szCs w:val="20"/>
        </w:rPr>
        <w:t xml:space="preserve">　　重点支持能带动整个神经科学发展的神经系统活动基础过程、神经信息加工过程以及神经系统新功能基因的研究，重视神经科学中的一些重大前沿问题的研究。</w:t>
      </w:r>
    </w:p>
    <w:p w:rsidR="00581D4F" w:rsidRPr="001C3BF8" w:rsidRDefault="00581D4F" w:rsidP="001C3BF8">
      <w:pPr>
        <w:widowControl/>
        <w:spacing w:before="100" w:beforeAutospacing="1" w:after="100" w:afterAutospacing="1" w:line="360" w:lineRule="auto"/>
        <w:jc w:val="left"/>
        <w:rPr>
          <w:rFonts w:ascii="??" w:hAnsi="??" w:cs="??"/>
          <w:kern w:val="0"/>
          <w:sz w:val="20"/>
          <w:szCs w:val="20"/>
        </w:rPr>
      </w:pPr>
      <w:r w:rsidRPr="001C3BF8">
        <w:rPr>
          <w:rFonts w:ascii="??" w:hAnsi="??" w:cs="宋体" w:hint="eastAsia"/>
          <w:kern w:val="0"/>
          <w:sz w:val="20"/>
          <w:szCs w:val="20"/>
        </w:rPr>
        <w:t xml:space="preserve">　　主要研究方向：</w:t>
      </w:r>
    </w:p>
    <w:p w:rsidR="00581D4F" w:rsidRPr="001C3BF8" w:rsidRDefault="00581D4F" w:rsidP="001C3BF8">
      <w:pPr>
        <w:widowControl/>
        <w:spacing w:before="100" w:beforeAutospacing="1" w:after="100" w:afterAutospacing="1" w:line="360" w:lineRule="auto"/>
        <w:jc w:val="left"/>
        <w:rPr>
          <w:rFonts w:ascii="??" w:hAnsi="??" w:cs="??"/>
          <w:kern w:val="0"/>
          <w:sz w:val="20"/>
          <w:szCs w:val="20"/>
        </w:rPr>
      </w:pPr>
      <w:r w:rsidRPr="001C3BF8">
        <w:rPr>
          <w:rFonts w:ascii="??" w:hAnsi="??" w:cs="宋体" w:hint="eastAsia"/>
          <w:kern w:val="0"/>
          <w:sz w:val="20"/>
          <w:szCs w:val="20"/>
        </w:rPr>
        <w:t xml:space="preserve">　　（</w:t>
      </w:r>
      <w:r w:rsidRPr="001C3BF8">
        <w:rPr>
          <w:rFonts w:ascii="??" w:hAnsi="??" w:cs="??"/>
          <w:kern w:val="0"/>
          <w:sz w:val="20"/>
          <w:szCs w:val="20"/>
        </w:rPr>
        <w:t>1</w:t>
      </w:r>
      <w:r w:rsidRPr="001C3BF8">
        <w:rPr>
          <w:rFonts w:ascii="??" w:hAnsi="??" w:cs="宋体" w:hint="eastAsia"/>
          <w:kern w:val="0"/>
          <w:sz w:val="20"/>
          <w:szCs w:val="20"/>
        </w:rPr>
        <w:t>）神经损伤、修复和凋亡的分子机理研究（申请代码</w:t>
      </w:r>
      <w:r w:rsidRPr="001C3BF8">
        <w:rPr>
          <w:rFonts w:ascii="??" w:hAnsi="??" w:cs="??"/>
          <w:kern w:val="0"/>
          <w:sz w:val="20"/>
          <w:szCs w:val="20"/>
        </w:rPr>
        <w:t>2</w:t>
      </w:r>
      <w:r w:rsidRPr="001C3BF8">
        <w:rPr>
          <w:rFonts w:ascii="??" w:hAnsi="??" w:cs="宋体" w:hint="eastAsia"/>
          <w:kern w:val="0"/>
          <w:sz w:val="20"/>
          <w:szCs w:val="20"/>
        </w:rPr>
        <w:t>选择</w:t>
      </w:r>
      <w:r w:rsidRPr="001C3BF8">
        <w:rPr>
          <w:rFonts w:ascii="??" w:hAnsi="??" w:cs="??"/>
          <w:kern w:val="0"/>
          <w:sz w:val="20"/>
          <w:szCs w:val="20"/>
        </w:rPr>
        <w:t>H0910</w:t>
      </w:r>
      <w:r w:rsidRPr="001C3BF8">
        <w:rPr>
          <w:rFonts w:ascii="??" w:hAnsi="??" w:cs="宋体" w:hint="eastAsia"/>
          <w:kern w:val="0"/>
          <w:sz w:val="20"/>
          <w:szCs w:val="20"/>
        </w:rPr>
        <w:t>）</w:t>
      </w:r>
    </w:p>
    <w:p w:rsidR="00581D4F" w:rsidRPr="001C3BF8" w:rsidRDefault="00581D4F" w:rsidP="001C3BF8">
      <w:pPr>
        <w:widowControl/>
        <w:spacing w:before="100" w:beforeAutospacing="1" w:after="100" w:afterAutospacing="1" w:line="360" w:lineRule="auto"/>
        <w:jc w:val="left"/>
        <w:rPr>
          <w:rFonts w:ascii="??" w:hAnsi="??" w:cs="??"/>
          <w:kern w:val="0"/>
          <w:sz w:val="20"/>
          <w:szCs w:val="20"/>
        </w:rPr>
      </w:pPr>
      <w:r w:rsidRPr="001C3BF8">
        <w:rPr>
          <w:rFonts w:ascii="??" w:hAnsi="??" w:cs="宋体" w:hint="eastAsia"/>
          <w:kern w:val="0"/>
          <w:sz w:val="20"/>
          <w:szCs w:val="20"/>
        </w:rPr>
        <w:t xml:space="preserve">　　（</w:t>
      </w:r>
      <w:r w:rsidRPr="001C3BF8">
        <w:rPr>
          <w:rFonts w:ascii="??" w:hAnsi="??" w:cs="??"/>
          <w:kern w:val="0"/>
          <w:sz w:val="20"/>
          <w:szCs w:val="20"/>
        </w:rPr>
        <w:t>2</w:t>
      </w:r>
      <w:r w:rsidRPr="001C3BF8">
        <w:rPr>
          <w:rFonts w:ascii="??" w:hAnsi="??" w:cs="宋体" w:hint="eastAsia"/>
          <w:kern w:val="0"/>
          <w:sz w:val="20"/>
          <w:szCs w:val="20"/>
        </w:rPr>
        <w:t>）重要精神疾病的研究（申请代码</w:t>
      </w:r>
      <w:r w:rsidRPr="001C3BF8">
        <w:rPr>
          <w:rFonts w:ascii="??" w:hAnsi="??" w:cs="??"/>
          <w:kern w:val="0"/>
          <w:sz w:val="20"/>
          <w:szCs w:val="20"/>
        </w:rPr>
        <w:t>2</w:t>
      </w:r>
      <w:r w:rsidRPr="001C3BF8">
        <w:rPr>
          <w:rFonts w:ascii="??" w:hAnsi="??" w:cs="宋体" w:hint="eastAsia"/>
          <w:kern w:val="0"/>
          <w:sz w:val="20"/>
          <w:szCs w:val="20"/>
        </w:rPr>
        <w:t>选择</w:t>
      </w:r>
      <w:r w:rsidRPr="001C3BF8">
        <w:rPr>
          <w:rFonts w:ascii="??" w:hAnsi="??" w:cs="??"/>
          <w:kern w:val="0"/>
          <w:sz w:val="20"/>
          <w:szCs w:val="20"/>
        </w:rPr>
        <w:t>H0919</w:t>
      </w:r>
      <w:r w:rsidRPr="001C3BF8">
        <w:rPr>
          <w:rFonts w:ascii="??" w:hAnsi="??" w:cs="宋体" w:hint="eastAsia"/>
          <w:kern w:val="0"/>
          <w:sz w:val="20"/>
          <w:szCs w:val="20"/>
        </w:rPr>
        <w:t>）</w:t>
      </w:r>
    </w:p>
    <w:p w:rsidR="00581D4F" w:rsidRPr="001C3BF8" w:rsidRDefault="00581D4F" w:rsidP="001C3BF8">
      <w:pPr>
        <w:widowControl/>
        <w:spacing w:before="100" w:beforeAutospacing="1" w:after="100" w:afterAutospacing="1" w:line="360" w:lineRule="auto"/>
        <w:jc w:val="left"/>
        <w:rPr>
          <w:rFonts w:ascii="??" w:hAnsi="??" w:cs="??"/>
          <w:kern w:val="0"/>
          <w:sz w:val="20"/>
          <w:szCs w:val="20"/>
        </w:rPr>
      </w:pPr>
      <w:r w:rsidRPr="001C3BF8">
        <w:rPr>
          <w:rFonts w:ascii="??" w:hAnsi="??" w:cs="宋体" w:hint="eastAsia"/>
          <w:kern w:val="0"/>
          <w:sz w:val="20"/>
          <w:szCs w:val="20"/>
        </w:rPr>
        <w:t xml:space="preserve">　　</w:t>
      </w:r>
      <w:r w:rsidRPr="001C3BF8">
        <w:rPr>
          <w:rFonts w:ascii="??" w:hAnsi="??" w:cs="??"/>
          <w:b/>
          <w:bCs/>
          <w:kern w:val="0"/>
          <w:sz w:val="20"/>
          <w:szCs w:val="20"/>
        </w:rPr>
        <w:t>4</w:t>
      </w:r>
      <w:r w:rsidRPr="001C3BF8">
        <w:rPr>
          <w:rFonts w:ascii="??" w:hAnsi="??" w:cs="宋体" w:hint="eastAsia"/>
          <w:b/>
          <w:bCs/>
          <w:kern w:val="0"/>
          <w:sz w:val="20"/>
          <w:szCs w:val="20"/>
        </w:rPr>
        <w:t>．中医中药</w:t>
      </w:r>
    </w:p>
    <w:p w:rsidR="00581D4F" w:rsidRPr="001C3BF8" w:rsidRDefault="00581D4F" w:rsidP="001C3BF8">
      <w:pPr>
        <w:widowControl/>
        <w:spacing w:before="100" w:beforeAutospacing="1" w:after="100" w:afterAutospacing="1" w:line="360" w:lineRule="auto"/>
        <w:jc w:val="left"/>
        <w:rPr>
          <w:rFonts w:ascii="??" w:hAnsi="??" w:cs="??"/>
          <w:kern w:val="0"/>
          <w:sz w:val="20"/>
          <w:szCs w:val="20"/>
        </w:rPr>
      </w:pPr>
      <w:r w:rsidRPr="001C3BF8">
        <w:rPr>
          <w:rFonts w:ascii="??" w:hAnsi="??" w:cs="宋体" w:hint="eastAsia"/>
          <w:kern w:val="0"/>
          <w:sz w:val="20"/>
          <w:szCs w:val="20"/>
        </w:rPr>
        <w:t xml:space="preserve">　　在继承与发展中医药基础理论的同时，促进中医药理论与其他现代学科的相互渗透，紧密围绕国家中医药发展战略目标，着重解决广东省中医药发展的重大科学问题。</w:t>
      </w:r>
    </w:p>
    <w:p w:rsidR="00581D4F" w:rsidRPr="001C3BF8" w:rsidRDefault="00581D4F" w:rsidP="001C3BF8">
      <w:pPr>
        <w:widowControl/>
        <w:spacing w:before="100" w:beforeAutospacing="1" w:after="100" w:afterAutospacing="1" w:line="360" w:lineRule="auto"/>
        <w:jc w:val="left"/>
        <w:rPr>
          <w:rFonts w:ascii="??" w:hAnsi="??" w:cs="??"/>
          <w:kern w:val="0"/>
          <w:sz w:val="20"/>
          <w:szCs w:val="20"/>
        </w:rPr>
      </w:pPr>
      <w:r w:rsidRPr="001C3BF8">
        <w:rPr>
          <w:rFonts w:ascii="??" w:hAnsi="??" w:cs="宋体" w:hint="eastAsia"/>
          <w:kern w:val="0"/>
          <w:sz w:val="20"/>
          <w:szCs w:val="20"/>
        </w:rPr>
        <w:t xml:space="preserve">　　主要研究方向：</w:t>
      </w:r>
    </w:p>
    <w:p w:rsidR="00581D4F" w:rsidRPr="001C3BF8" w:rsidRDefault="00581D4F" w:rsidP="001C3BF8">
      <w:pPr>
        <w:widowControl/>
        <w:spacing w:before="100" w:beforeAutospacing="1" w:after="100" w:afterAutospacing="1" w:line="360" w:lineRule="auto"/>
        <w:jc w:val="left"/>
        <w:rPr>
          <w:rFonts w:ascii="??" w:hAnsi="??" w:cs="??"/>
          <w:kern w:val="0"/>
          <w:sz w:val="20"/>
          <w:szCs w:val="20"/>
        </w:rPr>
      </w:pPr>
      <w:r w:rsidRPr="001C3BF8">
        <w:rPr>
          <w:rFonts w:ascii="??" w:hAnsi="??" w:cs="宋体" w:hint="eastAsia"/>
          <w:kern w:val="0"/>
          <w:sz w:val="20"/>
          <w:szCs w:val="20"/>
        </w:rPr>
        <w:t xml:space="preserve">　　（</w:t>
      </w:r>
      <w:r w:rsidRPr="001C3BF8">
        <w:rPr>
          <w:rFonts w:ascii="??" w:hAnsi="??" w:cs="??"/>
          <w:kern w:val="0"/>
          <w:sz w:val="20"/>
          <w:szCs w:val="20"/>
        </w:rPr>
        <w:t>1</w:t>
      </w:r>
      <w:r w:rsidRPr="001C3BF8">
        <w:rPr>
          <w:rFonts w:ascii="??" w:hAnsi="??" w:cs="宋体" w:hint="eastAsia"/>
          <w:kern w:val="0"/>
          <w:sz w:val="20"/>
          <w:szCs w:val="20"/>
        </w:rPr>
        <w:t>）岭南中药种质资源的重要基础研究（申请代码</w:t>
      </w:r>
      <w:r w:rsidRPr="001C3BF8">
        <w:rPr>
          <w:rFonts w:ascii="??" w:hAnsi="??" w:cs="??"/>
          <w:kern w:val="0"/>
          <w:sz w:val="20"/>
          <w:szCs w:val="20"/>
        </w:rPr>
        <w:t>2</w:t>
      </w:r>
      <w:r w:rsidRPr="001C3BF8">
        <w:rPr>
          <w:rFonts w:ascii="??" w:hAnsi="??" w:cs="宋体" w:hint="eastAsia"/>
          <w:kern w:val="0"/>
          <w:sz w:val="20"/>
          <w:szCs w:val="20"/>
        </w:rPr>
        <w:t>选择</w:t>
      </w:r>
      <w:r w:rsidRPr="001C3BF8">
        <w:rPr>
          <w:rFonts w:ascii="??" w:hAnsi="??" w:cs="??"/>
          <w:kern w:val="0"/>
          <w:sz w:val="20"/>
          <w:szCs w:val="20"/>
        </w:rPr>
        <w:t>H2801</w:t>
      </w:r>
      <w:r w:rsidRPr="001C3BF8">
        <w:rPr>
          <w:rFonts w:ascii="??" w:hAnsi="??" w:cs="宋体" w:hint="eastAsia"/>
          <w:kern w:val="0"/>
          <w:sz w:val="20"/>
          <w:szCs w:val="20"/>
        </w:rPr>
        <w:t>）</w:t>
      </w:r>
    </w:p>
    <w:p w:rsidR="00581D4F" w:rsidRPr="001C3BF8" w:rsidRDefault="00581D4F" w:rsidP="001C3BF8">
      <w:pPr>
        <w:widowControl/>
        <w:spacing w:before="100" w:beforeAutospacing="1" w:after="100" w:afterAutospacing="1" w:line="360" w:lineRule="auto"/>
        <w:jc w:val="left"/>
        <w:rPr>
          <w:rFonts w:ascii="??" w:hAnsi="??" w:cs="??"/>
          <w:kern w:val="0"/>
          <w:sz w:val="20"/>
          <w:szCs w:val="20"/>
        </w:rPr>
      </w:pPr>
      <w:r w:rsidRPr="001C3BF8">
        <w:rPr>
          <w:rFonts w:ascii="??" w:hAnsi="??" w:cs="宋体" w:hint="eastAsia"/>
          <w:kern w:val="0"/>
          <w:sz w:val="20"/>
          <w:szCs w:val="20"/>
        </w:rPr>
        <w:t xml:space="preserve">　　（</w:t>
      </w:r>
      <w:r w:rsidRPr="001C3BF8">
        <w:rPr>
          <w:rFonts w:ascii="??" w:hAnsi="??" w:cs="??"/>
          <w:kern w:val="0"/>
          <w:sz w:val="20"/>
          <w:szCs w:val="20"/>
        </w:rPr>
        <w:t>2</w:t>
      </w:r>
      <w:r w:rsidRPr="001C3BF8">
        <w:rPr>
          <w:rFonts w:ascii="??" w:hAnsi="??" w:cs="宋体" w:hint="eastAsia"/>
          <w:kern w:val="0"/>
          <w:sz w:val="20"/>
          <w:szCs w:val="20"/>
        </w:rPr>
        <w:t>）中医药理论与新方法研究（申请代码</w:t>
      </w:r>
      <w:r w:rsidRPr="001C3BF8">
        <w:rPr>
          <w:rFonts w:ascii="??" w:hAnsi="??" w:cs="??"/>
          <w:kern w:val="0"/>
          <w:sz w:val="20"/>
          <w:szCs w:val="20"/>
        </w:rPr>
        <w:t>2</w:t>
      </w:r>
      <w:r w:rsidRPr="001C3BF8">
        <w:rPr>
          <w:rFonts w:ascii="??" w:hAnsi="??" w:cs="宋体" w:hint="eastAsia"/>
          <w:kern w:val="0"/>
          <w:sz w:val="20"/>
          <w:szCs w:val="20"/>
        </w:rPr>
        <w:t>选择</w:t>
      </w:r>
      <w:r w:rsidRPr="001C3BF8">
        <w:rPr>
          <w:rFonts w:ascii="??" w:hAnsi="??" w:cs="??"/>
          <w:kern w:val="0"/>
          <w:sz w:val="20"/>
          <w:szCs w:val="20"/>
        </w:rPr>
        <w:t>H2903</w:t>
      </w:r>
      <w:r w:rsidRPr="001C3BF8">
        <w:rPr>
          <w:rFonts w:ascii="??" w:hAnsi="??" w:cs="宋体" w:hint="eastAsia"/>
          <w:kern w:val="0"/>
          <w:sz w:val="20"/>
          <w:szCs w:val="20"/>
        </w:rPr>
        <w:t>）</w:t>
      </w:r>
    </w:p>
    <w:p w:rsidR="00581D4F" w:rsidRPr="00693B6E" w:rsidRDefault="00581D4F" w:rsidP="001C3BF8">
      <w:pPr>
        <w:widowControl/>
        <w:spacing w:before="100" w:beforeAutospacing="1" w:after="100" w:afterAutospacing="1" w:line="288" w:lineRule="auto"/>
        <w:ind w:firstLine="390"/>
        <w:jc w:val="left"/>
        <w:rPr>
          <w:rFonts w:ascii="??" w:hAnsi="??" w:cs="??"/>
          <w:kern w:val="0"/>
          <w:sz w:val="20"/>
          <w:szCs w:val="20"/>
        </w:rPr>
      </w:pPr>
    </w:p>
    <w:p w:rsidR="00581D4F" w:rsidRPr="009E777C" w:rsidRDefault="00581D4F" w:rsidP="009E777C">
      <w:pPr>
        <w:widowControl/>
        <w:shd w:val="clear" w:color="auto" w:fill="FFFFFF"/>
        <w:spacing w:line="384" w:lineRule="auto"/>
        <w:jc w:val="left"/>
        <w:rPr>
          <w:rFonts w:ascii="宋体" w:cs="Times New Roman"/>
          <w:b/>
          <w:bCs/>
          <w:color w:val="333333"/>
          <w:kern w:val="0"/>
          <w:sz w:val="20"/>
          <w:szCs w:val="20"/>
        </w:rPr>
      </w:pPr>
      <w:r>
        <w:rPr>
          <w:rFonts w:ascii="宋体" w:hAnsi="宋体" w:cs="宋体"/>
          <w:b/>
          <w:bCs/>
          <w:color w:val="333333"/>
          <w:kern w:val="0"/>
          <w:sz w:val="20"/>
          <w:szCs w:val="20"/>
        </w:rPr>
        <w:t>2011</w:t>
      </w:r>
      <w:r>
        <w:rPr>
          <w:rFonts w:ascii="宋体" w:hAnsi="宋体" w:cs="宋体" w:hint="eastAsia"/>
          <w:b/>
          <w:bCs/>
          <w:color w:val="333333"/>
          <w:kern w:val="0"/>
          <w:sz w:val="20"/>
          <w:szCs w:val="20"/>
        </w:rPr>
        <w:t>年广东联合基金</w:t>
      </w:r>
      <w:r w:rsidRPr="009E777C">
        <w:rPr>
          <w:rFonts w:ascii="宋体" w:hAnsi="宋体" w:cs="宋体" w:hint="eastAsia"/>
          <w:b/>
          <w:bCs/>
          <w:color w:val="333333"/>
          <w:kern w:val="0"/>
          <w:sz w:val="20"/>
          <w:szCs w:val="20"/>
        </w:rPr>
        <w:t>项目申请指南</w:t>
      </w:r>
    </w:p>
    <w:p w:rsidR="00581D4F" w:rsidRPr="0021787A" w:rsidRDefault="00581D4F" w:rsidP="0021787A">
      <w:pPr>
        <w:widowControl/>
        <w:spacing w:line="432" w:lineRule="auto"/>
        <w:jc w:val="left"/>
        <w:rPr>
          <w:rFonts w:ascii="宋体" w:cs="Times New Roman"/>
          <w:color w:val="333333"/>
          <w:kern w:val="0"/>
          <w:sz w:val="20"/>
          <w:szCs w:val="20"/>
        </w:rPr>
      </w:pPr>
      <w:r w:rsidRPr="0021787A">
        <w:rPr>
          <w:rFonts w:ascii="宋体" w:hAnsi="宋体" w:cs="宋体" w:hint="eastAsia"/>
          <w:b/>
          <w:bCs/>
          <w:color w:val="333333"/>
          <w:kern w:val="0"/>
          <w:sz w:val="20"/>
          <w:szCs w:val="20"/>
        </w:rPr>
        <w:t>人口与健康领域</w:t>
      </w:r>
    </w:p>
    <w:p w:rsidR="00581D4F" w:rsidRPr="0021787A" w:rsidRDefault="00581D4F" w:rsidP="0021787A">
      <w:pPr>
        <w:widowControl/>
        <w:spacing w:line="432" w:lineRule="auto"/>
        <w:jc w:val="left"/>
        <w:rPr>
          <w:rFonts w:ascii="宋体" w:cs="Times New Roman"/>
          <w:color w:val="333333"/>
          <w:kern w:val="0"/>
          <w:sz w:val="20"/>
          <w:szCs w:val="20"/>
        </w:rPr>
      </w:pPr>
      <w:r w:rsidRPr="0021787A">
        <w:rPr>
          <w:rFonts w:ascii="宋体" w:hAnsi="宋体" w:cs="宋体" w:hint="eastAsia"/>
          <w:b/>
          <w:bCs/>
          <w:color w:val="333333"/>
          <w:kern w:val="0"/>
          <w:sz w:val="20"/>
          <w:szCs w:val="20"/>
        </w:rPr>
        <w:t xml:space="preserve">　　</w:t>
      </w:r>
      <w:r w:rsidRPr="0021787A">
        <w:rPr>
          <w:rFonts w:ascii="宋体" w:hAnsi="宋体" w:cs="宋体"/>
          <w:b/>
          <w:bCs/>
          <w:color w:val="333333"/>
          <w:kern w:val="0"/>
          <w:sz w:val="20"/>
          <w:szCs w:val="20"/>
        </w:rPr>
        <w:t>1.</w:t>
      </w:r>
      <w:r w:rsidRPr="0021787A">
        <w:rPr>
          <w:rFonts w:ascii="宋体" w:hAnsi="宋体" w:cs="宋体" w:hint="eastAsia"/>
          <w:b/>
          <w:bCs/>
          <w:color w:val="333333"/>
          <w:kern w:val="0"/>
          <w:sz w:val="20"/>
          <w:szCs w:val="20"/>
        </w:rPr>
        <w:t>高发性恶性肿瘤研究</w:t>
      </w:r>
    </w:p>
    <w:p w:rsidR="00581D4F" w:rsidRPr="0021787A" w:rsidRDefault="00581D4F" w:rsidP="0021787A">
      <w:pPr>
        <w:widowControl/>
        <w:spacing w:line="432" w:lineRule="auto"/>
        <w:jc w:val="left"/>
        <w:rPr>
          <w:rFonts w:ascii="宋体" w:cs="Times New Roman"/>
          <w:color w:val="333333"/>
          <w:kern w:val="0"/>
          <w:sz w:val="20"/>
          <w:szCs w:val="20"/>
        </w:rPr>
      </w:pPr>
      <w:r w:rsidRPr="0021787A">
        <w:rPr>
          <w:rFonts w:ascii="宋体" w:hAnsi="宋体" w:cs="宋体" w:hint="eastAsia"/>
          <w:color w:val="333333"/>
          <w:kern w:val="0"/>
          <w:sz w:val="20"/>
          <w:szCs w:val="20"/>
        </w:rPr>
        <w:t xml:space="preserve">　　针对华南地区人群中高发的地域性恶性肿瘤，重点开展疾病的发生机制和防治相关的基础研究。</w:t>
      </w:r>
    </w:p>
    <w:p w:rsidR="00581D4F" w:rsidRPr="0021787A" w:rsidRDefault="00581D4F" w:rsidP="0021787A">
      <w:pPr>
        <w:widowControl/>
        <w:spacing w:line="432" w:lineRule="auto"/>
        <w:jc w:val="left"/>
        <w:rPr>
          <w:rFonts w:ascii="宋体" w:cs="Times New Roman"/>
          <w:color w:val="333333"/>
          <w:kern w:val="0"/>
          <w:sz w:val="20"/>
          <w:szCs w:val="20"/>
        </w:rPr>
      </w:pPr>
      <w:r w:rsidRPr="0021787A">
        <w:rPr>
          <w:rFonts w:ascii="宋体" w:hAnsi="宋体" w:cs="宋体" w:hint="eastAsia"/>
          <w:color w:val="333333"/>
          <w:kern w:val="0"/>
          <w:sz w:val="20"/>
          <w:szCs w:val="20"/>
        </w:rPr>
        <w:lastRenderedPageBreak/>
        <w:t xml:space="preserve">　　主要研究方向：</w:t>
      </w:r>
    </w:p>
    <w:p w:rsidR="00581D4F" w:rsidRPr="0021787A" w:rsidRDefault="00581D4F" w:rsidP="0021787A">
      <w:pPr>
        <w:widowControl/>
        <w:spacing w:line="432" w:lineRule="auto"/>
        <w:jc w:val="left"/>
        <w:rPr>
          <w:rFonts w:ascii="宋体" w:cs="Times New Roman"/>
          <w:color w:val="333333"/>
          <w:kern w:val="0"/>
          <w:sz w:val="20"/>
          <w:szCs w:val="20"/>
        </w:rPr>
      </w:pPr>
      <w:r w:rsidRPr="0021787A">
        <w:rPr>
          <w:rFonts w:ascii="宋体" w:hAnsi="宋体" w:cs="宋体" w:hint="eastAsia"/>
          <w:color w:val="333333"/>
          <w:kern w:val="0"/>
          <w:sz w:val="20"/>
          <w:szCs w:val="20"/>
        </w:rPr>
        <w:t xml:space="preserve">　　（</w:t>
      </w:r>
      <w:r w:rsidRPr="0021787A">
        <w:rPr>
          <w:rFonts w:ascii="宋体" w:hAnsi="宋体" w:cs="宋体"/>
          <w:color w:val="333333"/>
          <w:kern w:val="0"/>
          <w:sz w:val="20"/>
          <w:szCs w:val="20"/>
        </w:rPr>
        <w:t>1</w:t>
      </w:r>
      <w:r w:rsidRPr="0021787A">
        <w:rPr>
          <w:rFonts w:ascii="宋体" w:hAnsi="宋体" w:cs="宋体" w:hint="eastAsia"/>
          <w:color w:val="333333"/>
          <w:kern w:val="0"/>
          <w:sz w:val="20"/>
          <w:szCs w:val="20"/>
        </w:rPr>
        <w:t>）食管癌发病风险预测的分子基础（申请代码</w:t>
      </w:r>
      <w:r w:rsidRPr="0021787A">
        <w:rPr>
          <w:rFonts w:ascii="宋体" w:hAnsi="宋体" w:cs="宋体"/>
          <w:color w:val="333333"/>
          <w:kern w:val="0"/>
          <w:sz w:val="20"/>
          <w:szCs w:val="20"/>
        </w:rPr>
        <w:t>2</w:t>
      </w:r>
      <w:r w:rsidRPr="0021787A">
        <w:rPr>
          <w:rFonts w:ascii="宋体" w:hAnsi="宋体" w:cs="宋体" w:hint="eastAsia"/>
          <w:color w:val="333333"/>
          <w:kern w:val="0"/>
          <w:sz w:val="20"/>
          <w:szCs w:val="20"/>
        </w:rPr>
        <w:t>选择</w:t>
      </w:r>
      <w:r w:rsidRPr="0021787A">
        <w:rPr>
          <w:rFonts w:ascii="宋体" w:hAnsi="宋体" w:cs="宋体"/>
          <w:color w:val="333333"/>
          <w:kern w:val="0"/>
          <w:sz w:val="20"/>
          <w:szCs w:val="20"/>
        </w:rPr>
        <w:t>H1617</w:t>
      </w:r>
      <w:r w:rsidRPr="0021787A">
        <w:rPr>
          <w:rFonts w:ascii="宋体" w:hAnsi="宋体" w:cs="宋体" w:hint="eastAsia"/>
          <w:color w:val="333333"/>
          <w:kern w:val="0"/>
          <w:sz w:val="20"/>
          <w:szCs w:val="20"/>
        </w:rPr>
        <w:t>）</w:t>
      </w:r>
    </w:p>
    <w:p w:rsidR="00581D4F" w:rsidRPr="0021787A" w:rsidRDefault="00581D4F" w:rsidP="0021787A">
      <w:pPr>
        <w:widowControl/>
        <w:spacing w:line="432" w:lineRule="auto"/>
        <w:jc w:val="left"/>
        <w:rPr>
          <w:rFonts w:ascii="宋体" w:cs="Times New Roman"/>
          <w:color w:val="333333"/>
          <w:kern w:val="0"/>
          <w:sz w:val="20"/>
          <w:szCs w:val="20"/>
        </w:rPr>
      </w:pPr>
      <w:r w:rsidRPr="0021787A">
        <w:rPr>
          <w:rFonts w:ascii="宋体" w:hAnsi="宋体" w:cs="宋体" w:hint="eastAsia"/>
          <w:color w:val="333333"/>
          <w:kern w:val="0"/>
          <w:sz w:val="20"/>
          <w:szCs w:val="20"/>
        </w:rPr>
        <w:t xml:space="preserve">　　（</w:t>
      </w:r>
      <w:r w:rsidRPr="0021787A">
        <w:rPr>
          <w:rFonts w:ascii="宋体" w:hAnsi="宋体" w:cs="宋体"/>
          <w:color w:val="333333"/>
          <w:kern w:val="0"/>
          <w:sz w:val="20"/>
          <w:szCs w:val="20"/>
        </w:rPr>
        <w:t>2</w:t>
      </w:r>
      <w:r w:rsidRPr="0021787A">
        <w:rPr>
          <w:rFonts w:ascii="宋体" w:hAnsi="宋体" w:cs="宋体" w:hint="eastAsia"/>
          <w:color w:val="333333"/>
          <w:kern w:val="0"/>
          <w:sz w:val="20"/>
          <w:szCs w:val="20"/>
        </w:rPr>
        <w:t>）鼻咽癌个体化治疗的分子基础（申请代码</w:t>
      </w:r>
      <w:r w:rsidRPr="0021787A">
        <w:rPr>
          <w:rFonts w:ascii="宋体" w:hAnsi="宋体" w:cs="宋体"/>
          <w:color w:val="333333"/>
          <w:kern w:val="0"/>
          <w:sz w:val="20"/>
          <w:szCs w:val="20"/>
        </w:rPr>
        <w:t>2</w:t>
      </w:r>
      <w:r w:rsidRPr="0021787A">
        <w:rPr>
          <w:rFonts w:ascii="宋体" w:hAnsi="宋体" w:cs="宋体" w:hint="eastAsia"/>
          <w:color w:val="333333"/>
          <w:kern w:val="0"/>
          <w:sz w:val="20"/>
          <w:szCs w:val="20"/>
        </w:rPr>
        <w:t>选择</w:t>
      </w:r>
      <w:r w:rsidRPr="0021787A">
        <w:rPr>
          <w:rFonts w:ascii="宋体" w:hAnsi="宋体" w:cs="宋体"/>
          <w:color w:val="333333"/>
          <w:kern w:val="0"/>
          <w:sz w:val="20"/>
          <w:szCs w:val="20"/>
        </w:rPr>
        <w:t>H1625</w:t>
      </w:r>
      <w:r w:rsidRPr="0021787A">
        <w:rPr>
          <w:rFonts w:ascii="宋体" w:hAnsi="宋体" w:cs="宋体" w:hint="eastAsia"/>
          <w:color w:val="333333"/>
          <w:kern w:val="0"/>
          <w:sz w:val="20"/>
          <w:szCs w:val="20"/>
        </w:rPr>
        <w:t>）</w:t>
      </w:r>
    </w:p>
    <w:p w:rsidR="00581D4F" w:rsidRPr="0021787A" w:rsidRDefault="00581D4F" w:rsidP="0021787A">
      <w:pPr>
        <w:widowControl/>
        <w:spacing w:line="432" w:lineRule="auto"/>
        <w:jc w:val="left"/>
        <w:rPr>
          <w:rFonts w:ascii="宋体" w:cs="Times New Roman"/>
          <w:color w:val="333333"/>
          <w:kern w:val="0"/>
          <w:sz w:val="20"/>
          <w:szCs w:val="20"/>
        </w:rPr>
      </w:pPr>
      <w:r w:rsidRPr="0021787A">
        <w:rPr>
          <w:rFonts w:ascii="宋体" w:hAnsi="宋体" w:cs="宋体" w:hint="eastAsia"/>
          <w:color w:val="333333"/>
          <w:kern w:val="0"/>
          <w:sz w:val="20"/>
          <w:szCs w:val="20"/>
        </w:rPr>
        <w:t xml:space="preserve">　　</w:t>
      </w:r>
      <w:r w:rsidRPr="0021787A">
        <w:rPr>
          <w:rFonts w:ascii="宋体" w:hAnsi="宋体" w:cs="宋体"/>
          <w:b/>
          <w:bCs/>
          <w:color w:val="333333"/>
          <w:kern w:val="0"/>
          <w:sz w:val="20"/>
          <w:szCs w:val="20"/>
        </w:rPr>
        <w:t>2.</w:t>
      </w:r>
      <w:r w:rsidRPr="0021787A">
        <w:rPr>
          <w:rFonts w:ascii="宋体" w:hAnsi="宋体" w:cs="宋体" w:hint="eastAsia"/>
          <w:b/>
          <w:bCs/>
          <w:color w:val="333333"/>
          <w:kern w:val="0"/>
          <w:sz w:val="20"/>
          <w:szCs w:val="20"/>
        </w:rPr>
        <w:t>地域性高发病研究</w:t>
      </w:r>
    </w:p>
    <w:p w:rsidR="00581D4F" w:rsidRPr="0021787A" w:rsidRDefault="00581D4F" w:rsidP="0021787A">
      <w:pPr>
        <w:widowControl/>
        <w:spacing w:line="432" w:lineRule="auto"/>
        <w:jc w:val="left"/>
        <w:rPr>
          <w:rFonts w:ascii="宋体" w:cs="Times New Roman"/>
          <w:color w:val="333333"/>
          <w:kern w:val="0"/>
          <w:sz w:val="20"/>
          <w:szCs w:val="20"/>
        </w:rPr>
      </w:pPr>
      <w:r w:rsidRPr="0021787A">
        <w:rPr>
          <w:rFonts w:ascii="宋体" w:hAnsi="宋体" w:cs="宋体" w:hint="eastAsia"/>
          <w:color w:val="333333"/>
          <w:kern w:val="0"/>
          <w:sz w:val="20"/>
          <w:szCs w:val="20"/>
        </w:rPr>
        <w:t xml:space="preserve">　　以华南地区人群中高发的地域性疾病如地中海贫血为研究对象，综合应用基因组学、分子遗传学和诱导多能干细胞（</w:t>
      </w:r>
      <w:proofErr w:type="spellStart"/>
      <w:r w:rsidRPr="0021787A">
        <w:rPr>
          <w:rFonts w:ascii="宋体" w:hAnsi="宋体" w:cs="宋体"/>
          <w:color w:val="333333"/>
          <w:kern w:val="0"/>
          <w:sz w:val="20"/>
          <w:szCs w:val="20"/>
        </w:rPr>
        <w:t>iPS</w:t>
      </w:r>
      <w:proofErr w:type="spellEnd"/>
      <w:r w:rsidRPr="0021787A">
        <w:rPr>
          <w:rFonts w:ascii="宋体" w:hAnsi="宋体" w:cs="宋体" w:hint="eastAsia"/>
          <w:color w:val="333333"/>
          <w:kern w:val="0"/>
          <w:sz w:val="20"/>
          <w:szCs w:val="20"/>
        </w:rPr>
        <w:t>）等手段，开展包括各种复杂临床表型在内的疾病发生机制和防治相关研究。</w:t>
      </w:r>
    </w:p>
    <w:p w:rsidR="00581D4F" w:rsidRPr="0021787A" w:rsidRDefault="00581D4F" w:rsidP="0021787A">
      <w:pPr>
        <w:widowControl/>
        <w:spacing w:line="432" w:lineRule="auto"/>
        <w:jc w:val="left"/>
        <w:rPr>
          <w:rFonts w:ascii="宋体" w:cs="Times New Roman"/>
          <w:color w:val="333333"/>
          <w:kern w:val="0"/>
          <w:sz w:val="20"/>
          <w:szCs w:val="20"/>
        </w:rPr>
      </w:pPr>
      <w:r w:rsidRPr="0021787A">
        <w:rPr>
          <w:rFonts w:ascii="宋体" w:hAnsi="宋体" w:cs="宋体" w:hint="eastAsia"/>
          <w:color w:val="333333"/>
          <w:kern w:val="0"/>
          <w:sz w:val="20"/>
          <w:szCs w:val="20"/>
        </w:rPr>
        <w:t xml:space="preserve">　　主要研究方向：</w:t>
      </w:r>
    </w:p>
    <w:p w:rsidR="00581D4F" w:rsidRPr="0021787A" w:rsidRDefault="00581D4F" w:rsidP="0021787A">
      <w:pPr>
        <w:widowControl/>
        <w:spacing w:line="432" w:lineRule="auto"/>
        <w:jc w:val="left"/>
        <w:rPr>
          <w:rFonts w:ascii="宋体" w:cs="Times New Roman"/>
          <w:color w:val="333333"/>
          <w:kern w:val="0"/>
          <w:sz w:val="20"/>
          <w:szCs w:val="20"/>
        </w:rPr>
      </w:pPr>
      <w:r w:rsidRPr="0021787A">
        <w:rPr>
          <w:rFonts w:ascii="宋体" w:hAnsi="宋体" w:cs="宋体" w:hint="eastAsia"/>
          <w:color w:val="333333"/>
          <w:kern w:val="0"/>
          <w:sz w:val="20"/>
          <w:szCs w:val="20"/>
        </w:rPr>
        <w:t xml:space="preserve">　　（</w:t>
      </w:r>
      <w:r w:rsidRPr="0021787A">
        <w:rPr>
          <w:rFonts w:ascii="宋体" w:hAnsi="宋体" w:cs="宋体"/>
          <w:color w:val="333333"/>
          <w:kern w:val="0"/>
          <w:sz w:val="20"/>
          <w:szCs w:val="20"/>
        </w:rPr>
        <w:t>1</w:t>
      </w:r>
      <w:r w:rsidRPr="0021787A">
        <w:rPr>
          <w:rFonts w:ascii="宋体" w:hAnsi="宋体" w:cs="宋体" w:hint="eastAsia"/>
          <w:color w:val="333333"/>
          <w:kern w:val="0"/>
          <w:sz w:val="20"/>
          <w:szCs w:val="20"/>
        </w:rPr>
        <w:t>）地中海贫血表型多样性的基础研究（申请代码</w:t>
      </w:r>
      <w:r w:rsidRPr="0021787A">
        <w:rPr>
          <w:rFonts w:ascii="宋体" w:hAnsi="宋体" w:cs="宋体"/>
          <w:color w:val="333333"/>
          <w:kern w:val="0"/>
          <w:sz w:val="20"/>
          <w:szCs w:val="20"/>
        </w:rPr>
        <w:t>2</w:t>
      </w:r>
      <w:r w:rsidRPr="0021787A">
        <w:rPr>
          <w:rFonts w:ascii="宋体" w:hAnsi="宋体" w:cs="宋体" w:hint="eastAsia"/>
          <w:color w:val="333333"/>
          <w:kern w:val="0"/>
          <w:sz w:val="20"/>
          <w:szCs w:val="20"/>
        </w:rPr>
        <w:t>选择</w:t>
      </w:r>
      <w:r w:rsidRPr="0021787A">
        <w:rPr>
          <w:rFonts w:ascii="宋体" w:hAnsi="宋体" w:cs="宋体"/>
          <w:color w:val="333333"/>
          <w:kern w:val="0"/>
          <w:sz w:val="20"/>
          <w:szCs w:val="20"/>
        </w:rPr>
        <w:t>H0803</w:t>
      </w:r>
      <w:r w:rsidRPr="0021787A">
        <w:rPr>
          <w:rFonts w:ascii="宋体" w:hAnsi="宋体" w:cs="宋体" w:hint="eastAsia"/>
          <w:color w:val="333333"/>
          <w:kern w:val="0"/>
          <w:sz w:val="20"/>
          <w:szCs w:val="20"/>
        </w:rPr>
        <w:t>）</w:t>
      </w:r>
    </w:p>
    <w:p w:rsidR="00581D4F" w:rsidRPr="0021787A" w:rsidRDefault="00581D4F" w:rsidP="0021787A">
      <w:pPr>
        <w:widowControl/>
        <w:spacing w:line="432" w:lineRule="auto"/>
        <w:jc w:val="left"/>
        <w:rPr>
          <w:rFonts w:ascii="宋体" w:cs="Times New Roman"/>
          <w:color w:val="333333"/>
          <w:kern w:val="0"/>
          <w:sz w:val="20"/>
          <w:szCs w:val="20"/>
        </w:rPr>
      </w:pPr>
      <w:r w:rsidRPr="0021787A">
        <w:rPr>
          <w:rFonts w:ascii="宋体" w:hAnsi="宋体" w:cs="宋体" w:hint="eastAsia"/>
          <w:color w:val="333333"/>
          <w:kern w:val="0"/>
          <w:sz w:val="20"/>
          <w:szCs w:val="20"/>
        </w:rPr>
        <w:t xml:space="preserve">　　（</w:t>
      </w:r>
      <w:r w:rsidRPr="0021787A">
        <w:rPr>
          <w:rFonts w:ascii="宋体" w:hAnsi="宋体" w:cs="宋体"/>
          <w:color w:val="333333"/>
          <w:kern w:val="0"/>
          <w:sz w:val="20"/>
          <w:szCs w:val="20"/>
        </w:rPr>
        <w:t>2</w:t>
      </w:r>
      <w:r w:rsidRPr="0021787A">
        <w:rPr>
          <w:rFonts w:ascii="宋体" w:hAnsi="宋体" w:cs="宋体" w:hint="eastAsia"/>
          <w:color w:val="333333"/>
          <w:kern w:val="0"/>
          <w:sz w:val="20"/>
          <w:szCs w:val="20"/>
        </w:rPr>
        <w:t>）地中海贫血干细胞发育、分化及早期干预的基础研究（申请代码</w:t>
      </w:r>
      <w:r w:rsidRPr="0021787A">
        <w:rPr>
          <w:rFonts w:ascii="宋体" w:hAnsi="宋体" w:cs="宋体"/>
          <w:color w:val="333333"/>
          <w:kern w:val="0"/>
          <w:sz w:val="20"/>
          <w:szCs w:val="20"/>
        </w:rPr>
        <w:t>2</w:t>
      </w:r>
      <w:r w:rsidRPr="0021787A">
        <w:rPr>
          <w:rFonts w:ascii="宋体" w:hAnsi="宋体" w:cs="宋体" w:hint="eastAsia"/>
          <w:color w:val="333333"/>
          <w:kern w:val="0"/>
          <w:sz w:val="20"/>
          <w:szCs w:val="20"/>
        </w:rPr>
        <w:t>选择</w:t>
      </w:r>
      <w:r w:rsidRPr="0021787A">
        <w:rPr>
          <w:rFonts w:ascii="宋体" w:hAnsi="宋体" w:cs="宋体"/>
          <w:color w:val="333333"/>
          <w:kern w:val="0"/>
          <w:sz w:val="20"/>
          <w:szCs w:val="20"/>
        </w:rPr>
        <w:t>H0803</w:t>
      </w:r>
      <w:r w:rsidRPr="0021787A">
        <w:rPr>
          <w:rFonts w:ascii="宋体" w:hAnsi="宋体" w:cs="宋体" w:hint="eastAsia"/>
          <w:color w:val="333333"/>
          <w:kern w:val="0"/>
          <w:sz w:val="20"/>
          <w:szCs w:val="20"/>
        </w:rPr>
        <w:t>）</w:t>
      </w:r>
    </w:p>
    <w:p w:rsidR="00581D4F" w:rsidRPr="0021787A" w:rsidRDefault="00581D4F" w:rsidP="0021787A">
      <w:pPr>
        <w:widowControl/>
        <w:spacing w:line="432" w:lineRule="auto"/>
        <w:jc w:val="left"/>
        <w:rPr>
          <w:rFonts w:ascii="宋体" w:cs="Times New Roman"/>
          <w:color w:val="333333"/>
          <w:kern w:val="0"/>
          <w:sz w:val="20"/>
          <w:szCs w:val="20"/>
        </w:rPr>
      </w:pPr>
      <w:r w:rsidRPr="0021787A">
        <w:rPr>
          <w:rFonts w:ascii="宋体" w:hAnsi="宋体" w:cs="宋体" w:hint="eastAsia"/>
          <w:color w:val="333333"/>
          <w:kern w:val="0"/>
          <w:sz w:val="20"/>
          <w:szCs w:val="20"/>
        </w:rPr>
        <w:t xml:space="preserve">　　</w:t>
      </w:r>
      <w:r w:rsidRPr="0021787A">
        <w:rPr>
          <w:rFonts w:ascii="宋体" w:hAnsi="宋体" w:cs="宋体"/>
          <w:b/>
          <w:bCs/>
          <w:color w:val="333333"/>
          <w:kern w:val="0"/>
          <w:sz w:val="20"/>
          <w:szCs w:val="20"/>
        </w:rPr>
        <w:t>3.</w:t>
      </w:r>
      <w:r w:rsidRPr="0021787A">
        <w:rPr>
          <w:rFonts w:ascii="宋体" w:hAnsi="宋体" w:cs="宋体" w:hint="eastAsia"/>
          <w:b/>
          <w:bCs/>
          <w:color w:val="333333"/>
          <w:kern w:val="0"/>
          <w:sz w:val="20"/>
          <w:szCs w:val="20"/>
        </w:rPr>
        <w:t>华南地区重大疾病防治</w:t>
      </w:r>
    </w:p>
    <w:p w:rsidR="00581D4F" w:rsidRPr="0021787A" w:rsidRDefault="00581D4F" w:rsidP="0021787A">
      <w:pPr>
        <w:widowControl/>
        <w:spacing w:line="432" w:lineRule="auto"/>
        <w:jc w:val="left"/>
        <w:rPr>
          <w:rFonts w:ascii="宋体" w:cs="Times New Roman"/>
          <w:color w:val="333333"/>
          <w:kern w:val="0"/>
          <w:sz w:val="20"/>
          <w:szCs w:val="20"/>
        </w:rPr>
      </w:pPr>
      <w:r w:rsidRPr="0021787A">
        <w:rPr>
          <w:rFonts w:ascii="宋体" w:hAnsi="宋体" w:cs="宋体" w:hint="eastAsia"/>
          <w:color w:val="333333"/>
          <w:kern w:val="0"/>
          <w:sz w:val="20"/>
          <w:szCs w:val="20"/>
        </w:rPr>
        <w:t xml:space="preserve">　　针对华南地区常见的重大疾病，重点开展疾病的发生机制、预防和治疗的基础研究。</w:t>
      </w:r>
    </w:p>
    <w:p w:rsidR="00581D4F" w:rsidRPr="0021787A" w:rsidRDefault="00581D4F" w:rsidP="0021787A">
      <w:pPr>
        <w:widowControl/>
        <w:spacing w:line="432" w:lineRule="auto"/>
        <w:jc w:val="left"/>
        <w:rPr>
          <w:rFonts w:ascii="宋体" w:cs="Times New Roman"/>
          <w:color w:val="333333"/>
          <w:kern w:val="0"/>
          <w:sz w:val="20"/>
          <w:szCs w:val="20"/>
        </w:rPr>
      </w:pPr>
      <w:r w:rsidRPr="0021787A">
        <w:rPr>
          <w:rFonts w:ascii="宋体" w:hAnsi="宋体" w:cs="宋体" w:hint="eastAsia"/>
          <w:color w:val="333333"/>
          <w:kern w:val="0"/>
          <w:sz w:val="20"/>
          <w:szCs w:val="20"/>
        </w:rPr>
        <w:t xml:space="preserve">　　主要研究方向：</w:t>
      </w:r>
    </w:p>
    <w:p w:rsidR="00581D4F" w:rsidRPr="0021787A" w:rsidRDefault="00581D4F" w:rsidP="0021787A">
      <w:pPr>
        <w:widowControl/>
        <w:spacing w:line="432" w:lineRule="auto"/>
        <w:jc w:val="left"/>
        <w:rPr>
          <w:rFonts w:ascii="宋体" w:cs="Times New Roman"/>
          <w:color w:val="333333"/>
          <w:kern w:val="0"/>
          <w:sz w:val="20"/>
          <w:szCs w:val="20"/>
        </w:rPr>
      </w:pPr>
      <w:r w:rsidRPr="0021787A">
        <w:rPr>
          <w:rFonts w:ascii="宋体" w:hAnsi="宋体" w:cs="宋体" w:hint="eastAsia"/>
          <w:color w:val="333333"/>
          <w:kern w:val="0"/>
          <w:sz w:val="20"/>
          <w:szCs w:val="20"/>
        </w:rPr>
        <w:t xml:space="preserve">　　（</w:t>
      </w:r>
      <w:r w:rsidRPr="0021787A">
        <w:rPr>
          <w:rFonts w:ascii="宋体" w:hAnsi="宋体" w:cs="宋体"/>
          <w:color w:val="333333"/>
          <w:kern w:val="0"/>
          <w:sz w:val="20"/>
          <w:szCs w:val="20"/>
        </w:rPr>
        <w:t>1</w:t>
      </w:r>
      <w:r w:rsidRPr="0021787A">
        <w:rPr>
          <w:rFonts w:ascii="宋体" w:hAnsi="宋体" w:cs="宋体" w:hint="eastAsia"/>
          <w:color w:val="333333"/>
          <w:kern w:val="0"/>
          <w:sz w:val="20"/>
          <w:szCs w:val="20"/>
        </w:rPr>
        <w:t>）心脏再同步化治疗改善心力衰竭的机制研究（申请代码</w:t>
      </w:r>
      <w:r w:rsidRPr="0021787A">
        <w:rPr>
          <w:rFonts w:ascii="宋体" w:hAnsi="宋体" w:cs="宋体"/>
          <w:color w:val="333333"/>
          <w:kern w:val="0"/>
          <w:sz w:val="20"/>
          <w:szCs w:val="20"/>
        </w:rPr>
        <w:t>2</w:t>
      </w:r>
      <w:r w:rsidRPr="0021787A">
        <w:rPr>
          <w:rFonts w:ascii="宋体" w:hAnsi="宋体" w:cs="宋体" w:hint="eastAsia"/>
          <w:color w:val="333333"/>
          <w:kern w:val="0"/>
          <w:sz w:val="20"/>
          <w:szCs w:val="20"/>
        </w:rPr>
        <w:t>选择</w:t>
      </w:r>
      <w:r w:rsidRPr="0021787A">
        <w:rPr>
          <w:rFonts w:ascii="宋体" w:hAnsi="宋体" w:cs="宋体"/>
          <w:color w:val="333333"/>
          <w:kern w:val="0"/>
          <w:sz w:val="20"/>
          <w:szCs w:val="20"/>
        </w:rPr>
        <w:t>H0212</w:t>
      </w:r>
      <w:r w:rsidRPr="0021787A">
        <w:rPr>
          <w:rFonts w:ascii="宋体" w:hAnsi="宋体" w:cs="宋体" w:hint="eastAsia"/>
          <w:color w:val="333333"/>
          <w:kern w:val="0"/>
          <w:sz w:val="20"/>
          <w:szCs w:val="20"/>
        </w:rPr>
        <w:t>）</w:t>
      </w:r>
    </w:p>
    <w:p w:rsidR="00581D4F" w:rsidRPr="0021787A" w:rsidRDefault="00581D4F" w:rsidP="0021787A">
      <w:pPr>
        <w:widowControl/>
        <w:spacing w:line="432" w:lineRule="auto"/>
        <w:jc w:val="left"/>
        <w:rPr>
          <w:rFonts w:ascii="宋体" w:cs="Times New Roman"/>
          <w:color w:val="333333"/>
          <w:kern w:val="0"/>
          <w:sz w:val="20"/>
          <w:szCs w:val="20"/>
        </w:rPr>
      </w:pPr>
      <w:r w:rsidRPr="0021787A">
        <w:rPr>
          <w:rFonts w:ascii="宋体" w:hAnsi="宋体" w:cs="宋体" w:hint="eastAsia"/>
          <w:color w:val="333333"/>
          <w:kern w:val="0"/>
          <w:sz w:val="20"/>
          <w:szCs w:val="20"/>
        </w:rPr>
        <w:t xml:space="preserve">　　（</w:t>
      </w:r>
      <w:r w:rsidRPr="0021787A">
        <w:rPr>
          <w:rFonts w:ascii="宋体" w:hAnsi="宋体" w:cs="宋体"/>
          <w:color w:val="333333"/>
          <w:kern w:val="0"/>
          <w:sz w:val="20"/>
          <w:szCs w:val="20"/>
        </w:rPr>
        <w:t>2</w:t>
      </w:r>
      <w:r w:rsidRPr="0021787A">
        <w:rPr>
          <w:rFonts w:ascii="宋体" w:hAnsi="宋体" w:cs="宋体" w:hint="eastAsia"/>
          <w:color w:val="333333"/>
          <w:kern w:val="0"/>
          <w:sz w:val="20"/>
          <w:szCs w:val="20"/>
        </w:rPr>
        <w:t>）</w:t>
      </w:r>
      <w:r w:rsidRPr="0021787A">
        <w:rPr>
          <w:rFonts w:ascii="宋体" w:hAnsi="宋体" w:cs="宋体"/>
          <w:color w:val="333333"/>
          <w:kern w:val="0"/>
          <w:sz w:val="20"/>
          <w:szCs w:val="20"/>
        </w:rPr>
        <w:t>1</w:t>
      </w:r>
      <w:r w:rsidRPr="0021787A">
        <w:rPr>
          <w:rFonts w:ascii="宋体" w:hAnsi="宋体" w:cs="宋体" w:hint="eastAsia"/>
          <w:color w:val="333333"/>
          <w:kern w:val="0"/>
          <w:sz w:val="20"/>
          <w:szCs w:val="20"/>
        </w:rPr>
        <w:t>型糖尿病发病机制研究（申请代码</w:t>
      </w:r>
      <w:r w:rsidRPr="0021787A">
        <w:rPr>
          <w:rFonts w:ascii="宋体" w:hAnsi="宋体" w:cs="宋体"/>
          <w:color w:val="333333"/>
          <w:kern w:val="0"/>
          <w:sz w:val="20"/>
          <w:szCs w:val="20"/>
        </w:rPr>
        <w:t>2</w:t>
      </w:r>
      <w:r w:rsidRPr="0021787A">
        <w:rPr>
          <w:rFonts w:ascii="宋体" w:hAnsi="宋体" w:cs="宋体" w:hint="eastAsia"/>
          <w:color w:val="333333"/>
          <w:kern w:val="0"/>
          <w:sz w:val="20"/>
          <w:szCs w:val="20"/>
        </w:rPr>
        <w:t>选择</w:t>
      </w:r>
      <w:r w:rsidRPr="0021787A">
        <w:rPr>
          <w:rFonts w:ascii="宋体" w:hAnsi="宋体" w:cs="宋体"/>
          <w:color w:val="333333"/>
          <w:kern w:val="0"/>
          <w:sz w:val="20"/>
          <w:szCs w:val="20"/>
        </w:rPr>
        <w:t>H0713</w:t>
      </w:r>
      <w:r w:rsidRPr="0021787A">
        <w:rPr>
          <w:rFonts w:ascii="宋体" w:hAnsi="宋体" w:cs="宋体" w:hint="eastAsia"/>
          <w:color w:val="333333"/>
          <w:kern w:val="0"/>
          <w:sz w:val="20"/>
          <w:szCs w:val="20"/>
        </w:rPr>
        <w:t>）</w:t>
      </w:r>
    </w:p>
    <w:p w:rsidR="00581D4F" w:rsidRPr="0021787A" w:rsidRDefault="00581D4F" w:rsidP="0021787A">
      <w:pPr>
        <w:widowControl/>
        <w:spacing w:line="432" w:lineRule="auto"/>
        <w:jc w:val="left"/>
        <w:rPr>
          <w:rFonts w:ascii="宋体" w:cs="Times New Roman"/>
          <w:color w:val="333333"/>
          <w:kern w:val="0"/>
          <w:sz w:val="20"/>
          <w:szCs w:val="20"/>
        </w:rPr>
      </w:pPr>
      <w:r w:rsidRPr="0021787A">
        <w:rPr>
          <w:rFonts w:ascii="宋体" w:hAnsi="宋体" w:cs="宋体" w:hint="eastAsia"/>
          <w:color w:val="333333"/>
          <w:kern w:val="0"/>
          <w:sz w:val="20"/>
          <w:szCs w:val="20"/>
        </w:rPr>
        <w:t xml:space="preserve">　　（</w:t>
      </w:r>
      <w:r w:rsidRPr="0021787A">
        <w:rPr>
          <w:rFonts w:ascii="宋体" w:hAnsi="宋体" w:cs="宋体"/>
          <w:color w:val="333333"/>
          <w:kern w:val="0"/>
          <w:sz w:val="20"/>
          <w:szCs w:val="20"/>
        </w:rPr>
        <w:t>3</w:t>
      </w:r>
      <w:r w:rsidRPr="0021787A">
        <w:rPr>
          <w:rFonts w:ascii="宋体" w:hAnsi="宋体" w:cs="宋体" w:hint="eastAsia"/>
          <w:color w:val="333333"/>
          <w:kern w:val="0"/>
          <w:sz w:val="20"/>
          <w:szCs w:val="20"/>
        </w:rPr>
        <w:t>）登革热预防与控制的基础研究（申请代码</w:t>
      </w:r>
      <w:r w:rsidRPr="0021787A">
        <w:rPr>
          <w:rFonts w:ascii="宋体" w:hAnsi="宋体" w:cs="宋体"/>
          <w:color w:val="333333"/>
          <w:kern w:val="0"/>
          <w:sz w:val="20"/>
          <w:szCs w:val="20"/>
        </w:rPr>
        <w:t>2</w:t>
      </w:r>
      <w:r w:rsidRPr="0021787A">
        <w:rPr>
          <w:rFonts w:ascii="宋体" w:hAnsi="宋体" w:cs="宋体" w:hint="eastAsia"/>
          <w:color w:val="333333"/>
          <w:kern w:val="0"/>
          <w:sz w:val="20"/>
          <w:szCs w:val="20"/>
        </w:rPr>
        <w:t>选择</w:t>
      </w:r>
      <w:r w:rsidRPr="0021787A">
        <w:rPr>
          <w:rFonts w:ascii="宋体" w:hAnsi="宋体" w:cs="宋体"/>
          <w:color w:val="333333"/>
          <w:kern w:val="0"/>
          <w:sz w:val="20"/>
          <w:szCs w:val="20"/>
        </w:rPr>
        <w:t>H2609</w:t>
      </w:r>
      <w:r w:rsidRPr="0021787A">
        <w:rPr>
          <w:rFonts w:ascii="宋体" w:hAnsi="宋体" w:cs="宋体" w:hint="eastAsia"/>
          <w:color w:val="333333"/>
          <w:kern w:val="0"/>
          <w:sz w:val="20"/>
          <w:szCs w:val="20"/>
        </w:rPr>
        <w:t>）</w:t>
      </w:r>
    </w:p>
    <w:p w:rsidR="00581D4F" w:rsidRPr="0021787A" w:rsidRDefault="00581D4F" w:rsidP="0021787A">
      <w:pPr>
        <w:widowControl/>
        <w:spacing w:line="432" w:lineRule="auto"/>
        <w:jc w:val="left"/>
        <w:rPr>
          <w:rFonts w:ascii="宋体" w:cs="Times New Roman"/>
          <w:color w:val="333333"/>
          <w:kern w:val="0"/>
          <w:sz w:val="20"/>
          <w:szCs w:val="20"/>
        </w:rPr>
      </w:pPr>
      <w:r w:rsidRPr="0021787A">
        <w:rPr>
          <w:rFonts w:ascii="宋体" w:hAnsi="宋体" w:cs="宋体" w:hint="eastAsia"/>
          <w:color w:val="333333"/>
          <w:kern w:val="0"/>
          <w:sz w:val="20"/>
          <w:szCs w:val="20"/>
        </w:rPr>
        <w:t xml:space="preserve">　　（</w:t>
      </w:r>
      <w:r w:rsidRPr="0021787A">
        <w:rPr>
          <w:rFonts w:ascii="宋体" w:hAnsi="宋体" w:cs="宋体"/>
          <w:color w:val="333333"/>
          <w:kern w:val="0"/>
          <w:sz w:val="20"/>
          <w:szCs w:val="20"/>
        </w:rPr>
        <w:t>4</w:t>
      </w:r>
      <w:r w:rsidRPr="0021787A">
        <w:rPr>
          <w:rFonts w:ascii="宋体" w:hAnsi="宋体" w:cs="宋体" w:hint="eastAsia"/>
          <w:color w:val="333333"/>
          <w:kern w:val="0"/>
          <w:sz w:val="20"/>
          <w:szCs w:val="20"/>
        </w:rPr>
        <w:t>）慢性乙型肝炎治疗新方法及其机制研究（申请代码</w:t>
      </w:r>
      <w:r w:rsidRPr="0021787A">
        <w:rPr>
          <w:rFonts w:ascii="宋体" w:hAnsi="宋体" w:cs="宋体"/>
          <w:color w:val="333333"/>
          <w:kern w:val="0"/>
          <w:sz w:val="20"/>
          <w:szCs w:val="20"/>
        </w:rPr>
        <w:t>2</w:t>
      </w:r>
      <w:r w:rsidRPr="0021787A">
        <w:rPr>
          <w:rFonts w:ascii="宋体" w:hAnsi="宋体" w:cs="宋体" w:hint="eastAsia"/>
          <w:color w:val="333333"/>
          <w:kern w:val="0"/>
          <w:sz w:val="20"/>
          <w:szCs w:val="20"/>
        </w:rPr>
        <w:t>选择</w:t>
      </w:r>
      <w:r w:rsidRPr="0021787A">
        <w:rPr>
          <w:rFonts w:ascii="宋体" w:hAnsi="宋体" w:cs="宋体"/>
          <w:color w:val="333333"/>
          <w:kern w:val="0"/>
          <w:sz w:val="20"/>
          <w:szCs w:val="20"/>
        </w:rPr>
        <w:t>H0316</w:t>
      </w:r>
      <w:r w:rsidRPr="0021787A">
        <w:rPr>
          <w:rFonts w:ascii="宋体" w:hAnsi="宋体" w:cs="宋体" w:hint="eastAsia"/>
          <w:color w:val="333333"/>
          <w:kern w:val="0"/>
          <w:sz w:val="20"/>
          <w:szCs w:val="20"/>
        </w:rPr>
        <w:t>）</w:t>
      </w:r>
    </w:p>
    <w:p w:rsidR="00581D4F" w:rsidRPr="0021787A" w:rsidRDefault="00581D4F" w:rsidP="0021787A">
      <w:pPr>
        <w:widowControl/>
        <w:spacing w:line="432" w:lineRule="auto"/>
        <w:jc w:val="left"/>
        <w:rPr>
          <w:rFonts w:ascii="宋体" w:cs="Times New Roman"/>
          <w:color w:val="333333"/>
          <w:kern w:val="0"/>
          <w:sz w:val="20"/>
          <w:szCs w:val="20"/>
        </w:rPr>
      </w:pPr>
      <w:r w:rsidRPr="0021787A">
        <w:rPr>
          <w:rFonts w:ascii="宋体" w:hAnsi="宋体" w:cs="宋体" w:hint="eastAsia"/>
          <w:color w:val="333333"/>
          <w:kern w:val="0"/>
          <w:sz w:val="20"/>
          <w:szCs w:val="20"/>
        </w:rPr>
        <w:t xml:space="preserve">　　</w:t>
      </w:r>
      <w:r w:rsidRPr="0021787A">
        <w:rPr>
          <w:rFonts w:ascii="宋体" w:hAnsi="宋体" w:cs="宋体"/>
          <w:b/>
          <w:bCs/>
          <w:color w:val="333333"/>
          <w:kern w:val="0"/>
          <w:sz w:val="20"/>
          <w:szCs w:val="20"/>
        </w:rPr>
        <w:t>4.</w:t>
      </w:r>
      <w:r w:rsidRPr="0021787A">
        <w:rPr>
          <w:rFonts w:ascii="宋体" w:hAnsi="宋体" w:cs="宋体" w:hint="eastAsia"/>
          <w:b/>
          <w:bCs/>
          <w:color w:val="333333"/>
          <w:kern w:val="0"/>
          <w:sz w:val="20"/>
          <w:szCs w:val="20"/>
        </w:rPr>
        <w:t>中医理论与中医药现代化</w:t>
      </w:r>
    </w:p>
    <w:p w:rsidR="00581D4F" w:rsidRPr="0021787A" w:rsidRDefault="00581D4F" w:rsidP="0021787A">
      <w:pPr>
        <w:widowControl/>
        <w:spacing w:line="432" w:lineRule="auto"/>
        <w:jc w:val="left"/>
        <w:rPr>
          <w:rFonts w:ascii="宋体" w:cs="Times New Roman"/>
          <w:color w:val="333333"/>
          <w:kern w:val="0"/>
          <w:sz w:val="20"/>
          <w:szCs w:val="20"/>
        </w:rPr>
      </w:pPr>
      <w:r w:rsidRPr="0021787A">
        <w:rPr>
          <w:rFonts w:ascii="宋体" w:hAnsi="宋体" w:cs="宋体" w:hint="eastAsia"/>
          <w:color w:val="333333"/>
          <w:kern w:val="0"/>
          <w:sz w:val="20"/>
          <w:szCs w:val="20"/>
        </w:rPr>
        <w:t xml:space="preserve">　　加强中医药传统理论、方法与现代多学科研究方法的结合，提升中医药介入干预广东公共卫生问题的能力，促进中医药特色方法与技术的现代发展与推广应用。</w:t>
      </w:r>
    </w:p>
    <w:p w:rsidR="00581D4F" w:rsidRPr="0021787A" w:rsidRDefault="00581D4F" w:rsidP="0021787A">
      <w:pPr>
        <w:widowControl/>
        <w:spacing w:line="432" w:lineRule="auto"/>
        <w:jc w:val="left"/>
        <w:rPr>
          <w:rFonts w:ascii="宋体" w:cs="Times New Roman"/>
          <w:color w:val="333333"/>
          <w:kern w:val="0"/>
          <w:sz w:val="20"/>
          <w:szCs w:val="20"/>
        </w:rPr>
      </w:pPr>
      <w:r w:rsidRPr="0021787A">
        <w:rPr>
          <w:rFonts w:ascii="宋体" w:hAnsi="宋体" w:cs="宋体" w:hint="eastAsia"/>
          <w:color w:val="333333"/>
          <w:kern w:val="0"/>
          <w:sz w:val="20"/>
          <w:szCs w:val="20"/>
        </w:rPr>
        <w:t xml:space="preserve">　　主要研究方向：</w:t>
      </w:r>
    </w:p>
    <w:p w:rsidR="00581D4F" w:rsidRPr="0021787A" w:rsidRDefault="00581D4F" w:rsidP="0021787A">
      <w:pPr>
        <w:widowControl/>
        <w:spacing w:line="432" w:lineRule="auto"/>
        <w:jc w:val="left"/>
        <w:rPr>
          <w:rFonts w:ascii="宋体" w:cs="Times New Roman"/>
          <w:color w:val="333333"/>
          <w:kern w:val="0"/>
          <w:sz w:val="20"/>
          <w:szCs w:val="20"/>
        </w:rPr>
      </w:pPr>
      <w:r w:rsidRPr="0021787A">
        <w:rPr>
          <w:rFonts w:ascii="宋体" w:hAnsi="宋体" w:cs="宋体" w:hint="eastAsia"/>
          <w:color w:val="333333"/>
          <w:kern w:val="0"/>
          <w:sz w:val="20"/>
          <w:szCs w:val="20"/>
        </w:rPr>
        <w:t xml:space="preserve">　　岭南人群中医体质与证</w:t>
      </w:r>
      <w:proofErr w:type="gramStart"/>
      <w:r w:rsidRPr="0021787A">
        <w:rPr>
          <w:rFonts w:ascii="宋体" w:hAnsi="宋体" w:cs="宋体" w:hint="eastAsia"/>
          <w:color w:val="333333"/>
          <w:kern w:val="0"/>
          <w:sz w:val="20"/>
          <w:szCs w:val="20"/>
        </w:rPr>
        <w:t>治规律</w:t>
      </w:r>
      <w:proofErr w:type="gramEnd"/>
      <w:r w:rsidRPr="0021787A">
        <w:rPr>
          <w:rFonts w:ascii="宋体" w:hAnsi="宋体" w:cs="宋体" w:hint="eastAsia"/>
          <w:color w:val="333333"/>
          <w:kern w:val="0"/>
          <w:sz w:val="20"/>
          <w:szCs w:val="20"/>
        </w:rPr>
        <w:t>的基础研究（申请代码</w:t>
      </w:r>
      <w:r w:rsidRPr="0021787A">
        <w:rPr>
          <w:rFonts w:ascii="宋体" w:hAnsi="宋体" w:cs="宋体"/>
          <w:color w:val="333333"/>
          <w:kern w:val="0"/>
          <w:sz w:val="20"/>
          <w:szCs w:val="20"/>
        </w:rPr>
        <w:t>2</w:t>
      </w:r>
      <w:r w:rsidRPr="0021787A">
        <w:rPr>
          <w:rFonts w:ascii="宋体" w:hAnsi="宋体" w:cs="宋体" w:hint="eastAsia"/>
          <w:color w:val="333333"/>
          <w:kern w:val="0"/>
          <w:sz w:val="20"/>
          <w:szCs w:val="20"/>
        </w:rPr>
        <w:t>选择</w:t>
      </w:r>
      <w:r w:rsidRPr="0021787A">
        <w:rPr>
          <w:rFonts w:ascii="宋体" w:hAnsi="宋体" w:cs="宋体"/>
          <w:color w:val="333333"/>
          <w:kern w:val="0"/>
          <w:sz w:val="20"/>
          <w:szCs w:val="20"/>
        </w:rPr>
        <w:t>H2701</w:t>
      </w:r>
      <w:r w:rsidRPr="0021787A">
        <w:rPr>
          <w:rFonts w:ascii="宋体" w:hAnsi="宋体" w:cs="宋体" w:hint="eastAsia"/>
          <w:color w:val="333333"/>
          <w:kern w:val="0"/>
          <w:sz w:val="20"/>
          <w:szCs w:val="20"/>
        </w:rPr>
        <w:t>）</w:t>
      </w:r>
    </w:p>
    <w:p w:rsidR="00581D4F" w:rsidRPr="009E777C" w:rsidRDefault="00581D4F" w:rsidP="009E777C">
      <w:pPr>
        <w:widowControl/>
        <w:shd w:val="clear" w:color="auto" w:fill="FFFFFF"/>
        <w:spacing w:line="384" w:lineRule="auto"/>
        <w:jc w:val="left"/>
        <w:rPr>
          <w:rFonts w:ascii="宋体" w:cs="Times New Roman"/>
          <w:b/>
          <w:bCs/>
          <w:color w:val="333333"/>
          <w:kern w:val="0"/>
          <w:sz w:val="20"/>
          <w:szCs w:val="20"/>
        </w:rPr>
      </w:pPr>
      <w:r>
        <w:rPr>
          <w:rStyle w:val="a6"/>
        </w:rPr>
        <w:t>2012</w:t>
      </w:r>
      <w:r>
        <w:rPr>
          <w:rFonts w:ascii="宋体" w:hAnsi="宋体" w:cs="宋体" w:hint="eastAsia"/>
          <w:b/>
          <w:bCs/>
          <w:color w:val="333333"/>
          <w:kern w:val="0"/>
          <w:sz w:val="20"/>
          <w:szCs w:val="20"/>
        </w:rPr>
        <w:t>年广东联合基金</w:t>
      </w:r>
      <w:r w:rsidRPr="009E777C">
        <w:rPr>
          <w:rFonts w:ascii="宋体" w:hAnsi="宋体" w:cs="宋体" w:hint="eastAsia"/>
          <w:b/>
          <w:bCs/>
          <w:color w:val="333333"/>
          <w:kern w:val="0"/>
          <w:sz w:val="20"/>
          <w:szCs w:val="20"/>
        </w:rPr>
        <w:t>项目申请指南</w:t>
      </w:r>
    </w:p>
    <w:p w:rsidR="00581D4F" w:rsidRDefault="00581D4F" w:rsidP="00CD2067">
      <w:pPr>
        <w:pStyle w:val="a5"/>
        <w:rPr>
          <w:rFonts w:cs="Times New Roman"/>
        </w:rPr>
      </w:pPr>
      <w:r>
        <w:rPr>
          <w:rStyle w:val="a6"/>
          <w:rFonts w:hint="eastAsia"/>
        </w:rPr>
        <w:t>人口与健康领域（申请代码</w:t>
      </w:r>
      <w:r>
        <w:rPr>
          <w:rStyle w:val="a6"/>
        </w:rPr>
        <w:t>1</w:t>
      </w:r>
      <w:r>
        <w:rPr>
          <w:rStyle w:val="a6"/>
          <w:rFonts w:hint="eastAsia"/>
        </w:rPr>
        <w:t>选择</w:t>
      </w:r>
      <w:r>
        <w:rPr>
          <w:rStyle w:val="a6"/>
        </w:rPr>
        <w:t>L02</w:t>
      </w:r>
      <w:r>
        <w:rPr>
          <w:rStyle w:val="a6"/>
          <w:rFonts w:hint="eastAsia"/>
        </w:rPr>
        <w:t>）</w:t>
      </w:r>
    </w:p>
    <w:p w:rsidR="00581D4F" w:rsidRDefault="00581D4F" w:rsidP="00CD2067">
      <w:pPr>
        <w:pStyle w:val="a5"/>
        <w:rPr>
          <w:rFonts w:cs="Times New Roman"/>
        </w:rPr>
      </w:pPr>
      <w:r>
        <w:rPr>
          <w:rFonts w:hint="eastAsia"/>
        </w:rPr>
        <w:lastRenderedPageBreak/>
        <w:t xml:space="preserve">　　</w:t>
      </w:r>
      <w:r>
        <w:rPr>
          <w:rStyle w:val="a6"/>
        </w:rPr>
        <w:t>1</w:t>
      </w:r>
      <w:r>
        <w:rPr>
          <w:rStyle w:val="a6"/>
          <w:rFonts w:hint="eastAsia"/>
        </w:rPr>
        <w:t>．华南地区常见疾病</w:t>
      </w:r>
    </w:p>
    <w:p w:rsidR="00581D4F" w:rsidRDefault="00581D4F" w:rsidP="00CD2067">
      <w:pPr>
        <w:pStyle w:val="a5"/>
        <w:rPr>
          <w:rFonts w:cs="Times New Roman"/>
        </w:rPr>
      </w:pPr>
      <w:r>
        <w:rPr>
          <w:rFonts w:hint="eastAsia"/>
        </w:rPr>
        <w:t xml:space="preserve">　　围绕华南地区常见疾病，结合已有的研究基础及优势，重点开展疾病发病的基础研究。</w:t>
      </w:r>
    </w:p>
    <w:p w:rsidR="00581D4F" w:rsidRDefault="00581D4F" w:rsidP="00CD2067">
      <w:pPr>
        <w:pStyle w:val="a5"/>
        <w:rPr>
          <w:rFonts w:cs="Times New Roman"/>
        </w:rPr>
      </w:pPr>
      <w:r>
        <w:rPr>
          <w:rFonts w:hint="eastAsia"/>
        </w:rPr>
        <w:t xml:space="preserve">　　主要研究方向：</w:t>
      </w:r>
    </w:p>
    <w:p w:rsidR="00581D4F" w:rsidRDefault="00581D4F" w:rsidP="00CD2067">
      <w:pPr>
        <w:pStyle w:val="a5"/>
        <w:rPr>
          <w:rFonts w:cs="Times New Roman"/>
        </w:rPr>
      </w:pPr>
      <w:r>
        <w:rPr>
          <w:rFonts w:hint="eastAsia"/>
        </w:rPr>
        <w:t xml:space="preserve">　　（</w:t>
      </w:r>
      <w:r>
        <w:t>1</w:t>
      </w:r>
      <w:r>
        <w:rPr>
          <w:rFonts w:hint="eastAsia"/>
        </w:rPr>
        <w:t>）多囊卵巢综合征远期并发症及其发生机制（申请代码</w:t>
      </w:r>
      <w:r>
        <w:t>2</w:t>
      </w:r>
      <w:r>
        <w:rPr>
          <w:rFonts w:hint="eastAsia"/>
        </w:rPr>
        <w:t>选择</w:t>
      </w:r>
      <w:r>
        <w:t>H0404</w:t>
      </w:r>
      <w:r>
        <w:rPr>
          <w:rFonts w:hint="eastAsia"/>
        </w:rPr>
        <w:t>）</w:t>
      </w:r>
    </w:p>
    <w:p w:rsidR="00581D4F" w:rsidRDefault="00581D4F" w:rsidP="00CD2067">
      <w:pPr>
        <w:pStyle w:val="a5"/>
        <w:rPr>
          <w:rFonts w:cs="Times New Roman"/>
        </w:rPr>
      </w:pPr>
      <w:r>
        <w:rPr>
          <w:rFonts w:hint="eastAsia"/>
        </w:rPr>
        <w:t xml:space="preserve">　　（</w:t>
      </w:r>
      <w:r>
        <w:t>2</w:t>
      </w:r>
      <w:r>
        <w:rPr>
          <w:rFonts w:hint="eastAsia"/>
        </w:rPr>
        <w:t>）难治性致盲眼遗传病的基因突变频谱研究（申请代码</w:t>
      </w:r>
      <w:r>
        <w:t>2</w:t>
      </w:r>
      <w:r>
        <w:rPr>
          <w:rFonts w:hint="eastAsia"/>
        </w:rPr>
        <w:t>选择</w:t>
      </w:r>
      <w:r>
        <w:t>H1208</w:t>
      </w:r>
      <w:r>
        <w:rPr>
          <w:rFonts w:hint="eastAsia"/>
        </w:rPr>
        <w:t>）</w:t>
      </w:r>
    </w:p>
    <w:p w:rsidR="00581D4F" w:rsidRDefault="00581D4F" w:rsidP="00CD2067">
      <w:pPr>
        <w:pStyle w:val="a5"/>
        <w:rPr>
          <w:rFonts w:cs="Times New Roman"/>
        </w:rPr>
      </w:pPr>
      <w:r>
        <w:rPr>
          <w:rFonts w:hint="eastAsia"/>
        </w:rPr>
        <w:t xml:space="preserve">　　（</w:t>
      </w:r>
      <w:r>
        <w:t>3</w:t>
      </w:r>
      <w:r>
        <w:rPr>
          <w:rFonts w:hint="eastAsia"/>
        </w:rPr>
        <w:t>）地中海贫血表型多样性的研究基础（申请代码</w:t>
      </w:r>
      <w:r>
        <w:t>2</w:t>
      </w:r>
      <w:r>
        <w:rPr>
          <w:rFonts w:hint="eastAsia"/>
        </w:rPr>
        <w:t>选择</w:t>
      </w:r>
      <w:r>
        <w:t>H0803</w:t>
      </w:r>
      <w:r>
        <w:rPr>
          <w:rFonts w:hint="eastAsia"/>
        </w:rPr>
        <w:t>）</w:t>
      </w:r>
    </w:p>
    <w:p w:rsidR="00581D4F" w:rsidRDefault="00581D4F" w:rsidP="00CD2067">
      <w:pPr>
        <w:pStyle w:val="a5"/>
        <w:rPr>
          <w:rFonts w:cs="Times New Roman"/>
        </w:rPr>
      </w:pPr>
      <w:r>
        <w:rPr>
          <w:rFonts w:hint="eastAsia"/>
        </w:rPr>
        <w:t xml:space="preserve">　　</w:t>
      </w:r>
      <w:r>
        <w:rPr>
          <w:rStyle w:val="a6"/>
        </w:rPr>
        <w:t>2</w:t>
      </w:r>
      <w:r>
        <w:rPr>
          <w:rStyle w:val="a6"/>
          <w:rFonts w:hint="eastAsia"/>
        </w:rPr>
        <w:t>．神经精神系统疾病</w:t>
      </w:r>
    </w:p>
    <w:p w:rsidR="00581D4F" w:rsidRDefault="00581D4F" w:rsidP="00CD2067">
      <w:pPr>
        <w:pStyle w:val="a5"/>
        <w:rPr>
          <w:rFonts w:cs="Times New Roman"/>
        </w:rPr>
      </w:pPr>
      <w:r>
        <w:rPr>
          <w:rFonts w:hint="eastAsia"/>
        </w:rPr>
        <w:t xml:space="preserve">　　以严重影响人民生活质量的常见神经精神系统疾病为对象，围绕神经科学的前沿问题，开展疾病的发病机制研究。</w:t>
      </w:r>
    </w:p>
    <w:p w:rsidR="00581D4F" w:rsidRDefault="00581D4F" w:rsidP="00CD2067">
      <w:pPr>
        <w:pStyle w:val="a5"/>
        <w:rPr>
          <w:rFonts w:cs="Times New Roman"/>
        </w:rPr>
      </w:pPr>
      <w:r>
        <w:rPr>
          <w:rFonts w:hint="eastAsia"/>
        </w:rPr>
        <w:t xml:space="preserve">　　主要研究方向：</w:t>
      </w:r>
    </w:p>
    <w:p w:rsidR="00581D4F" w:rsidRDefault="00581D4F" w:rsidP="00CD2067">
      <w:pPr>
        <w:pStyle w:val="a5"/>
        <w:rPr>
          <w:rFonts w:cs="Times New Roman"/>
        </w:rPr>
      </w:pPr>
      <w:r>
        <w:rPr>
          <w:rFonts w:hint="eastAsia"/>
        </w:rPr>
        <w:t xml:space="preserve">　　（</w:t>
      </w:r>
      <w:r>
        <w:t>1</w:t>
      </w:r>
      <w:r>
        <w:rPr>
          <w:rFonts w:hint="eastAsia"/>
        </w:rPr>
        <w:t>）病理性疼痛的神经免疫学机制（申请代码</w:t>
      </w:r>
      <w:r>
        <w:t>2</w:t>
      </w:r>
      <w:r>
        <w:rPr>
          <w:rFonts w:hint="eastAsia"/>
        </w:rPr>
        <w:t>选择</w:t>
      </w:r>
      <w:r>
        <w:t>H0903</w:t>
      </w:r>
      <w:r>
        <w:rPr>
          <w:rFonts w:hint="eastAsia"/>
        </w:rPr>
        <w:t>）</w:t>
      </w:r>
    </w:p>
    <w:p w:rsidR="00581D4F" w:rsidRDefault="00581D4F" w:rsidP="00CD2067">
      <w:pPr>
        <w:pStyle w:val="a5"/>
        <w:rPr>
          <w:rFonts w:cs="Times New Roman"/>
        </w:rPr>
      </w:pPr>
      <w:r>
        <w:rPr>
          <w:rFonts w:hint="eastAsia"/>
        </w:rPr>
        <w:t xml:space="preserve">　　（</w:t>
      </w:r>
      <w:r>
        <w:t>2</w:t>
      </w:r>
      <w:r>
        <w:rPr>
          <w:rFonts w:hint="eastAsia"/>
        </w:rPr>
        <w:t>）帕金森病多巴胺能神经元选择性死亡的机制（申请代码</w:t>
      </w:r>
      <w:r>
        <w:t>2</w:t>
      </w:r>
      <w:r>
        <w:rPr>
          <w:rFonts w:hint="eastAsia"/>
        </w:rPr>
        <w:t>选择</w:t>
      </w:r>
      <w:r>
        <w:t>H0912</w:t>
      </w:r>
      <w:r>
        <w:rPr>
          <w:rFonts w:hint="eastAsia"/>
        </w:rPr>
        <w:t>）</w:t>
      </w:r>
    </w:p>
    <w:p w:rsidR="00581D4F" w:rsidRDefault="00581D4F" w:rsidP="00CD2067">
      <w:pPr>
        <w:pStyle w:val="a5"/>
        <w:rPr>
          <w:rFonts w:cs="Times New Roman"/>
        </w:rPr>
      </w:pPr>
      <w:r>
        <w:rPr>
          <w:rFonts w:hint="eastAsia"/>
        </w:rPr>
        <w:t xml:space="preserve">　　（</w:t>
      </w:r>
      <w:r>
        <w:t>3</w:t>
      </w:r>
      <w:r>
        <w:rPr>
          <w:rFonts w:hint="eastAsia"/>
        </w:rPr>
        <w:t>）精神分裂症易感基因致病机理的研究（申请代码</w:t>
      </w:r>
      <w:r>
        <w:t>2</w:t>
      </w:r>
      <w:r>
        <w:rPr>
          <w:rFonts w:hint="eastAsia"/>
        </w:rPr>
        <w:t>选择</w:t>
      </w:r>
      <w:r>
        <w:t>H0919</w:t>
      </w:r>
      <w:r>
        <w:rPr>
          <w:rFonts w:hint="eastAsia"/>
        </w:rPr>
        <w:t>）</w:t>
      </w:r>
    </w:p>
    <w:p w:rsidR="00581D4F" w:rsidRDefault="00581D4F" w:rsidP="00CD2067">
      <w:pPr>
        <w:pStyle w:val="a5"/>
        <w:rPr>
          <w:rFonts w:cs="Times New Roman"/>
        </w:rPr>
      </w:pPr>
      <w:r>
        <w:rPr>
          <w:rFonts w:hint="eastAsia"/>
        </w:rPr>
        <w:t xml:space="preserve">　　</w:t>
      </w:r>
      <w:r>
        <w:rPr>
          <w:rStyle w:val="a6"/>
        </w:rPr>
        <w:t>3</w:t>
      </w:r>
      <w:r>
        <w:rPr>
          <w:rStyle w:val="a6"/>
          <w:rFonts w:hint="eastAsia"/>
        </w:rPr>
        <w:t>．恶性肿瘤防治</w:t>
      </w:r>
    </w:p>
    <w:p w:rsidR="00581D4F" w:rsidRDefault="00581D4F" w:rsidP="00CD2067">
      <w:pPr>
        <w:pStyle w:val="a5"/>
        <w:rPr>
          <w:rFonts w:cs="Times New Roman"/>
        </w:rPr>
      </w:pPr>
      <w:r>
        <w:rPr>
          <w:rFonts w:hint="eastAsia"/>
        </w:rPr>
        <w:t xml:space="preserve">　　围绕华南地区人群中恶性肿瘤，重点开展肿瘤发生发展、转移及其防治的基础与应用基础研究，重视前沿问题的研究。</w:t>
      </w:r>
    </w:p>
    <w:p w:rsidR="00581D4F" w:rsidRDefault="00581D4F" w:rsidP="00CD2067">
      <w:pPr>
        <w:pStyle w:val="a5"/>
        <w:rPr>
          <w:rFonts w:cs="Times New Roman"/>
        </w:rPr>
      </w:pPr>
      <w:r>
        <w:rPr>
          <w:rFonts w:hint="eastAsia"/>
        </w:rPr>
        <w:t xml:space="preserve">　　主要研究方向：</w:t>
      </w:r>
    </w:p>
    <w:p w:rsidR="00581D4F" w:rsidRDefault="00581D4F" w:rsidP="00CD2067">
      <w:pPr>
        <w:pStyle w:val="a5"/>
        <w:rPr>
          <w:rFonts w:cs="Times New Roman"/>
        </w:rPr>
      </w:pPr>
      <w:r>
        <w:rPr>
          <w:rFonts w:hint="eastAsia"/>
        </w:rPr>
        <w:t xml:space="preserve">　　（</w:t>
      </w:r>
      <w:r>
        <w:t>1</w:t>
      </w:r>
      <w:r>
        <w:rPr>
          <w:rFonts w:hint="eastAsia"/>
        </w:rPr>
        <w:t>）免疫球蛋白对肿瘤发生发展的作用（申请代码</w:t>
      </w:r>
      <w:r>
        <w:t>2</w:t>
      </w:r>
      <w:r>
        <w:rPr>
          <w:rFonts w:hint="eastAsia"/>
        </w:rPr>
        <w:t>选择</w:t>
      </w:r>
      <w:r>
        <w:t>H1604</w:t>
      </w:r>
      <w:r>
        <w:rPr>
          <w:rFonts w:hint="eastAsia"/>
        </w:rPr>
        <w:t>）；</w:t>
      </w:r>
    </w:p>
    <w:p w:rsidR="00581D4F" w:rsidRDefault="00581D4F" w:rsidP="00CD2067">
      <w:pPr>
        <w:pStyle w:val="a5"/>
        <w:rPr>
          <w:rFonts w:cs="Times New Roman"/>
        </w:rPr>
      </w:pPr>
      <w:r>
        <w:rPr>
          <w:rFonts w:hint="eastAsia"/>
        </w:rPr>
        <w:t xml:space="preserve">　　（</w:t>
      </w:r>
      <w:r>
        <w:t>2</w:t>
      </w:r>
      <w:r>
        <w:rPr>
          <w:rFonts w:hint="eastAsia"/>
        </w:rPr>
        <w:t>）结直肠癌转移机制和分子标志物研究（申请代码</w:t>
      </w:r>
      <w:r>
        <w:t>2</w:t>
      </w:r>
      <w:r>
        <w:rPr>
          <w:rFonts w:hint="eastAsia"/>
        </w:rPr>
        <w:t>选择</w:t>
      </w:r>
      <w:r>
        <w:t>H1617</w:t>
      </w:r>
      <w:r>
        <w:rPr>
          <w:rFonts w:hint="eastAsia"/>
        </w:rPr>
        <w:t>）</w:t>
      </w:r>
    </w:p>
    <w:p w:rsidR="00581D4F" w:rsidRDefault="00581D4F" w:rsidP="00CD2067">
      <w:pPr>
        <w:pStyle w:val="a5"/>
        <w:rPr>
          <w:rFonts w:cs="Times New Roman"/>
        </w:rPr>
      </w:pPr>
      <w:r>
        <w:rPr>
          <w:rFonts w:hint="eastAsia"/>
        </w:rPr>
        <w:lastRenderedPageBreak/>
        <w:t xml:space="preserve">　　</w:t>
      </w:r>
      <w:r>
        <w:rPr>
          <w:rStyle w:val="a6"/>
        </w:rPr>
        <w:t>4</w:t>
      </w:r>
      <w:r>
        <w:rPr>
          <w:rStyle w:val="a6"/>
          <w:rFonts w:hint="eastAsia"/>
        </w:rPr>
        <w:t>．创新药物与中医药现代化</w:t>
      </w:r>
    </w:p>
    <w:p w:rsidR="00581D4F" w:rsidRDefault="00581D4F" w:rsidP="00CD2067">
      <w:pPr>
        <w:pStyle w:val="a5"/>
        <w:rPr>
          <w:rFonts w:cs="Times New Roman"/>
        </w:rPr>
      </w:pPr>
      <w:r>
        <w:rPr>
          <w:rFonts w:hint="eastAsia"/>
        </w:rPr>
        <w:t xml:space="preserve">　　针对华南地区高发的呼吸道、心脑血管和睡眠障碍等疾病，开展创新药物与中医药现代化的基础研究。</w:t>
      </w:r>
    </w:p>
    <w:p w:rsidR="00581D4F" w:rsidRDefault="00581D4F" w:rsidP="00CD2067">
      <w:pPr>
        <w:pStyle w:val="a5"/>
        <w:rPr>
          <w:rFonts w:cs="Times New Roman"/>
        </w:rPr>
      </w:pPr>
      <w:r>
        <w:rPr>
          <w:rFonts w:hint="eastAsia"/>
        </w:rPr>
        <w:t xml:space="preserve">　　主要研究方向：</w:t>
      </w:r>
    </w:p>
    <w:p w:rsidR="00581D4F" w:rsidRDefault="00581D4F" w:rsidP="00CD2067">
      <w:pPr>
        <w:pStyle w:val="a5"/>
        <w:rPr>
          <w:rFonts w:cs="Times New Roman"/>
        </w:rPr>
      </w:pPr>
      <w:r>
        <w:rPr>
          <w:rFonts w:hint="eastAsia"/>
        </w:rPr>
        <w:t xml:space="preserve">　　（</w:t>
      </w:r>
      <w:r>
        <w:t>1</w:t>
      </w:r>
      <w:r>
        <w:rPr>
          <w:rFonts w:hint="eastAsia"/>
        </w:rPr>
        <w:t>）心脑血管疾病创新药物的基础研究（申请代码</w:t>
      </w:r>
      <w:r>
        <w:t>2</w:t>
      </w:r>
      <w:r>
        <w:rPr>
          <w:rFonts w:hint="eastAsia"/>
        </w:rPr>
        <w:t>选择</w:t>
      </w:r>
      <w:r>
        <w:t>H3102</w:t>
      </w:r>
      <w:r>
        <w:rPr>
          <w:rFonts w:hint="eastAsia"/>
        </w:rPr>
        <w:t>）</w:t>
      </w:r>
    </w:p>
    <w:p w:rsidR="00581D4F" w:rsidRDefault="00581D4F" w:rsidP="00CD2067">
      <w:pPr>
        <w:pStyle w:val="a5"/>
        <w:rPr>
          <w:rFonts w:cs="Times New Roman"/>
        </w:rPr>
      </w:pPr>
      <w:r>
        <w:rPr>
          <w:rFonts w:hint="eastAsia"/>
        </w:rPr>
        <w:t xml:space="preserve">　　（</w:t>
      </w:r>
      <w:r>
        <w:t>2</w:t>
      </w:r>
      <w:r>
        <w:rPr>
          <w:rFonts w:hint="eastAsia"/>
        </w:rPr>
        <w:t>）传统药物治疗呼吸道疾病的物质基础（申请代码</w:t>
      </w:r>
      <w:r>
        <w:t>2</w:t>
      </w:r>
      <w:r>
        <w:rPr>
          <w:rFonts w:hint="eastAsia"/>
        </w:rPr>
        <w:t>选择</w:t>
      </w:r>
      <w:r>
        <w:t>H2803</w:t>
      </w:r>
      <w:r>
        <w:rPr>
          <w:rFonts w:hint="eastAsia"/>
        </w:rPr>
        <w:t>）</w:t>
      </w:r>
    </w:p>
    <w:p w:rsidR="00581D4F" w:rsidRDefault="00581D4F" w:rsidP="00CD2067">
      <w:pPr>
        <w:pStyle w:val="a5"/>
        <w:rPr>
          <w:rFonts w:cs="Times New Roman"/>
        </w:rPr>
      </w:pPr>
      <w:r>
        <w:rPr>
          <w:rFonts w:hint="eastAsia"/>
        </w:rPr>
        <w:t xml:space="preserve">　　（</w:t>
      </w:r>
      <w:r>
        <w:t>3</w:t>
      </w:r>
      <w:r>
        <w:rPr>
          <w:rFonts w:hint="eastAsia"/>
        </w:rPr>
        <w:t>）基于经络理论治疗睡眠障碍的机制（申请代码</w:t>
      </w:r>
      <w:r>
        <w:t>2</w:t>
      </w:r>
      <w:r>
        <w:rPr>
          <w:rFonts w:hint="eastAsia"/>
        </w:rPr>
        <w:t>选择</w:t>
      </w:r>
      <w:r>
        <w:t>H2707</w:t>
      </w:r>
      <w:r>
        <w:rPr>
          <w:rFonts w:hint="eastAsia"/>
        </w:rPr>
        <w:t>）</w:t>
      </w:r>
    </w:p>
    <w:p w:rsidR="00581D4F" w:rsidRDefault="00581D4F" w:rsidP="00CD2067">
      <w:pPr>
        <w:pStyle w:val="a5"/>
        <w:rPr>
          <w:rFonts w:cs="Times New Roman"/>
        </w:rPr>
      </w:pPr>
      <w:r>
        <w:rPr>
          <w:rFonts w:hint="eastAsia"/>
        </w:rPr>
        <w:t xml:space="preserve">　　（</w:t>
      </w:r>
      <w:r>
        <w:t>4</w:t>
      </w:r>
      <w:r>
        <w:rPr>
          <w:rFonts w:hint="eastAsia"/>
        </w:rPr>
        <w:t>）中药缓释剂的基础研究（申请代码</w:t>
      </w:r>
      <w:r>
        <w:t>2</w:t>
      </w:r>
      <w:r>
        <w:rPr>
          <w:rFonts w:hint="eastAsia"/>
        </w:rPr>
        <w:t>选择</w:t>
      </w:r>
      <w:r>
        <w:t>H2806</w:t>
      </w:r>
      <w:r>
        <w:rPr>
          <w:rFonts w:hint="eastAsia"/>
        </w:rPr>
        <w:t>）</w:t>
      </w:r>
    </w:p>
    <w:p w:rsidR="00581D4F" w:rsidRPr="009E777C" w:rsidRDefault="00581D4F" w:rsidP="009E777C">
      <w:pPr>
        <w:widowControl/>
        <w:shd w:val="clear" w:color="auto" w:fill="FFFFFF"/>
        <w:spacing w:line="384" w:lineRule="auto"/>
        <w:jc w:val="left"/>
        <w:rPr>
          <w:rFonts w:ascii="宋体" w:cs="Times New Roman"/>
          <w:b/>
          <w:bCs/>
          <w:color w:val="333333"/>
          <w:kern w:val="0"/>
          <w:sz w:val="20"/>
          <w:szCs w:val="20"/>
        </w:rPr>
      </w:pPr>
      <w:r>
        <w:rPr>
          <w:rStyle w:val="a6"/>
        </w:rPr>
        <w:t xml:space="preserve"> 2013</w:t>
      </w:r>
      <w:r>
        <w:rPr>
          <w:rFonts w:ascii="宋体" w:hAnsi="宋体" w:cs="宋体" w:hint="eastAsia"/>
          <w:b/>
          <w:bCs/>
          <w:color w:val="333333"/>
          <w:kern w:val="0"/>
          <w:sz w:val="20"/>
          <w:szCs w:val="20"/>
        </w:rPr>
        <w:t>年广东联合基金</w:t>
      </w:r>
      <w:r w:rsidRPr="009E777C">
        <w:rPr>
          <w:rFonts w:ascii="宋体" w:hAnsi="宋体" w:cs="宋体" w:hint="eastAsia"/>
          <w:b/>
          <w:bCs/>
          <w:color w:val="333333"/>
          <w:kern w:val="0"/>
          <w:sz w:val="20"/>
          <w:szCs w:val="20"/>
        </w:rPr>
        <w:t>项目申请指南</w:t>
      </w:r>
    </w:p>
    <w:p w:rsidR="00581D4F" w:rsidRDefault="00581D4F" w:rsidP="00E81EC5">
      <w:pPr>
        <w:pStyle w:val="a5"/>
        <w:rPr>
          <w:rFonts w:cs="Times New Roman"/>
        </w:rPr>
      </w:pPr>
      <w:r>
        <w:rPr>
          <w:rStyle w:val="a6"/>
          <w:rFonts w:hint="eastAsia"/>
        </w:rPr>
        <w:t>人口与健康领域（申请代码</w:t>
      </w:r>
      <w:r>
        <w:rPr>
          <w:rStyle w:val="a6"/>
        </w:rPr>
        <w:t>1</w:t>
      </w:r>
      <w:r>
        <w:rPr>
          <w:rStyle w:val="a6"/>
          <w:rFonts w:hint="eastAsia"/>
        </w:rPr>
        <w:t>选择</w:t>
      </w:r>
      <w:r>
        <w:rPr>
          <w:rStyle w:val="a6"/>
        </w:rPr>
        <w:t>L02</w:t>
      </w:r>
      <w:r>
        <w:rPr>
          <w:rStyle w:val="a6"/>
          <w:rFonts w:hint="eastAsia"/>
        </w:rPr>
        <w:t>）</w:t>
      </w:r>
    </w:p>
    <w:p w:rsidR="00581D4F" w:rsidRDefault="00581D4F" w:rsidP="00E81EC5">
      <w:pPr>
        <w:pStyle w:val="a5"/>
        <w:rPr>
          <w:rFonts w:cs="Times New Roman"/>
        </w:rPr>
      </w:pPr>
      <w:r>
        <w:rPr>
          <w:rFonts w:hint="eastAsia"/>
        </w:rPr>
        <w:t xml:space="preserve">　　</w:t>
      </w:r>
      <w:r>
        <w:rPr>
          <w:rStyle w:val="a6"/>
        </w:rPr>
        <w:t>1</w:t>
      </w:r>
      <w:r>
        <w:rPr>
          <w:rStyle w:val="a6"/>
          <w:rFonts w:hint="eastAsia"/>
        </w:rPr>
        <w:t>．华南地区常见疾病</w:t>
      </w:r>
    </w:p>
    <w:p w:rsidR="00581D4F" w:rsidRDefault="00581D4F" w:rsidP="00E81EC5">
      <w:pPr>
        <w:pStyle w:val="a5"/>
        <w:rPr>
          <w:rFonts w:cs="Times New Roman"/>
        </w:rPr>
      </w:pPr>
      <w:r>
        <w:rPr>
          <w:rFonts w:hint="eastAsia"/>
        </w:rPr>
        <w:t xml:space="preserve">　　针对华南地区常见病、多发病，重点开展疾病的发病机制与防治基础研究。</w:t>
      </w:r>
    </w:p>
    <w:p w:rsidR="00581D4F" w:rsidRDefault="00581D4F" w:rsidP="00E81EC5">
      <w:pPr>
        <w:pStyle w:val="a5"/>
        <w:rPr>
          <w:rFonts w:cs="Times New Roman"/>
        </w:rPr>
      </w:pPr>
      <w:r>
        <w:rPr>
          <w:rFonts w:hint="eastAsia"/>
        </w:rPr>
        <w:t xml:space="preserve">　　主要研究方向：</w:t>
      </w:r>
    </w:p>
    <w:p w:rsidR="00581D4F" w:rsidRDefault="00581D4F" w:rsidP="00E81EC5">
      <w:pPr>
        <w:pStyle w:val="a5"/>
        <w:rPr>
          <w:rFonts w:cs="Times New Roman"/>
        </w:rPr>
      </w:pPr>
      <w:r>
        <w:rPr>
          <w:rFonts w:hint="eastAsia"/>
        </w:rPr>
        <w:t xml:space="preserve">　　（</w:t>
      </w:r>
      <w:r>
        <w:t>1</w:t>
      </w:r>
      <w:r>
        <w:rPr>
          <w:rFonts w:hint="eastAsia"/>
        </w:rPr>
        <w:t>）常见骨代谢疾病发病机制及防治（申请代码</w:t>
      </w:r>
      <w:r>
        <w:t>2</w:t>
      </w:r>
      <w:r>
        <w:rPr>
          <w:rFonts w:hint="eastAsia"/>
        </w:rPr>
        <w:t>选择</w:t>
      </w:r>
      <w:r>
        <w:t>H07</w:t>
      </w:r>
      <w:r>
        <w:rPr>
          <w:rFonts w:hint="eastAsia"/>
        </w:rPr>
        <w:t>）</w:t>
      </w:r>
    </w:p>
    <w:p w:rsidR="00581D4F" w:rsidRDefault="00581D4F" w:rsidP="00E81EC5">
      <w:pPr>
        <w:pStyle w:val="a5"/>
        <w:rPr>
          <w:rFonts w:cs="Times New Roman"/>
        </w:rPr>
      </w:pPr>
      <w:r>
        <w:rPr>
          <w:rFonts w:hint="eastAsia"/>
        </w:rPr>
        <w:t xml:space="preserve">　　（</w:t>
      </w:r>
      <w:r>
        <w:t>2</w:t>
      </w:r>
      <w:r>
        <w:rPr>
          <w:rFonts w:hint="eastAsia"/>
        </w:rPr>
        <w:t>）空气污染致</w:t>
      </w:r>
      <w:r>
        <w:t>COPD</w:t>
      </w:r>
      <w:r>
        <w:rPr>
          <w:rFonts w:hint="eastAsia"/>
        </w:rPr>
        <w:t>气道重塑机制（申请代码</w:t>
      </w:r>
      <w:r>
        <w:t>2</w:t>
      </w:r>
      <w:r>
        <w:rPr>
          <w:rFonts w:hint="eastAsia"/>
        </w:rPr>
        <w:t>选择</w:t>
      </w:r>
      <w:r>
        <w:t>H01</w:t>
      </w:r>
      <w:r>
        <w:rPr>
          <w:rFonts w:hint="eastAsia"/>
        </w:rPr>
        <w:t>）</w:t>
      </w:r>
    </w:p>
    <w:p w:rsidR="00581D4F" w:rsidRDefault="00581D4F" w:rsidP="00E81EC5">
      <w:pPr>
        <w:pStyle w:val="a5"/>
        <w:rPr>
          <w:rFonts w:cs="Times New Roman"/>
        </w:rPr>
      </w:pPr>
      <w:r>
        <w:rPr>
          <w:rFonts w:hint="eastAsia"/>
        </w:rPr>
        <w:t xml:space="preserve">　　（</w:t>
      </w:r>
      <w:r>
        <w:t>3</w:t>
      </w:r>
      <w:r>
        <w:rPr>
          <w:rFonts w:hint="eastAsia"/>
        </w:rPr>
        <w:t>）动脉粥样硬化的炎症机制（申请代码</w:t>
      </w:r>
      <w:r>
        <w:t>2</w:t>
      </w:r>
      <w:r>
        <w:rPr>
          <w:rFonts w:hint="eastAsia"/>
        </w:rPr>
        <w:t>选择</w:t>
      </w:r>
      <w:r>
        <w:t>H02</w:t>
      </w:r>
      <w:r>
        <w:rPr>
          <w:rFonts w:hint="eastAsia"/>
        </w:rPr>
        <w:t>）</w:t>
      </w:r>
    </w:p>
    <w:p w:rsidR="00581D4F" w:rsidRDefault="00581D4F" w:rsidP="00E81EC5">
      <w:pPr>
        <w:pStyle w:val="a5"/>
        <w:rPr>
          <w:rFonts w:cs="Times New Roman"/>
        </w:rPr>
      </w:pPr>
      <w:r>
        <w:rPr>
          <w:rFonts w:hint="eastAsia"/>
        </w:rPr>
        <w:t xml:space="preserve">　　（</w:t>
      </w:r>
      <w:r>
        <w:t>4</w:t>
      </w:r>
      <w:r>
        <w:rPr>
          <w:rFonts w:hint="eastAsia"/>
        </w:rPr>
        <w:t>）听觉信息处理的生理与病理机制（申请代码</w:t>
      </w:r>
      <w:r>
        <w:t>2</w:t>
      </w:r>
      <w:r>
        <w:rPr>
          <w:rFonts w:hint="eastAsia"/>
        </w:rPr>
        <w:t>选择</w:t>
      </w:r>
      <w:r>
        <w:t>H13</w:t>
      </w:r>
      <w:r>
        <w:rPr>
          <w:rFonts w:hint="eastAsia"/>
        </w:rPr>
        <w:t>）</w:t>
      </w:r>
    </w:p>
    <w:p w:rsidR="00581D4F" w:rsidRDefault="00581D4F" w:rsidP="00E81EC5">
      <w:pPr>
        <w:pStyle w:val="a5"/>
        <w:rPr>
          <w:rFonts w:cs="Times New Roman"/>
        </w:rPr>
      </w:pPr>
      <w:r>
        <w:rPr>
          <w:rFonts w:hint="eastAsia"/>
        </w:rPr>
        <w:t xml:space="preserve">　　</w:t>
      </w:r>
      <w:r>
        <w:rPr>
          <w:rStyle w:val="a6"/>
        </w:rPr>
        <w:t>2</w:t>
      </w:r>
      <w:r>
        <w:rPr>
          <w:rStyle w:val="a6"/>
          <w:rFonts w:hint="eastAsia"/>
        </w:rPr>
        <w:t>．恶性肿瘤防治</w:t>
      </w:r>
    </w:p>
    <w:p w:rsidR="00581D4F" w:rsidRDefault="00581D4F" w:rsidP="00E81EC5">
      <w:pPr>
        <w:pStyle w:val="a5"/>
        <w:rPr>
          <w:rFonts w:cs="Times New Roman"/>
        </w:rPr>
      </w:pPr>
      <w:r>
        <w:rPr>
          <w:rFonts w:hint="eastAsia"/>
        </w:rPr>
        <w:lastRenderedPageBreak/>
        <w:t xml:space="preserve">　　针对华南地区常见恶性肿瘤，开展肿瘤致病因素、复发与转移基础研究，为</w:t>
      </w:r>
      <w:proofErr w:type="gramStart"/>
      <w:r>
        <w:rPr>
          <w:rFonts w:hint="eastAsia"/>
        </w:rPr>
        <w:t>早诊与个体化</w:t>
      </w:r>
      <w:proofErr w:type="gramEnd"/>
      <w:r>
        <w:rPr>
          <w:rFonts w:hint="eastAsia"/>
        </w:rPr>
        <w:t>治疗奠定基础。</w:t>
      </w:r>
    </w:p>
    <w:p w:rsidR="00581D4F" w:rsidRDefault="00581D4F" w:rsidP="00E81EC5">
      <w:pPr>
        <w:pStyle w:val="a5"/>
        <w:rPr>
          <w:rFonts w:cs="Times New Roman"/>
        </w:rPr>
      </w:pPr>
      <w:r>
        <w:rPr>
          <w:rFonts w:hint="eastAsia"/>
        </w:rPr>
        <w:t xml:space="preserve">　　主要研究方向：</w:t>
      </w:r>
    </w:p>
    <w:p w:rsidR="00581D4F" w:rsidRDefault="00581D4F" w:rsidP="00E81EC5">
      <w:pPr>
        <w:pStyle w:val="a5"/>
        <w:rPr>
          <w:rFonts w:cs="Times New Roman"/>
        </w:rPr>
      </w:pPr>
      <w:r>
        <w:rPr>
          <w:rFonts w:hint="eastAsia"/>
        </w:rPr>
        <w:t xml:space="preserve">　　（</w:t>
      </w:r>
      <w:r>
        <w:t>1</w:t>
      </w:r>
      <w:r>
        <w:rPr>
          <w:rFonts w:hint="eastAsia"/>
        </w:rPr>
        <w:t>）遗传与环境因素在食管癌发生中的交互作用（申请代码</w:t>
      </w:r>
      <w:r>
        <w:t>2</w:t>
      </w:r>
      <w:r>
        <w:rPr>
          <w:rFonts w:hint="eastAsia"/>
        </w:rPr>
        <w:t>选择</w:t>
      </w:r>
      <w:r>
        <w:t>H16</w:t>
      </w:r>
      <w:r>
        <w:rPr>
          <w:rFonts w:hint="eastAsia"/>
        </w:rPr>
        <w:t>）</w:t>
      </w:r>
    </w:p>
    <w:p w:rsidR="00581D4F" w:rsidRDefault="00581D4F" w:rsidP="00E81EC5">
      <w:pPr>
        <w:pStyle w:val="a5"/>
        <w:rPr>
          <w:rFonts w:cs="Times New Roman"/>
        </w:rPr>
      </w:pPr>
      <w:r>
        <w:rPr>
          <w:rFonts w:hint="eastAsia"/>
        </w:rPr>
        <w:t xml:space="preserve">　　（</w:t>
      </w:r>
      <w:r>
        <w:t>2</w:t>
      </w:r>
      <w:r>
        <w:rPr>
          <w:rFonts w:hint="eastAsia"/>
        </w:rPr>
        <w:t>）膀胱癌复发与转移的分子机制（申请代码</w:t>
      </w:r>
      <w:r>
        <w:t>2</w:t>
      </w:r>
      <w:r>
        <w:rPr>
          <w:rFonts w:hint="eastAsia"/>
        </w:rPr>
        <w:t>选择</w:t>
      </w:r>
      <w:r>
        <w:t>H16</w:t>
      </w:r>
      <w:r>
        <w:rPr>
          <w:rFonts w:hint="eastAsia"/>
        </w:rPr>
        <w:t>）</w:t>
      </w:r>
    </w:p>
    <w:p w:rsidR="00581D4F" w:rsidRDefault="00581D4F" w:rsidP="00E81EC5">
      <w:pPr>
        <w:pStyle w:val="a5"/>
        <w:rPr>
          <w:rFonts w:cs="Times New Roman"/>
        </w:rPr>
      </w:pPr>
      <w:r>
        <w:rPr>
          <w:rFonts w:hint="eastAsia"/>
        </w:rPr>
        <w:t xml:space="preserve">　　</w:t>
      </w:r>
      <w:r>
        <w:rPr>
          <w:rStyle w:val="a6"/>
        </w:rPr>
        <w:t>3</w:t>
      </w:r>
      <w:r>
        <w:rPr>
          <w:rStyle w:val="a6"/>
          <w:rFonts w:hint="eastAsia"/>
        </w:rPr>
        <w:t>．重大疾病的基础研究</w:t>
      </w:r>
    </w:p>
    <w:p w:rsidR="00581D4F" w:rsidRDefault="00581D4F" w:rsidP="00E81EC5">
      <w:pPr>
        <w:pStyle w:val="a5"/>
        <w:rPr>
          <w:rFonts w:cs="Times New Roman"/>
        </w:rPr>
      </w:pPr>
      <w:r>
        <w:rPr>
          <w:rFonts w:hint="eastAsia"/>
        </w:rPr>
        <w:t xml:space="preserve">　　以重大疾病为出发点，开展疾病机制的基础研究，重视前沿问题的研究。</w:t>
      </w:r>
    </w:p>
    <w:p w:rsidR="00581D4F" w:rsidRDefault="00581D4F" w:rsidP="00E81EC5">
      <w:pPr>
        <w:pStyle w:val="a5"/>
        <w:rPr>
          <w:rFonts w:cs="Times New Roman"/>
        </w:rPr>
      </w:pPr>
      <w:r>
        <w:rPr>
          <w:rFonts w:hint="eastAsia"/>
        </w:rPr>
        <w:t xml:space="preserve">　　主要研究方向：</w:t>
      </w:r>
    </w:p>
    <w:p w:rsidR="00581D4F" w:rsidRDefault="00581D4F" w:rsidP="00E81EC5">
      <w:pPr>
        <w:pStyle w:val="a5"/>
        <w:rPr>
          <w:rFonts w:cs="Times New Roman"/>
        </w:rPr>
      </w:pPr>
      <w:r>
        <w:rPr>
          <w:rFonts w:hint="eastAsia"/>
        </w:rPr>
        <w:t xml:space="preserve">　　（</w:t>
      </w:r>
      <w:r>
        <w:t>1</w:t>
      </w:r>
      <w:r>
        <w:rPr>
          <w:rFonts w:hint="eastAsia"/>
        </w:rPr>
        <w:t>）重型病毒性肝炎早期干预的免疫学基础（申请代码</w:t>
      </w:r>
      <w:r>
        <w:t>2</w:t>
      </w:r>
      <w:r>
        <w:rPr>
          <w:rFonts w:hint="eastAsia"/>
        </w:rPr>
        <w:t>选择</w:t>
      </w:r>
      <w:r>
        <w:t>H10</w:t>
      </w:r>
      <w:r>
        <w:rPr>
          <w:rFonts w:hint="eastAsia"/>
        </w:rPr>
        <w:t>）</w:t>
      </w:r>
    </w:p>
    <w:p w:rsidR="00581D4F" w:rsidRDefault="00581D4F" w:rsidP="00E81EC5">
      <w:pPr>
        <w:pStyle w:val="a5"/>
        <w:rPr>
          <w:rFonts w:cs="Times New Roman"/>
        </w:rPr>
      </w:pPr>
      <w:r>
        <w:rPr>
          <w:rFonts w:hint="eastAsia"/>
        </w:rPr>
        <w:t xml:space="preserve">　　（</w:t>
      </w:r>
      <w:r>
        <w:t>2</w:t>
      </w:r>
      <w:r>
        <w:rPr>
          <w:rFonts w:hint="eastAsia"/>
        </w:rPr>
        <w:t>）脊髓损伤与修复的机制研究（申请代码</w:t>
      </w:r>
      <w:r>
        <w:t>2</w:t>
      </w:r>
      <w:proofErr w:type="gramStart"/>
      <w:r>
        <w:rPr>
          <w:rFonts w:hint="eastAsia"/>
        </w:rPr>
        <w:t>选研究择</w:t>
      </w:r>
      <w:proofErr w:type="gramEnd"/>
      <w:r>
        <w:t xml:space="preserve"> H09</w:t>
      </w:r>
      <w:r>
        <w:rPr>
          <w:rFonts w:hint="eastAsia"/>
        </w:rPr>
        <w:t>）</w:t>
      </w:r>
    </w:p>
    <w:p w:rsidR="00581D4F" w:rsidRDefault="00581D4F" w:rsidP="00E81EC5">
      <w:pPr>
        <w:pStyle w:val="a5"/>
        <w:rPr>
          <w:rFonts w:cs="Times New Roman"/>
        </w:rPr>
      </w:pPr>
      <w:r>
        <w:rPr>
          <w:rFonts w:hint="eastAsia"/>
        </w:rPr>
        <w:t xml:space="preserve">　　</w:t>
      </w:r>
      <w:r>
        <w:rPr>
          <w:rStyle w:val="a6"/>
        </w:rPr>
        <w:t>4</w:t>
      </w:r>
      <w:r>
        <w:rPr>
          <w:rStyle w:val="a6"/>
          <w:rFonts w:hint="eastAsia"/>
        </w:rPr>
        <w:t>．创新药物与治疗靶标</w:t>
      </w:r>
    </w:p>
    <w:p w:rsidR="00581D4F" w:rsidRDefault="00581D4F" w:rsidP="00E81EC5">
      <w:pPr>
        <w:pStyle w:val="a5"/>
        <w:rPr>
          <w:rFonts w:cs="Times New Roman"/>
        </w:rPr>
      </w:pPr>
      <w:r>
        <w:rPr>
          <w:rFonts w:hint="eastAsia"/>
        </w:rPr>
        <w:t xml:space="preserve">　　围绕华南地区多发病及重大疾病，开展创新药物与治疗新靶标研究。</w:t>
      </w:r>
    </w:p>
    <w:p w:rsidR="00581D4F" w:rsidRDefault="00581D4F" w:rsidP="00E81EC5">
      <w:pPr>
        <w:pStyle w:val="a5"/>
        <w:rPr>
          <w:rFonts w:cs="Times New Roman"/>
        </w:rPr>
      </w:pPr>
      <w:r>
        <w:rPr>
          <w:rFonts w:hint="eastAsia"/>
        </w:rPr>
        <w:t xml:space="preserve">　　主要研究方向：</w:t>
      </w:r>
    </w:p>
    <w:p w:rsidR="00581D4F" w:rsidRDefault="00581D4F" w:rsidP="00E81EC5">
      <w:pPr>
        <w:pStyle w:val="a5"/>
        <w:rPr>
          <w:rFonts w:cs="Times New Roman"/>
        </w:rPr>
      </w:pPr>
      <w:r>
        <w:rPr>
          <w:rFonts w:hint="eastAsia"/>
        </w:rPr>
        <w:t xml:space="preserve">　　（</w:t>
      </w:r>
      <w:r>
        <w:t>1</w:t>
      </w:r>
      <w:r>
        <w:rPr>
          <w:rFonts w:hint="eastAsia"/>
        </w:rPr>
        <w:t>）抗流感药物新靶点及天然来源先导化合物的研究（申请代码</w:t>
      </w:r>
      <w:r>
        <w:t>2</w:t>
      </w:r>
      <w:r>
        <w:rPr>
          <w:rFonts w:hint="eastAsia"/>
        </w:rPr>
        <w:t>选择</w:t>
      </w:r>
      <w:r>
        <w:t>H31</w:t>
      </w:r>
      <w:r>
        <w:rPr>
          <w:rFonts w:hint="eastAsia"/>
        </w:rPr>
        <w:t>）</w:t>
      </w:r>
    </w:p>
    <w:p w:rsidR="00581D4F" w:rsidRDefault="00581D4F" w:rsidP="003034FB">
      <w:pPr>
        <w:pStyle w:val="a5"/>
        <w:ind w:firstLine="390"/>
        <w:rPr>
          <w:rFonts w:cs="Times New Roman"/>
        </w:rPr>
      </w:pPr>
      <w:r>
        <w:rPr>
          <w:rFonts w:hint="eastAsia"/>
        </w:rPr>
        <w:t>（</w:t>
      </w:r>
      <w:r>
        <w:t>2</w:t>
      </w:r>
      <w:r>
        <w:rPr>
          <w:rFonts w:hint="eastAsia"/>
        </w:rPr>
        <w:t>）肿瘤靶</w:t>
      </w:r>
      <w:proofErr w:type="gramStart"/>
      <w:r>
        <w:rPr>
          <w:rFonts w:hint="eastAsia"/>
        </w:rPr>
        <w:t>向治疗</w:t>
      </w:r>
      <w:proofErr w:type="gramEnd"/>
      <w:r>
        <w:rPr>
          <w:rFonts w:hint="eastAsia"/>
        </w:rPr>
        <w:t>的耐药机制（申请代码</w:t>
      </w:r>
      <w:r>
        <w:t>2</w:t>
      </w:r>
      <w:r>
        <w:rPr>
          <w:rFonts w:hint="eastAsia"/>
        </w:rPr>
        <w:t>选择</w:t>
      </w:r>
      <w:r>
        <w:t>H31</w:t>
      </w:r>
      <w:r>
        <w:rPr>
          <w:rFonts w:hint="eastAsia"/>
        </w:rPr>
        <w:t>）</w:t>
      </w:r>
    </w:p>
    <w:p w:rsidR="00581D4F" w:rsidRPr="003034FB" w:rsidRDefault="00581D4F" w:rsidP="006A0CB6">
      <w:pPr>
        <w:pStyle w:val="a5"/>
        <w:rPr>
          <w:rFonts w:cs="Times New Roman"/>
          <w:b/>
          <w:bCs/>
        </w:rPr>
      </w:pPr>
      <w:r w:rsidRPr="003034FB">
        <w:rPr>
          <w:b/>
          <w:bCs/>
        </w:rPr>
        <w:t>2014</w:t>
      </w:r>
      <w:r w:rsidRPr="003034FB">
        <w:rPr>
          <w:rFonts w:hint="eastAsia"/>
          <w:b/>
          <w:bCs/>
        </w:rPr>
        <w:t>年度</w:t>
      </w:r>
      <w:r w:rsidRPr="003034FB">
        <w:rPr>
          <w:b/>
          <w:bCs/>
        </w:rPr>
        <w:t>NSFC-</w:t>
      </w:r>
      <w:r w:rsidRPr="003034FB">
        <w:rPr>
          <w:rFonts w:hint="eastAsia"/>
          <w:b/>
          <w:bCs/>
        </w:rPr>
        <w:t>广东联合基金</w:t>
      </w:r>
      <w:r w:rsidRPr="009E777C">
        <w:rPr>
          <w:rFonts w:hint="eastAsia"/>
          <w:b/>
          <w:bCs/>
          <w:color w:val="333333"/>
        </w:rPr>
        <w:t>项目申请指南</w:t>
      </w:r>
    </w:p>
    <w:p w:rsidR="00581D4F" w:rsidRDefault="00581D4F" w:rsidP="003034FB">
      <w:pPr>
        <w:pStyle w:val="a5"/>
        <w:ind w:firstLine="390"/>
        <w:rPr>
          <w:rFonts w:cs="Times New Roman"/>
        </w:rPr>
      </w:pPr>
      <w:r>
        <w:t>2014</w:t>
      </w:r>
      <w:r>
        <w:rPr>
          <w:rFonts w:hint="eastAsia"/>
        </w:rPr>
        <w:t>年度</w:t>
      </w:r>
      <w:r>
        <w:t>NSFC-</w:t>
      </w:r>
      <w:r>
        <w:rPr>
          <w:rFonts w:hint="eastAsia"/>
        </w:rPr>
        <w:t>广东联合基金计划安排资助经费</w:t>
      </w:r>
      <w:r>
        <w:t>7 725</w:t>
      </w:r>
      <w:r>
        <w:rPr>
          <w:rFonts w:hint="eastAsia"/>
        </w:rPr>
        <w:t>万元，受理以下</w:t>
      </w:r>
      <w:r>
        <w:t>5</w:t>
      </w:r>
      <w:r>
        <w:rPr>
          <w:rFonts w:hint="eastAsia"/>
        </w:rPr>
        <w:t>个研究领域的重点支持项目申请，平均资助强度为</w:t>
      </w:r>
      <w:r>
        <w:t>280</w:t>
      </w:r>
      <w:r>
        <w:rPr>
          <w:rFonts w:hint="eastAsia"/>
        </w:rPr>
        <w:t>万元</w:t>
      </w:r>
      <w:r>
        <w:t>/</w:t>
      </w:r>
      <w:r>
        <w:rPr>
          <w:rFonts w:hint="eastAsia"/>
        </w:rPr>
        <w:t>项，资助期限</w:t>
      </w:r>
      <w:r>
        <w:t>4</w:t>
      </w:r>
      <w:r>
        <w:rPr>
          <w:rFonts w:hint="eastAsia"/>
        </w:rPr>
        <w:t>年。欢迎全国符合条件的科学技术人员按照本《指南》范围和要求提出申请。</w:t>
      </w:r>
    </w:p>
    <w:p w:rsidR="00581D4F" w:rsidRPr="009D7C3B" w:rsidRDefault="00581D4F" w:rsidP="009D7C3B">
      <w:pPr>
        <w:widowControl/>
        <w:spacing w:before="100" w:beforeAutospacing="1" w:after="100" w:afterAutospacing="1" w:line="360" w:lineRule="auto"/>
        <w:jc w:val="left"/>
        <w:rPr>
          <w:rFonts w:ascii="宋体" w:cs="宋体"/>
          <w:kern w:val="0"/>
          <w:sz w:val="20"/>
          <w:szCs w:val="20"/>
        </w:rPr>
      </w:pPr>
      <w:r w:rsidRPr="009D7C3B">
        <w:rPr>
          <w:rFonts w:ascii="宋体" w:hAnsi="宋体" w:cs="宋体" w:hint="eastAsia"/>
          <w:b/>
          <w:bCs/>
          <w:kern w:val="0"/>
          <w:sz w:val="20"/>
          <w:szCs w:val="20"/>
        </w:rPr>
        <w:t>人口与健康领域（申请代码</w:t>
      </w:r>
      <w:r w:rsidRPr="009D7C3B">
        <w:rPr>
          <w:rFonts w:ascii="宋体" w:hAnsi="宋体" w:cs="宋体"/>
          <w:b/>
          <w:bCs/>
          <w:kern w:val="0"/>
          <w:sz w:val="20"/>
          <w:szCs w:val="20"/>
        </w:rPr>
        <w:t>1</w:t>
      </w:r>
      <w:r w:rsidRPr="009D7C3B">
        <w:rPr>
          <w:rFonts w:ascii="宋体" w:hAnsi="宋体" w:cs="宋体" w:hint="eastAsia"/>
          <w:b/>
          <w:bCs/>
          <w:kern w:val="0"/>
          <w:sz w:val="20"/>
          <w:szCs w:val="20"/>
        </w:rPr>
        <w:t>选择</w:t>
      </w:r>
      <w:r w:rsidRPr="009D7C3B">
        <w:rPr>
          <w:rFonts w:ascii="宋体" w:hAnsi="宋体" w:cs="宋体"/>
          <w:b/>
          <w:bCs/>
          <w:kern w:val="0"/>
          <w:sz w:val="20"/>
          <w:szCs w:val="20"/>
        </w:rPr>
        <w:t>L02</w:t>
      </w:r>
      <w:r w:rsidRPr="009D7C3B">
        <w:rPr>
          <w:rFonts w:ascii="宋体" w:hAnsi="宋体" w:cs="宋体" w:hint="eastAsia"/>
          <w:b/>
          <w:bCs/>
          <w:kern w:val="0"/>
          <w:sz w:val="20"/>
          <w:szCs w:val="20"/>
        </w:rPr>
        <w:t>）</w:t>
      </w:r>
    </w:p>
    <w:p w:rsidR="00581D4F" w:rsidRPr="009D7C3B" w:rsidRDefault="00581D4F" w:rsidP="009D7C3B">
      <w:pPr>
        <w:widowControl/>
        <w:spacing w:before="100" w:beforeAutospacing="1" w:after="100" w:afterAutospacing="1" w:line="360" w:lineRule="auto"/>
        <w:jc w:val="left"/>
        <w:rPr>
          <w:rFonts w:ascii="宋体" w:cs="宋体"/>
          <w:kern w:val="0"/>
          <w:sz w:val="20"/>
          <w:szCs w:val="20"/>
        </w:rPr>
      </w:pPr>
      <w:r w:rsidRPr="009D7C3B">
        <w:rPr>
          <w:rFonts w:ascii="宋体" w:hAnsi="宋体" w:cs="宋体" w:hint="eastAsia"/>
          <w:kern w:val="0"/>
          <w:sz w:val="20"/>
          <w:szCs w:val="20"/>
        </w:rPr>
        <w:lastRenderedPageBreak/>
        <w:t xml:space="preserve">　　</w:t>
      </w:r>
      <w:r w:rsidRPr="009D7C3B">
        <w:rPr>
          <w:rFonts w:ascii="宋体" w:hAnsi="宋体" w:cs="宋体"/>
          <w:b/>
          <w:bCs/>
          <w:kern w:val="0"/>
          <w:sz w:val="20"/>
          <w:szCs w:val="20"/>
        </w:rPr>
        <w:t xml:space="preserve">1. </w:t>
      </w:r>
      <w:r w:rsidRPr="009D7C3B">
        <w:rPr>
          <w:rFonts w:ascii="宋体" w:hAnsi="宋体" w:cs="宋体" w:hint="eastAsia"/>
          <w:b/>
          <w:bCs/>
          <w:kern w:val="0"/>
          <w:sz w:val="20"/>
          <w:szCs w:val="20"/>
        </w:rPr>
        <w:t>华南地区高发疾病的防治</w:t>
      </w:r>
    </w:p>
    <w:p w:rsidR="00581D4F" w:rsidRPr="009D7C3B" w:rsidRDefault="00581D4F" w:rsidP="009D7C3B">
      <w:pPr>
        <w:widowControl/>
        <w:spacing w:before="100" w:beforeAutospacing="1" w:after="100" w:afterAutospacing="1" w:line="360" w:lineRule="auto"/>
        <w:jc w:val="left"/>
        <w:rPr>
          <w:rFonts w:ascii="宋体" w:cs="宋体"/>
          <w:kern w:val="0"/>
          <w:sz w:val="20"/>
          <w:szCs w:val="20"/>
        </w:rPr>
      </w:pPr>
      <w:r w:rsidRPr="009D7C3B">
        <w:rPr>
          <w:rFonts w:ascii="宋体" w:hAnsi="宋体" w:cs="宋体" w:hint="eastAsia"/>
          <w:kern w:val="0"/>
          <w:sz w:val="20"/>
          <w:szCs w:val="20"/>
        </w:rPr>
        <w:t xml:space="preserve">　　以华南地区高发疾病为研究对象，以发现其临床治疗的新方法、新靶标、新方案为目标，开展相关基础研究。</w:t>
      </w:r>
    </w:p>
    <w:p w:rsidR="00581D4F" w:rsidRPr="009D7C3B" w:rsidRDefault="00581D4F" w:rsidP="009D7C3B">
      <w:pPr>
        <w:widowControl/>
        <w:spacing w:before="100" w:beforeAutospacing="1" w:after="100" w:afterAutospacing="1" w:line="360" w:lineRule="auto"/>
        <w:jc w:val="left"/>
        <w:rPr>
          <w:rFonts w:ascii="宋体" w:cs="宋体"/>
          <w:kern w:val="0"/>
          <w:sz w:val="20"/>
          <w:szCs w:val="20"/>
        </w:rPr>
      </w:pPr>
      <w:r w:rsidRPr="009D7C3B">
        <w:rPr>
          <w:rFonts w:ascii="宋体" w:hAnsi="宋体" w:cs="宋体" w:hint="eastAsia"/>
          <w:kern w:val="0"/>
          <w:sz w:val="20"/>
          <w:szCs w:val="20"/>
        </w:rPr>
        <w:t xml:space="preserve">　　主要研究方向为：</w:t>
      </w:r>
    </w:p>
    <w:p w:rsidR="00581D4F" w:rsidRPr="009D7C3B" w:rsidRDefault="00581D4F" w:rsidP="009D7C3B">
      <w:pPr>
        <w:widowControl/>
        <w:spacing w:before="100" w:beforeAutospacing="1" w:after="100" w:afterAutospacing="1" w:line="360" w:lineRule="auto"/>
        <w:jc w:val="left"/>
        <w:rPr>
          <w:rFonts w:ascii="宋体" w:cs="宋体"/>
          <w:kern w:val="0"/>
          <w:sz w:val="20"/>
          <w:szCs w:val="20"/>
        </w:rPr>
      </w:pPr>
      <w:r w:rsidRPr="009D7C3B">
        <w:rPr>
          <w:rFonts w:ascii="宋体" w:hAnsi="宋体" w:cs="宋体" w:hint="eastAsia"/>
          <w:kern w:val="0"/>
          <w:sz w:val="20"/>
          <w:szCs w:val="20"/>
        </w:rPr>
        <w:t xml:space="preserve">　　（</w:t>
      </w:r>
      <w:r w:rsidRPr="009D7C3B">
        <w:rPr>
          <w:rFonts w:ascii="宋体" w:hAnsi="宋体" w:cs="宋体"/>
          <w:kern w:val="0"/>
          <w:sz w:val="20"/>
          <w:szCs w:val="20"/>
        </w:rPr>
        <w:t>1</w:t>
      </w:r>
      <w:r w:rsidRPr="009D7C3B">
        <w:rPr>
          <w:rFonts w:ascii="宋体" w:hAnsi="宋体" w:cs="宋体" w:hint="eastAsia"/>
          <w:kern w:val="0"/>
          <w:sz w:val="20"/>
          <w:szCs w:val="20"/>
        </w:rPr>
        <w:t>）</w:t>
      </w:r>
      <w:r w:rsidRPr="009D7C3B">
        <w:rPr>
          <w:rFonts w:ascii="宋体" w:cs="宋体" w:hint="eastAsia"/>
          <w:kern w:val="0"/>
          <w:sz w:val="20"/>
          <w:szCs w:val="20"/>
        </w:rPr>
        <w:t>β</w:t>
      </w:r>
      <w:r w:rsidRPr="009D7C3B">
        <w:rPr>
          <w:rFonts w:ascii="宋体" w:hAnsi="宋体" w:cs="宋体" w:hint="eastAsia"/>
          <w:kern w:val="0"/>
          <w:sz w:val="20"/>
          <w:szCs w:val="20"/>
        </w:rPr>
        <w:t>地中海贫血治疗的关键科学问题（申请代码</w:t>
      </w:r>
      <w:r w:rsidRPr="009D7C3B">
        <w:rPr>
          <w:rFonts w:ascii="宋体" w:hAnsi="宋体" w:cs="宋体"/>
          <w:kern w:val="0"/>
          <w:sz w:val="20"/>
          <w:szCs w:val="20"/>
        </w:rPr>
        <w:t>2</w:t>
      </w:r>
      <w:r w:rsidRPr="009D7C3B">
        <w:rPr>
          <w:rFonts w:ascii="宋体" w:hAnsi="宋体" w:cs="宋体" w:hint="eastAsia"/>
          <w:kern w:val="0"/>
          <w:sz w:val="20"/>
          <w:szCs w:val="20"/>
        </w:rPr>
        <w:t>选择</w:t>
      </w:r>
      <w:r w:rsidRPr="009D7C3B">
        <w:rPr>
          <w:rFonts w:ascii="宋体" w:hAnsi="宋体" w:cs="宋体"/>
          <w:kern w:val="0"/>
          <w:sz w:val="20"/>
          <w:szCs w:val="20"/>
        </w:rPr>
        <w:t>H08</w:t>
      </w:r>
      <w:r w:rsidRPr="009D7C3B">
        <w:rPr>
          <w:rFonts w:ascii="宋体" w:hAnsi="宋体" w:cs="宋体" w:hint="eastAsia"/>
          <w:kern w:val="0"/>
          <w:sz w:val="20"/>
          <w:szCs w:val="20"/>
        </w:rPr>
        <w:t>）</w:t>
      </w:r>
    </w:p>
    <w:p w:rsidR="00581D4F" w:rsidRPr="009D7C3B" w:rsidRDefault="00581D4F" w:rsidP="009D7C3B">
      <w:pPr>
        <w:widowControl/>
        <w:spacing w:before="100" w:beforeAutospacing="1" w:after="100" w:afterAutospacing="1" w:line="360" w:lineRule="auto"/>
        <w:jc w:val="left"/>
        <w:rPr>
          <w:rFonts w:ascii="宋体" w:cs="宋体"/>
          <w:kern w:val="0"/>
          <w:sz w:val="20"/>
          <w:szCs w:val="20"/>
        </w:rPr>
      </w:pPr>
      <w:r w:rsidRPr="009D7C3B">
        <w:rPr>
          <w:rFonts w:ascii="宋体" w:hAnsi="宋体" w:cs="宋体" w:hint="eastAsia"/>
          <w:kern w:val="0"/>
          <w:sz w:val="20"/>
          <w:szCs w:val="20"/>
        </w:rPr>
        <w:t xml:space="preserve">　　（</w:t>
      </w:r>
      <w:r w:rsidRPr="009D7C3B">
        <w:rPr>
          <w:rFonts w:ascii="宋体" w:hAnsi="宋体" w:cs="宋体"/>
          <w:kern w:val="0"/>
          <w:sz w:val="20"/>
          <w:szCs w:val="20"/>
        </w:rPr>
        <w:t>2</w:t>
      </w:r>
      <w:r w:rsidRPr="009D7C3B">
        <w:rPr>
          <w:rFonts w:ascii="宋体" w:hAnsi="宋体" w:cs="宋体" w:hint="eastAsia"/>
          <w:kern w:val="0"/>
          <w:sz w:val="20"/>
          <w:szCs w:val="20"/>
        </w:rPr>
        <w:t>）结核病防治的相关基础研究（申请代码</w:t>
      </w:r>
      <w:r w:rsidRPr="009D7C3B">
        <w:rPr>
          <w:rFonts w:ascii="宋体" w:hAnsi="宋体" w:cs="宋体"/>
          <w:kern w:val="0"/>
          <w:sz w:val="20"/>
          <w:szCs w:val="20"/>
        </w:rPr>
        <w:t>2</w:t>
      </w:r>
      <w:r w:rsidRPr="009D7C3B">
        <w:rPr>
          <w:rFonts w:ascii="宋体" w:hAnsi="宋体" w:cs="宋体" w:hint="eastAsia"/>
          <w:kern w:val="0"/>
          <w:sz w:val="20"/>
          <w:szCs w:val="20"/>
        </w:rPr>
        <w:t>选择</w:t>
      </w:r>
      <w:r w:rsidRPr="009D7C3B">
        <w:rPr>
          <w:rFonts w:ascii="宋体" w:hAnsi="宋体" w:cs="宋体"/>
          <w:kern w:val="0"/>
          <w:sz w:val="20"/>
          <w:szCs w:val="20"/>
        </w:rPr>
        <w:t>H19</w:t>
      </w:r>
      <w:r w:rsidRPr="009D7C3B">
        <w:rPr>
          <w:rFonts w:ascii="宋体" w:hAnsi="宋体" w:cs="宋体" w:hint="eastAsia"/>
          <w:kern w:val="0"/>
          <w:sz w:val="20"/>
          <w:szCs w:val="20"/>
        </w:rPr>
        <w:t>）</w:t>
      </w:r>
    </w:p>
    <w:p w:rsidR="00581D4F" w:rsidRPr="009D7C3B" w:rsidRDefault="00581D4F" w:rsidP="009D7C3B">
      <w:pPr>
        <w:widowControl/>
        <w:spacing w:before="100" w:beforeAutospacing="1" w:after="100" w:afterAutospacing="1" w:line="360" w:lineRule="auto"/>
        <w:jc w:val="left"/>
        <w:rPr>
          <w:rFonts w:ascii="宋体" w:cs="宋体"/>
          <w:kern w:val="0"/>
          <w:sz w:val="20"/>
          <w:szCs w:val="20"/>
        </w:rPr>
      </w:pPr>
      <w:r w:rsidRPr="009D7C3B">
        <w:rPr>
          <w:rFonts w:ascii="宋体" w:hAnsi="宋体" w:cs="宋体" w:hint="eastAsia"/>
          <w:kern w:val="0"/>
          <w:sz w:val="20"/>
          <w:szCs w:val="20"/>
        </w:rPr>
        <w:t xml:space="preserve">　　（</w:t>
      </w:r>
      <w:r w:rsidRPr="009D7C3B">
        <w:rPr>
          <w:rFonts w:ascii="宋体" w:hAnsi="宋体" w:cs="宋体"/>
          <w:kern w:val="0"/>
          <w:sz w:val="20"/>
          <w:szCs w:val="20"/>
        </w:rPr>
        <w:t>3</w:t>
      </w:r>
      <w:r w:rsidRPr="009D7C3B">
        <w:rPr>
          <w:rFonts w:ascii="宋体" w:hAnsi="宋体" w:cs="宋体" w:hint="eastAsia"/>
          <w:kern w:val="0"/>
          <w:sz w:val="20"/>
          <w:szCs w:val="20"/>
        </w:rPr>
        <w:t>）类风湿关节炎及其关节破坏的机制研究（申请代码</w:t>
      </w:r>
      <w:r w:rsidRPr="009D7C3B">
        <w:rPr>
          <w:rFonts w:ascii="宋体" w:hAnsi="宋体" w:cs="宋体"/>
          <w:kern w:val="0"/>
          <w:sz w:val="20"/>
          <w:szCs w:val="20"/>
        </w:rPr>
        <w:t>2</w:t>
      </w:r>
      <w:r w:rsidRPr="009D7C3B">
        <w:rPr>
          <w:rFonts w:ascii="宋体" w:hAnsi="宋体" w:cs="宋体" w:hint="eastAsia"/>
          <w:kern w:val="0"/>
          <w:sz w:val="20"/>
          <w:szCs w:val="20"/>
        </w:rPr>
        <w:t>选择</w:t>
      </w:r>
      <w:r w:rsidRPr="009D7C3B">
        <w:rPr>
          <w:rFonts w:ascii="宋体" w:hAnsi="宋体" w:cs="宋体"/>
          <w:kern w:val="0"/>
          <w:sz w:val="20"/>
          <w:szCs w:val="20"/>
        </w:rPr>
        <w:t>H10</w:t>
      </w:r>
      <w:r w:rsidRPr="009D7C3B">
        <w:rPr>
          <w:rFonts w:ascii="宋体" w:hAnsi="宋体" w:cs="宋体" w:hint="eastAsia"/>
          <w:kern w:val="0"/>
          <w:sz w:val="20"/>
          <w:szCs w:val="20"/>
        </w:rPr>
        <w:t>）</w:t>
      </w:r>
    </w:p>
    <w:p w:rsidR="00581D4F" w:rsidRPr="009D7C3B" w:rsidRDefault="00581D4F" w:rsidP="009D7C3B">
      <w:pPr>
        <w:widowControl/>
        <w:spacing w:before="100" w:beforeAutospacing="1" w:after="100" w:afterAutospacing="1" w:line="360" w:lineRule="auto"/>
        <w:jc w:val="left"/>
        <w:rPr>
          <w:rFonts w:ascii="宋体" w:cs="宋体"/>
          <w:kern w:val="0"/>
          <w:sz w:val="20"/>
          <w:szCs w:val="20"/>
        </w:rPr>
      </w:pPr>
      <w:r w:rsidRPr="009D7C3B">
        <w:rPr>
          <w:rFonts w:ascii="宋体" w:hAnsi="宋体" w:cs="宋体" w:hint="eastAsia"/>
          <w:kern w:val="0"/>
          <w:sz w:val="20"/>
          <w:szCs w:val="20"/>
        </w:rPr>
        <w:t xml:space="preserve">　　（</w:t>
      </w:r>
      <w:r w:rsidRPr="009D7C3B">
        <w:rPr>
          <w:rFonts w:ascii="宋体" w:hAnsi="宋体" w:cs="宋体"/>
          <w:kern w:val="0"/>
          <w:sz w:val="20"/>
          <w:szCs w:val="20"/>
        </w:rPr>
        <w:t>4</w:t>
      </w:r>
      <w:r w:rsidRPr="009D7C3B">
        <w:rPr>
          <w:rFonts w:ascii="宋体" w:hAnsi="宋体" w:cs="宋体" w:hint="eastAsia"/>
          <w:kern w:val="0"/>
          <w:sz w:val="20"/>
          <w:szCs w:val="20"/>
        </w:rPr>
        <w:t>）空气污染致</w:t>
      </w:r>
      <w:r w:rsidRPr="009D7C3B">
        <w:rPr>
          <w:rFonts w:ascii="宋体" w:hAnsi="宋体" w:cs="宋体"/>
          <w:kern w:val="0"/>
          <w:sz w:val="20"/>
          <w:szCs w:val="20"/>
        </w:rPr>
        <w:t>COPD</w:t>
      </w:r>
      <w:r w:rsidRPr="009D7C3B">
        <w:rPr>
          <w:rFonts w:ascii="宋体" w:hAnsi="宋体" w:cs="宋体" w:hint="eastAsia"/>
          <w:kern w:val="0"/>
          <w:sz w:val="20"/>
          <w:szCs w:val="20"/>
        </w:rPr>
        <w:t>气道重塑机制（申请代码</w:t>
      </w:r>
      <w:r w:rsidRPr="009D7C3B">
        <w:rPr>
          <w:rFonts w:ascii="宋体" w:hAnsi="宋体" w:cs="宋体"/>
          <w:kern w:val="0"/>
          <w:sz w:val="20"/>
          <w:szCs w:val="20"/>
        </w:rPr>
        <w:t>2</w:t>
      </w:r>
      <w:r w:rsidRPr="009D7C3B">
        <w:rPr>
          <w:rFonts w:ascii="宋体" w:hAnsi="宋体" w:cs="宋体" w:hint="eastAsia"/>
          <w:kern w:val="0"/>
          <w:sz w:val="20"/>
          <w:szCs w:val="20"/>
        </w:rPr>
        <w:t>选择</w:t>
      </w:r>
      <w:r w:rsidRPr="009D7C3B">
        <w:rPr>
          <w:rFonts w:ascii="宋体" w:hAnsi="宋体" w:cs="宋体"/>
          <w:kern w:val="0"/>
          <w:sz w:val="20"/>
          <w:szCs w:val="20"/>
        </w:rPr>
        <w:t>H01</w:t>
      </w:r>
      <w:r w:rsidRPr="009D7C3B">
        <w:rPr>
          <w:rFonts w:ascii="宋体" w:hAnsi="宋体" w:cs="宋体" w:hint="eastAsia"/>
          <w:kern w:val="0"/>
          <w:sz w:val="20"/>
          <w:szCs w:val="20"/>
        </w:rPr>
        <w:t>）</w:t>
      </w:r>
    </w:p>
    <w:p w:rsidR="00581D4F" w:rsidRPr="009D7C3B" w:rsidRDefault="00581D4F" w:rsidP="009D7C3B">
      <w:pPr>
        <w:widowControl/>
        <w:spacing w:before="100" w:beforeAutospacing="1" w:after="100" w:afterAutospacing="1" w:line="360" w:lineRule="auto"/>
        <w:jc w:val="left"/>
        <w:rPr>
          <w:rFonts w:ascii="宋体" w:cs="宋体"/>
          <w:kern w:val="0"/>
          <w:sz w:val="20"/>
          <w:szCs w:val="20"/>
        </w:rPr>
      </w:pPr>
      <w:r w:rsidRPr="009D7C3B">
        <w:rPr>
          <w:rFonts w:ascii="宋体" w:hAnsi="宋体" w:cs="宋体" w:hint="eastAsia"/>
          <w:kern w:val="0"/>
          <w:sz w:val="20"/>
          <w:szCs w:val="20"/>
        </w:rPr>
        <w:t xml:space="preserve">　　</w:t>
      </w:r>
      <w:r w:rsidRPr="009D7C3B">
        <w:rPr>
          <w:rFonts w:ascii="宋体" w:hAnsi="宋体" w:cs="宋体"/>
          <w:b/>
          <w:bCs/>
          <w:kern w:val="0"/>
          <w:sz w:val="20"/>
          <w:szCs w:val="20"/>
        </w:rPr>
        <w:t xml:space="preserve">2. </w:t>
      </w:r>
      <w:r w:rsidRPr="009D7C3B">
        <w:rPr>
          <w:rFonts w:ascii="宋体" w:hAnsi="宋体" w:cs="宋体" w:hint="eastAsia"/>
          <w:b/>
          <w:bCs/>
          <w:kern w:val="0"/>
          <w:sz w:val="20"/>
          <w:szCs w:val="20"/>
        </w:rPr>
        <w:t>岭南中药现代化的基础研究</w:t>
      </w:r>
    </w:p>
    <w:p w:rsidR="00581D4F" w:rsidRPr="009D7C3B" w:rsidRDefault="00581D4F" w:rsidP="009D7C3B">
      <w:pPr>
        <w:widowControl/>
        <w:spacing w:before="100" w:beforeAutospacing="1" w:after="100" w:afterAutospacing="1" w:line="360" w:lineRule="auto"/>
        <w:jc w:val="left"/>
        <w:rPr>
          <w:rFonts w:ascii="宋体" w:cs="宋体"/>
          <w:kern w:val="0"/>
          <w:sz w:val="20"/>
          <w:szCs w:val="20"/>
        </w:rPr>
      </w:pPr>
      <w:r w:rsidRPr="009D7C3B">
        <w:rPr>
          <w:rFonts w:ascii="宋体" w:hAnsi="宋体" w:cs="宋体" w:hint="eastAsia"/>
          <w:kern w:val="0"/>
          <w:sz w:val="20"/>
          <w:szCs w:val="20"/>
        </w:rPr>
        <w:t xml:space="preserve">　　针对重大疾病和华南地区常见病、多发病，深入挖掘岭南中草药及特色方药的资源特色和优势，围绕岭南中药防病治病的物质基础和作用机制开展基础研究，促进岭南中药的创新开发及向临床应用转化。</w:t>
      </w:r>
    </w:p>
    <w:p w:rsidR="00581D4F" w:rsidRPr="009D7C3B" w:rsidRDefault="00581D4F" w:rsidP="009D7C3B">
      <w:pPr>
        <w:widowControl/>
        <w:spacing w:before="100" w:beforeAutospacing="1" w:after="100" w:afterAutospacing="1" w:line="360" w:lineRule="auto"/>
        <w:jc w:val="left"/>
        <w:rPr>
          <w:rFonts w:ascii="宋体" w:cs="宋体"/>
          <w:kern w:val="0"/>
          <w:sz w:val="20"/>
          <w:szCs w:val="20"/>
        </w:rPr>
      </w:pPr>
      <w:r w:rsidRPr="009D7C3B">
        <w:rPr>
          <w:rFonts w:ascii="宋体" w:hAnsi="宋体" w:cs="宋体" w:hint="eastAsia"/>
          <w:kern w:val="0"/>
          <w:sz w:val="20"/>
          <w:szCs w:val="20"/>
        </w:rPr>
        <w:t xml:space="preserve">　　主要研究方向：</w:t>
      </w:r>
    </w:p>
    <w:p w:rsidR="00581D4F" w:rsidRPr="009D7C3B" w:rsidRDefault="00581D4F" w:rsidP="009D7C3B">
      <w:pPr>
        <w:widowControl/>
        <w:spacing w:before="100" w:beforeAutospacing="1" w:after="100" w:afterAutospacing="1" w:line="360" w:lineRule="auto"/>
        <w:jc w:val="left"/>
        <w:rPr>
          <w:rFonts w:ascii="宋体" w:cs="宋体"/>
          <w:kern w:val="0"/>
          <w:sz w:val="20"/>
          <w:szCs w:val="20"/>
        </w:rPr>
      </w:pPr>
      <w:r w:rsidRPr="009D7C3B">
        <w:rPr>
          <w:rFonts w:ascii="宋体" w:hAnsi="宋体" w:cs="宋体" w:hint="eastAsia"/>
          <w:kern w:val="0"/>
          <w:sz w:val="20"/>
          <w:szCs w:val="20"/>
        </w:rPr>
        <w:t xml:space="preserve">　　（</w:t>
      </w:r>
      <w:r w:rsidRPr="009D7C3B">
        <w:rPr>
          <w:rFonts w:ascii="宋体" w:hAnsi="宋体" w:cs="宋体"/>
          <w:kern w:val="0"/>
          <w:sz w:val="20"/>
          <w:szCs w:val="20"/>
        </w:rPr>
        <w:t>1</w:t>
      </w:r>
      <w:r w:rsidRPr="009D7C3B">
        <w:rPr>
          <w:rFonts w:ascii="宋体" w:hAnsi="宋体" w:cs="宋体" w:hint="eastAsia"/>
          <w:kern w:val="0"/>
          <w:sz w:val="20"/>
          <w:szCs w:val="20"/>
        </w:rPr>
        <w:t>）岭南中药活性成分的发现与成药性研究（申请代码</w:t>
      </w:r>
      <w:r w:rsidRPr="009D7C3B">
        <w:rPr>
          <w:rFonts w:ascii="宋体" w:hAnsi="宋体" w:cs="宋体"/>
          <w:kern w:val="0"/>
          <w:sz w:val="20"/>
          <w:szCs w:val="20"/>
        </w:rPr>
        <w:t>2</w:t>
      </w:r>
      <w:r w:rsidRPr="009D7C3B">
        <w:rPr>
          <w:rFonts w:ascii="宋体" w:hAnsi="宋体" w:cs="宋体" w:hint="eastAsia"/>
          <w:kern w:val="0"/>
          <w:sz w:val="20"/>
          <w:szCs w:val="20"/>
        </w:rPr>
        <w:t>选择</w:t>
      </w:r>
      <w:r w:rsidRPr="009D7C3B">
        <w:rPr>
          <w:rFonts w:ascii="宋体" w:hAnsi="宋体" w:cs="宋体"/>
          <w:kern w:val="0"/>
          <w:sz w:val="20"/>
          <w:szCs w:val="20"/>
        </w:rPr>
        <w:t>H28</w:t>
      </w:r>
      <w:r w:rsidRPr="009D7C3B">
        <w:rPr>
          <w:rFonts w:ascii="宋体" w:hAnsi="宋体" w:cs="宋体" w:hint="eastAsia"/>
          <w:kern w:val="0"/>
          <w:sz w:val="20"/>
          <w:szCs w:val="20"/>
        </w:rPr>
        <w:t>）</w:t>
      </w:r>
    </w:p>
    <w:p w:rsidR="00581D4F" w:rsidRPr="009D7C3B" w:rsidRDefault="00581D4F" w:rsidP="009D7C3B">
      <w:pPr>
        <w:widowControl/>
        <w:spacing w:before="100" w:beforeAutospacing="1" w:after="100" w:afterAutospacing="1" w:line="360" w:lineRule="auto"/>
        <w:jc w:val="left"/>
        <w:rPr>
          <w:rFonts w:ascii="宋体" w:cs="宋体"/>
          <w:kern w:val="0"/>
          <w:sz w:val="20"/>
          <w:szCs w:val="20"/>
        </w:rPr>
      </w:pPr>
      <w:r w:rsidRPr="009D7C3B">
        <w:rPr>
          <w:rFonts w:ascii="宋体" w:hAnsi="宋体" w:cs="宋体" w:hint="eastAsia"/>
          <w:kern w:val="0"/>
          <w:sz w:val="20"/>
          <w:szCs w:val="20"/>
        </w:rPr>
        <w:t xml:space="preserve">　　（</w:t>
      </w:r>
      <w:r w:rsidRPr="009D7C3B">
        <w:rPr>
          <w:rFonts w:ascii="宋体" w:hAnsi="宋体" w:cs="宋体"/>
          <w:kern w:val="0"/>
          <w:sz w:val="20"/>
          <w:szCs w:val="20"/>
        </w:rPr>
        <w:t>2</w:t>
      </w:r>
      <w:r w:rsidRPr="009D7C3B">
        <w:rPr>
          <w:rFonts w:ascii="宋体" w:hAnsi="宋体" w:cs="宋体" w:hint="eastAsia"/>
          <w:kern w:val="0"/>
          <w:sz w:val="20"/>
          <w:szCs w:val="20"/>
        </w:rPr>
        <w:t>）岭南中药防治肝病的基础研究（申请代码</w:t>
      </w:r>
      <w:r w:rsidRPr="009D7C3B">
        <w:rPr>
          <w:rFonts w:ascii="宋体" w:hAnsi="宋体" w:cs="宋体"/>
          <w:kern w:val="0"/>
          <w:sz w:val="20"/>
          <w:szCs w:val="20"/>
        </w:rPr>
        <w:t>2</w:t>
      </w:r>
      <w:r w:rsidRPr="009D7C3B">
        <w:rPr>
          <w:rFonts w:ascii="宋体" w:hAnsi="宋体" w:cs="宋体" w:hint="eastAsia"/>
          <w:kern w:val="0"/>
          <w:sz w:val="20"/>
          <w:szCs w:val="20"/>
        </w:rPr>
        <w:t>选择</w:t>
      </w:r>
      <w:r w:rsidRPr="009D7C3B">
        <w:rPr>
          <w:rFonts w:ascii="宋体" w:hAnsi="宋体" w:cs="宋体"/>
          <w:kern w:val="0"/>
          <w:sz w:val="20"/>
          <w:szCs w:val="20"/>
        </w:rPr>
        <w:t>H28</w:t>
      </w:r>
      <w:r w:rsidRPr="009D7C3B">
        <w:rPr>
          <w:rFonts w:ascii="宋体" w:hAnsi="宋体" w:cs="宋体" w:hint="eastAsia"/>
          <w:kern w:val="0"/>
          <w:sz w:val="20"/>
          <w:szCs w:val="20"/>
        </w:rPr>
        <w:t>）</w:t>
      </w:r>
    </w:p>
    <w:p w:rsidR="00581D4F" w:rsidRPr="009D7C3B" w:rsidRDefault="00581D4F" w:rsidP="009D7C3B">
      <w:pPr>
        <w:widowControl/>
        <w:spacing w:before="100" w:beforeAutospacing="1" w:after="100" w:afterAutospacing="1" w:line="360" w:lineRule="auto"/>
        <w:jc w:val="left"/>
        <w:rPr>
          <w:rFonts w:ascii="宋体" w:cs="宋体"/>
          <w:kern w:val="0"/>
          <w:sz w:val="20"/>
          <w:szCs w:val="20"/>
        </w:rPr>
      </w:pPr>
      <w:r w:rsidRPr="009D7C3B">
        <w:rPr>
          <w:rFonts w:ascii="宋体" w:hAnsi="宋体" w:cs="宋体" w:hint="eastAsia"/>
          <w:kern w:val="0"/>
          <w:sz w:val="20"/>
          <w:szCs w:val="20"/>
        </w:rPr>
        <w:t xml:space="preserve">　　（</w:t>
      </w:r>
      <w:r w:rsidRPr="009D7C3B">
        <w:rPr>
          <w:rFonts w:ascii="宋体" w:hAnsi="宋体" w:cs="宋体"/>
          <w:kern w:val="0"/>
          <w:sz w:val="20"/>
          <w:szCs w:val="20"/>
        </w:rPr>
        <w:t>3</w:t>
      </w:r>
      <w:r w:rsidRPr="009D7C3B">
        <w:rPr>
          <w:rFonts w:ascii="宋体" w:hAnsi="宋体" w:cs="宋体" w:hint="eastAsia"/>
          <w:kern w:val="0"/>
          <w:sz w:val="20"/>
          <w:szCs w:val="20"/>
        </w:rPr>
        <w:t>）岭南中药防治恶性肿瘤的机制研究（申请代码</w:t>
      </w:r>
      <w:r w:rsidRPr="009D7C3B">
        <w:rPr>
          <w:rFonts w:ascii="宋体" w:hAnsi="宋体" w:cs="宋体"/>
          <w:kern w:val="0"/>
          <w:sz w:val="20"/>
          <w:szCs w:val="20"/>
        </w:rPr>
        <w:t>2</w:t>
      </w:r>
      <w:r w:rsidRPr="009D7C3B">
        <w:rPr>
          <w:rFonts w:ascii="宋体" w:hAnsi="宋体" w:cs="宋体" w:hint="eastAsia"/>
          <w:kern w:val="0"/>
          <w:sz w:val="20"/>
          <w:szCs w:val="20"/>
        </w:rPr>
        <w:t>选择</w:t>
      </w:r>
      <w:r w:rsidRPr="009D7C3B">
        <w:rPr>
          <w:rFonts w:ascii="宋体" w:hAnsi="宋体" w:cs="宋体"/>
          <w:kern w:val="0"/>
          <w:sz w:val="20"/>
          <w:szCs w:val="20"/>
        </w:rPr>
        <w:t>H28</w:t>
      </w:r>
      <w:r w:rsidRPr="009D7C3B">
        <w:rPr>
          <w:rFonts w:ascii="宋体" w:hAnsi="宋体" w:cs="宋体" w:hint="eastAsia"/>
          <w:kern w:val="0"/>
          <w:sz w:val="20"/>
          <w:szCs w:val="20"/>
        </w:rPr>
        <w:t>）</w:t>
      </w:r>
    </w:p>
    <w:p w:rsidR="00581D4F" w:rsidRPr="009D7C3B" w:rsidRDefault="00581D4F" w:rsidP="009D7C3B">
      <w:pPr>
        <w:widowControl/>
        <w:spacing w:before="100" w:beforeAutospacing="1" w:after="100" w:afterAutospacing="1" w:line="360" w:lineRule="auto"/>
        <w:jc w:val="left"/>
        <w:rPr>
          <w:rFonts w:ascii="宋体" w:cs="宋体"/>
          <w:kern w:val="0"/>
          <w:sz w:val="20"/>
          <w:szCs w:val="20"/>
        </w:rPr>
      </w:pPr>
      <w:r w:rsidRPr="009D7C3B">
        <w:rPr>
          <w:rFonts w:ascii="宋体" w:hAnsi="宋体" w:cs="宋体" w:hint="eastAsia"/>
          <w:b/>
          <w:bCs/>
          <w:kern w:val="0"/>
          <w:sz w:val="20"/>
          <w:szCs w:val="20"/>
        </w:rPr>
        <w:t>新材料与先进制造（申请代码</w:t>
      </w:r>
      <w:r w:rsidRPr="009D7C3B">
        <w:rPr>
          <w:rFonts w:ascii="宋体" w:hAnsi="宋体" w:cs="宋体"/>
          <w:b/>
          <w:bCs/>
          <w:kern w:val="0"/>
          <w:sz w:val="20"/>
          <w:szCs w:val="20"/>
        </w:rPr>
        <w:t>1</w:t>
      </w:r>
      <w:r w:rsidRPr="009D7C3B">
        <w:rPr>
          <w:rFonts w:ascii="宋体" w:hAnsi="宋体" w:cs="宋体" w:hint="eastAsia"/>
          <w:b/>
          <w:bCs/>
          <w:kern w:val="0"/>
          <w:sz w:val="20"/>
          <w:szCs w:val="20"/>
        </w:rPr>
        <w:t>选择</w:t>
      </w:r>
      <w:r w:rsidRPr="009D7C3B">
        <w:rPr>
          <w:rFonts w:ascii="宋体" w:hAnsi="宋体" w:cs="宋体"/>
          <w:b/>
          <w:bCs/>
          <w:kern w:val="0"/>
          <w:sz w:val="20"/>
          <w:szCs w:val="20"/>
        </w:rPr>
        <w:t>L04</w:t>
      </w:r>
      <w:r w:rsidRPr="009D7C3B">
        <w:rPr>
          <w:rFonts w:ascii="宋体" w:hAnsi="宋体" w:cs="宋体" w:hint="eastAsia"/>
          <w:b/>
          <w:bCs/>
          <w:kern w:val="0"/>
          <w:sz w:val="20"/>
          <w:szCs w:val="20"/>
        </w:rPr>
        <w:t>）</w:t>
      </w:r>
    </w:p>
    <w:p w:rsidR="00581D4F" w:rsidRPr="009D7C3B" w:rsidRDefault="00581D4F" w:rsidP="009D7C3B">
      <w:pPr>
        <w:widowControl/>
        <w:spacing w:before="100" w:beforeAutospacing="1" w:after="100" w:afterAutospacing="1" w:line="360" w:lineRule="auto"/>
        <w:jc w:val="left"/>
        <w:rPr>
          <w:rFonts w:ascii="宋体" w:cs="宋体"/>
          <w:kern w:val="0"/>
          <w:sz w:val="20"/>
          <w:szCs w:val="20"/>
        </w:rPr>
      </w:pPr>
      <w:r w:rsidRPr="009D7C3B">
        <w:rPr>
          <w:rFonts w:ascii="宋体" w:hAnsi="宋体" w:cs="宋体" w:hint="eastAsia"/>
          <w:kern w:val="0"/>
          <w:sz w:val="20"/>
          <w:szCs w:val="20"/>
        </w:rPr>
        <w:t xml:space="preserve">　　</w:t>
      </w:r>
      <w:r w:rsidRPr="009D7C3B">
        <w:rPr>
          <w:rFonts w:ascii="宋体" w:hAnsi="宋体" w:cs="宋体"/>
          <w:b/>
          <w:bCs/>
          <w:kern w:val="0"/>
          <w:sz w:val="20"/>
          <w:szCs w:val="20"/>
        </w:rPr>
        <w:t xml:space="preserve">1. </w:t>
      </w:r>
      <w:r w:rsidRPr="009D7C3B">
        <w:rPr>
          <w:rFonts w:ascii="宋体" w:hAnsi="宋体" w:cs="宋体" w:hint="eastAsia"/>
          <w:b/>
          <w:bCs/>
          <w:kern w:val="0"/>
          <w:sz w:val="20"/>
          <w:szCs w:val="20"/>
        </w:rPr>
        <w:t>新材料</w:t>
      </w:r>
    </w:p>
    <w:p w:rsidR="00581D4F" w:rsidRPr="009D7C3B" w:rsidRDefault="00581D4F" w:rsidP="009D7C3B">
      <w:pPr>
        <w:widowControl/>
        <w:spacing w:before="100" w:beforeAutospacing="1" w:after="100" w:afterAutospacing="1" w:line="360" w:lineRule="auto"/>
        <w:jc w:val="left"/>
        <w:rPr>
          <w:rFonts w:ascii="宋体" w:cs="宋体"/>
          <w:kern w:val="0"/>
          <w:sz w:val="20"/>
          <w:szCs w:val="20"/>
        </w:rPr>
      </w:pPr>
      <w:r w:rsidRPr="009D7C3B">
        <w:rPr>
          <w:rFonts w:ascii="宋体" w:hAnsi="宋体" w:cs="宋体" w:hint="eastAsia"/>
          <w:kern w:val="0"/>
          <w:sz w:val="20"/>
          <w:szCs w:val="20"/>
        </w:rPr>
        <w:t xml:space="preserve">　　围绕广东地区的生物医用材料、新能源材料、南海海洋装备工程材料的产业发展需求，开展相关基础研究。</w:t>
      </w:r>
    </w:p>
    <w:p w:rsidR="00581D4F" w:rsidRPr="009D7C3B" w:rsidRDefault="00581D4F" w:rsidP="009D7C3B">
      <w:pPr>
        <w:widowControl/>
        <w:spacing w:before="100" w:beforeAutospacing="1" w:after="100" w:afterAutospacing="1" w:line="360" w:lineRule="auto"/>
        <w:jc w:val="left"/>
        <w:rPr>
          <w:rFonts w:ascii="宋体" w:cs="宋体"/>
          <w:kern w:val="0"/>
          <w:sz w:val="20"/>
          <w:szCs w:val="20"/>
        </w:rPr>
      </w:pPr>
      <w:r w:rsidRPr="009D7C3B">
        <w:rPr>
          <w:rFonts w:ascii="宋体" w:hAnsi="宋体" w:cs="宋体" w:hint="eastAsia"/>
          <w:kern w:val="0"/>
          <w:sz w:val="20"/>
          <w:szCs w:val="20"/>
        </w:rPr>
        <w:lastRenderedPageBreak/>
        <w:t xml:space="preserve">　　主要研究方向：</w:t>
      </w:r>
    </w:p>
    <w:p w:rsidR="00581D4F" w:rsidRPr="009D7C3B" w:rsidRDefault="00581D4F" w:rsidP="009D7C3B">
      <w:pPr>
        <w:widowControl/>
        <w:spacing w:before="100" w:beforeAutospacing="1" w:after="100" w:afterAutospacing="1" w:line="360" w:lineRule="auto"/>
        <w:jc w:val="left"/>
        <w:rPr>
          <w:rFonts w:ascii="宋体" w:cs="宋体"/>
          <w:kern w:val="0"/>
          <w:sz w:val="20"/>
          <w:szCs w:val="20"/>
        </w:rPr>
      </w:pPr>
      <w:r w:rsidRPr="009D7C3B">
        <w:rPr>
          <w:rFonts w:ascii="宋体" w:hAnsi="宋体" w:cs="宋体" w:hint="eastAsia"/>
          <w:kern w:val="0"/>
          <w:sz w:val="20"/>
          <w:szCs w:val="20"/>
        </w:rPr>
        <w:t xml:space="preserve">　　（</w:t>
      </w:r>
      <w:r w:rsidRPr="009D7C3B">
        <w:rPr>
          <w:rFonts w:ascii="宋体" w:hAnsi="宋体" w:cs="宋体"/>
          <w:kern w:val="0"/>
          <w:sz w:val="20"/>
          <w:szCs w:val="20"/>
        </w:rPr>
        <w:t>1</w:t>
      </w:r>
      <w:r w:rsidRPr="009D7C3B">
        <w:rPr>
          <w:rFonts w:ascii="宋体" w:hAnsi="宋体" w:cs="宋体" w:hint="eastAsia"/>
          <w:kern w:val="0"/>
          <w:sz w:val="20"/>
          <w:szCs w:val="20"/>
        </w:rPr>
        <w:t>）生物医用材料及组织工程支架材料的基础研究（申请代码</w:t>
      </w:r>
      <w:r w:rsidRPr="009D7C3B">
        <w:rPr>
          <w:rFonts w:ascii="宋体" w:hAnsi="宋体" w:cs="宋体"/>
          <w:kern w:val="0"/>
          <w:sz w:val="20"/>
          <w:szCs w:val="20"/>
        </w:rPr>
        <w:t>2</w:t>
      </w:r>
      <w:r w:rsidRPr="009D7C3B">
        <w:rPr>
          <w:rFonts w:ascii="宋体" w:hAnsi="宋体" w:cs="宋体" w:hint="eastAsia"/>
          <w:kern w:val="0"/>
          <w:sz w:val="20"/>
          <w:szCs w:val="20"/>
        </w:rPr>
        <w:t>选择</w:t>
      </w:r>
      <w:r w:rsidRPr="009D7C3B">
        <w:rPr>
          <w:rFonts w:ascii="宋体" w:hAnsi="宋体" w:cs="宋体"/>
          <w:kern w:val="0"/>
          <w:sz w:val="20"/>
          <w:szCs w:val="20"/>
        </w:rPr>
        <w:t>E01</w:t>
      </w:r>
      <w:r w:rsidRPr="009D7C3B">
        <w:rPr>
          <w:rFonts w:ascii="宋体" w:hAnsi="宋体" w:cs="宋体" w:hint="eastAsia"/>
          <w:kern w:val="0"/>
          <w:sz w:val="20"/>
          <w:szCs w:val="20"/>
        </w:rPr>
        <w:t>、</w:t>
      </w:r>
      <w:r w:rsidRPr="009D7C3B">
        <w:rPr>
          <w:rFonts w:ascii="宋体" w:hAnsi="宋体" w:cs="宋体"/>
          <w:kern w:val="0"/>
          <w:sz w:val="20"/>
          <w:szCs w:val="20"/>
        </w:rPr>
        <w:t>E02</w:t>
      </w:r>
      <w:r w:rsidRPr="009D7C3B">
        <w:rPr>
          <w:rFonts w:ascii="宋体" w:hAnsi="宋体" w:cs="宋体" w:hint="eastAsia"/>
          <w:kern w:val="0"/>
          <w:sz w:val="20"/>
          <w:szCs w:val="20"/>
        </w:rPr>
        <w:t>或</w:t>
      </w:r>
      <w:r w:rsidRPr="009D7C3B">
        <w:rPr>
          <w:rFonts w:ascii="宋体" w:hAnsi="宋体" w:cs="宋体"/>
          <w:kern w:val="0"/>
          <w:sz w:val="20"/>
          <w:szCs w:val="20"/>
        </w:rPr>
        <w:t>E03</w:t>
      </w:r>
      <w:r w:rsidRPr="009D7C3B">
        <w:rPr>
          <w:rFonts w:ascii="宋体" w:hAnsi="宋体" w:cs="宋体" w:hint="eastAsia"/>
          <w:kern w:val="0"/>
          <w:sz w:val="20"/>
          <w:szCs w:val="20"/>
        </w:rPr>
        <w:t>）</w:t>
      </w:r>
    </w:p>
    <w:p w:rsidR="00581D4F" w:rsidRPr="009D7C3B" w:rsidRDefault="00581D4F" w:rsidP="009D7C3B">
      <w:pPr>
        <w:widowControl/>
        <w:spacing w:before="100" w:beforeAutospacing="1" w:after="100" w:afterAutospacing="1" w:line="360" w:lineRule="auto"/>
        <w:jc w:val="left"/>
        <w:rPr>
          <w:rFonts w:ascii="宋体" w:cs="宋体"/>
          <w:kern w:val="0"/>
          <w:sz w:val="20"/>
          <w:szCs w:val="20"/>
        </w:rPr>
      </w:pPr>
      <w:r w:rsidRPr="009D7C3B">
        <w:rPr>
          <w:rFonts w:ascii="宋体" w:hAnsi="宋体" w:cs="宋体" w:hint="eastAsia"/>
          <w:kern w:val="0"/>
          <w:sz w:val="20"/>
          <w:szCs w:val="20"/>
        </w:rPr>
        <w:t xml:space="preserve">　　（</w:t>
      </w:r>
      <w:r w:rsidRPr="009D7C3B">
        <w:rPr>
          <w:rFonts w:ascii="宋体" w:hAnsi="宋体" w:cs="宋体"/>
          <w:kern w:val="0"/>
          <w:sz w:val="20"/>
          <w:szCs w:val="20"/>
        </w:rPr>
        <w:t>2</w:t>
      </w:r>
      <w:r w:rsidRPr="009D7C3B">
        <w:rPr>
          <w:rFonts w:ascii="宋体" w:hAnsi="宋体" w:cs="宋体" w:hint="eastAsia"/>
          <w:kern w:val="0"/>
          <w:sz w:val="20"/>
          <w:szCs w:val="20"/>
        </w:rPr>
        <w:t>）新能源材料及器件的基础研究（申请代码</w:t>
      </w:r>
      <w:r w:rsidRPr="009D7C3B">
        <w:rPr>
          <w:rFonts w:ascii="宋体" w:hAnsi="宋体" w:cs="宋体"/>
          <w:kern w:val="0"/>
          <w:sz w:val="20"/>
          <w:szCs w:val="20"/>
        </w:rPr>
        <w:t>2</w:t>
      </w:r>
      <w:r w:rsidRPr="009D7C3B">
        <w:rPr>
          <w:rFonts w:ascii="宋体" w:hAnsi="宋体" w:cs="宋体" w:hint="eastAsia"/>
          <w:kern w:val="0"/>
          <w:sz w:val="20"/>
          <w:szCs w:val="20"/>
        </w:rPr>
        <w:t>选择</w:t>
      </w:r>
      <w:r w:rsidRPr="009D7C3B">
        <w:rPr>
          <w:rFonts w:ascii="宋体" w:hAnsi="宋体" w:cs="宋体"/>
          <w:kern w:val="0"/>
          <w:sz w:val="20"/>
          <w:szCs w:val="20"/>
        </w:rPr>
        <w:t>E02</w:t>
      </w:r>
      <w:r w:rsidRPr="009D7C3B">
        <w:rPr>
          <w:rFonts w:ascii="宋体" w:hAnsi="宋体" w:cs="宋体" w:hint="eastAsia"/>
          <w:kern w:val="0"/>
          <w:sz w:val="20"/>
          <w:szCs w:val="20"/>
        </w:rPr>
        <w:t>、</w:t>
      </w:r>
      <w:r w:rsidRPr="009D7C3B">
        <w:rPr>
          <w:rFonts w:ascii="宋体" w:hAnsi="宋体" w:cs="宋体"/>
          <w:kern w:val="0"/>
          <w:sz w:val="20"/>
          <w:szCs w:val="20"/>
        </w:rPr>
        <w:t>E03</w:t>
      </w:r>
      <w:r w:rsidRPr="009D7C3B">
        <w:rPr>
          <w:rFonts w:ascii="宋体" w:hAnsi="宋体" w:cs="宋体" w:hint="eastAsia"/>
          <w:kern w:val="0"/>
          <w:sz w:val="20"/>
          <w:szCs w:val="20"/>
        </w:rPr>
        <w:t>、</w:t>
      </w:r>
      <w:r w:rsidRPr="009D7C3B">
        <w:rPr>
          <w:rFonts w:ascii="宋体" w:hAnsi="宋体" w:cs="宋体"/>
          <w:kern w:val="0"/>
          <w:sz w:val="20"/>
          <w:szCs w:val="20"/>
        </w:rPr>
        <w:t>E05</w:t>
      </w:r>
      <w:r w:rsidRPr="009D7C3B">
        <w:rPr>
          <w:rFonts w:ascii="宋体" w:hAnsi="宋体" w:cs="宋体" w:hint="eastAsia"/>
          <w:kern w:val="0"/>
          <w:sz w:val="20"/>
          <w:szCs w:val="20"/>
        </w:rPr>
        <w:t>、</w:t>
      </w:r>
      <w:r w:rsidRPr="009D7C3B">
        <w:rPr>
          <w:rFonts w:ascii="宋体" w:hAnsi="宋体" w:cs="宋体"/>
          <w:kern w:val="0"/>
          <w:sz w:val="20"/>
          <w:szCs w:val="20"/>
        </w:rPr>
        <w:t>E06</w:t>
      </w:r>
      <w:r w:rsidRPr="009D7C3B">
        <w:rPr>
          <w:rFonts w:ascii="宋体" w:hAnsi="宋体" w:cs="宋体" w:hint="eastAsia"/>
          <w:kern w:val="0"/>
          <w:sz w:val="20"/>
          <w:szCs w:val="20"/>
        </w:rPr>
        <w:t>或</w:t>
      </w:r>
      <w:r w:rsidRPr="009D7C3B">
        <w:rPr>
          <w:rFonts w:ascii="宋体" w:hAnsi="宋体" w:cs="宋体"/>
          <w:kern w:val="0"/>
          <w:sz w:val="20"/>
          <w:szCs w:val="20"/>
        </w:rPr>
        <w:t>E07</w:t>
      </w:r>
      <w:r w:rsidRPr="009D7C3B">
        <w:rPr>
          <w:rFonts w:ascii="宋体" w:hAnsi="宋体" w:cs="宋体" w:hint="eastAsia"/>
          <w:kern w:val="0"/>
          <w:sz w:val="20"/>
          <w:szCs w:val="20"/>
        </w:rPr>
        <w:t>）</w:t>
      </w:r>
    </w:p>
    <w:p w:rsidR="00581D4F" w:rsidRPr="009D7C3B" w:rsidRDefault="00581D4F" w:rsidP="009D7C3B">
      <w:pPr>
        <w:widowControl/>
        <w:spacing w:before="100" w:beforeAutospacing="1" w:after="100" w:afterAutospacing="1" w:line="360" w:lineRule="auto"/>
        <w:jc w:val="left"/>
        <w:rPr>
          <w:rFonts w:ascii="宋体" w:cs="宋体"/>
          <w:kern w:val="0"/>
          <w:sz w:val="20"/>
          <w:szCs w:val="20"/>
        </w:rPr>
      </w:pPr>
      <w:r w:rsidRPr="009D7C3B">
        <w:rPr>
          <w:rFonts w:ascii="宋体" w:hAnsi="宋体" w:cs="宋体" w:hint="eastAsia"/>
          <w:kern w:val="0"/>
          <w:sz w:val="20"/>
          <w:szCs w:val="20"/>
        </w:rPr>
        <w:t xml:space="preserve">　　（</w:t>
      </w:r>
      <w:r w:rsidRPr="009D7C3B">
        <w:rPr>
          <w:rFonts w:ascii="宋体" w:hAnsi="宋体" w:cs="宋体"/>
          <w:kern w:val="0"/>
          <w:sz w:val="20"/>
          <w:szCs w:val="20"/>
        </w:rPr>
        <w:t>3</w:t>
      </w:r>
      <w:r w:rsidRPr="009D7C3B">
        <w:rPr>
          <w:rFonts w:ascii="宋体" w:hAnsi="宋体" w:cs="宋体" w:hint="eastAsia"/>
          <w:kern w:val="0"/>
          <w:sz w:val="20"/>
          <w:szCs w:val="20"/>
        </w:rPr>
        <w:t>）南海环境下海洋工程装备材料性能的劣化机理及防护（申请代码</w:t>
      </w:r>
      <w:r w:rsidRPr="009D7C3B">
        <w:rPr>
          <w:rFonts w:ascii="宋体" w:hAnsi="宋体" w:cs="宋体"/>
          <w:kern w:val="0"/>
          <w:sz w:val="20"/>
          <w:szCs w:val="20"/>
        </w:rPr>
        <w:t>2</w:t>
      </w:r>
      <w:r w:rsidRPr="009D7C3B">
        <w:rPr>
          <w:rFonts w:ascii="宋体" w:hAnsi="宋体" w:cs="宋体" w:hint="eastAsia"/>
          <w:kern w:val="0"/>
          <w:sz w:val="20"/>
          <w:szCs w:val="20"/>
        </w:rPr>
        <w:t>选择</w:t>
      </w:r>
      <w:r w:rsidRPr="009D7C3B">
        <w:rPr>
          <w:rFonts w:ascii="宋体" w:hAnsi="宋体" w:cs="宋体"/>
          <w:kern w:val="0"/>
          <w:sz w:val="20"/>
          <w:szCs w:val="20"/>
        </w:rPr>
        <w:t>E01</w:t>
      </w:r>
      <w:r w:rsidRPr="009D7C3B">
        <w:rPr>
          <w:rFonts w:ascii="宋体" w:hAnsi="宋体" w:cs="宋体" w:hint="eastAsia"/>
          <w:kern w:val="0"/>
          <w:sz w:val="20"/>
          <w:szCs w:val="20"/>
        </w:rPr>
        <w:t>、</w:t>
      </w:r>
      <w:r w:rsidRPr="009D7C3B">
        <w:rPr>
          <w:rFonts w:ascii="宋体" w:hAnsi="宋体" w:cs="宋体"/>
          <w:kern w:val="0"/>
          <w:sz w:val="20"/>
          <w:szCs w:val="20"/>
        </w:rPr>
        <w:t>E02</w:t>
      </w:r>
      <w:r w:rsidRPr="009D7C3B">
        <w:rPr>
          <w:rFonts w:ascii="宋体" w:hAnsi="宋体" w:cs="宋体" w:hint="eastAsia"/>
          <w:kern w:val="0"/>
          <w:sz w:val="20"/>
          <w:szCs w:val="20"/>
        </w:rPr>
        <w:t>或</w:t>
      </w:r>
      <w:r w:rsidRPr="009D7C3B">
        <w:rPr>
          <w:rFonts w:ascii="宋体" w:hAnsi="宋体" w:cs="宋体"/>
          <w:kern w:val="0"/>
          <w:sz w:val="20"/>
          <w:szCs w:val="20"/>
        </w:rPr>
        <w:t>E03</w:t>
      </w:r>
      <w:r w:rsidRPr="009D7C3B">
        <w:rPr>
          <w:rFonts w:ascii="宋体" w:hAnsi="宋体" w:cs="宋体" w:hint="eastAsia"/>
          <w:kern w:val="0"/>
          <w:sz w:val="20"/>
          <w:szCs w:val="20"/>
        </w:rPr>
        <w:t>）</w:t>
      </w:r>
    </w:p>
    <w:p w:rsidR="00581D4F" w:rsidRPr="009D7C3B" w:rsidRDefault="00581D4F" w:rsidP="009D7C3B">
      <w:pPr>
        <w:widowControl/>
        <w:spacing w:before="100" w:beforeAutospacing="1" w:after="100" w:afterAutospacing="1" w:line="360" w:lineRule="auto"/>
        <w:jc w:val="left"/>
        <w:rPr>
          <w:rFonts w:ascii="宋体" w:cs="宋体"/>
          <w:kern w:val="0"/>
          <w:sz w:val="20"/>
          <w:szCs w:val="20"/>
        </w:rPr>
      </w:pPr>
      <w:r w:rsidRPr="009D7C3B">
        <w:rPr>
          <w:rFonts w:ascii="宋体" w:hAnsi="宋体" w:cs="宋体" w:hint="eastAsia"/>
          <w:b/>
          <w:bCs/>
          <w:kern w:val="0"/>
          <w:sz w:val="20"/>
          <w:szCs w:val="20"/>
        </w:rPr>
        <w:t>电子信息领域（申请代码</w:t>
      </w:r>
      <w:r w:rsidRPr="009D7C3B">
        <w:rPr>
          <w:rFonts w:ascii="宋体" w:hAnsi="宋体" w:cs="宋体"/>
          <w:b/>
          <w:bCs/>
          <w:kern w:val="0"/>
          <w:sz w:val="20"/>
          <w:szCs w:val="20"/>
        </w:rPr>
        <w:t>1</w:t>
      </w:r>
      <w:r w:rsidRPr="009D7C3B">
        <w:rPr>
          <w:rFonts w:ascii="宋体" w:hAnsi="宋体" w:cs="宋体" w:hint="eastAsia"/>
          <w:b/>
          <w:bCs/>
          <w:kern w:val="0"/>
          <w:sz w:val="20"/>
          <w:szCs w:val="20"/>
        </w:rPr>
        <w:t>选择</w:t>
      </w:r>
      <w:r w:rsidRPr="009D7C3B">
        <w:rPr>
          <w:rFonts w:ascii="宋体" w:hAnsi="宋体" w:cs="宋体"/>
          <w:b/>
          <w:bCs/>
          <w:kern w:val="0"/>
          <w:sz w:val="20"/>
          <w:szCs w:val="20"/>
        </w:rPr>
        <w:t>L05</w:t>
      </w:r>
      <w:r w:rsidRPr="009D7C3B">
        <w:rPr>
          <w:rFonts w:ascii="宋体" w:hAnsi="宋体" w:cs="宋体" w:hint="eastAsia"/>
          <w:b/>
          <w:bCs/>
          <w:kern w:val="0"/>
          <w:sz w:val="20"/>
          <w:szCs w:val="20"/>
        </w:rPr>
        <w:t>）</w:t>
      </w:r>
    </w:p>
    <w:p w:rsidR="00581D4F" w:rsidRPr="009D7C3B" w:rsidRDefault="00581D4F" w:rsidP="009D7C3B">
      <w:pPr>
        <w:widowControl/>
        <w:spacing w:before="100" w:beforeAutospacing="1" w:after="100" w:afterAutospacing="1" w:line="360" w:lineRule="auto"/>
        <w:jc w:val="left"/>
        <w:rPr>
          <w:rFonts w:ascii="宋体" w:cs="宋体"/>
          <w:kern w:val="0"/>
          <w:sz w:val="20"/>
          <w:szCs w:val="20"/>
        </w:rPr>
      </w:pPr>
      <w:r w:rsidRPr="009D7C3B">
        <w:rPr>
          <w:rFonts w:ascii="宋体" w:hAnsi="宋体" w:cs="宋体" w:hint="eastAsia"/>
          <w:kern w:val="0"/>
          <w:sz w:val="20"/>
          <w:szCs w:val="20"/>
        </w:rPr>
        <w:t xml:space="preserve">　　</w:t>
      </w:r>
      <w:r w:rsidRPr="009D7C3B">
        <w:rPr>
          <w:rFonts w:ascii="宋体" w:hAnsi="宋体" w:cs="宋体"/>
          <w:b/>
          <w:bCs/>
          <w:kern w:val="0"/>
          <w:sz w:val="20"/>
          <w:szCs w:val="20"/>
        </w:rPr>
        <w:t>1</w:t>
      </w:r>
      <w:r w:rsidRPr="009D7C3B">
        <w:rPr>
          <w:rFonts w:ascii="宋体" w:hAnsi="宋体" w:cs="宋体" w:hint="eastAsia"/>
          <w:b/>
          <w:bCs/>
          <w:kern w:val="0"/>
          <w:sz w:val="20"/>
          <w:szCs w:val="20"/>
        </w:rPr>
        <w:t>．数字医疗与健康服务</w:t>
      </w:r>
    </w:p>
    <w:p w:rsidR="00581D4F" w:rsidRPr="009D7C3B" w:rsidRDefault="00581D4F" w:rsidP="009D7C3B">
      <w:pPr>
        <w:widowControl/>
        <w:spacing w:before="100" w:beforeAutospacing="1" w:after="100" w:afterAutospacing="1" w:line="360" w:lineRule="auto"/>
        <w:jc w:val="left"/>
        <w:rPr>
          <w:rFonts w:ascii="宋体" w:cs="宋体"/>
          <w:kern w:val="0"/>
          <w:sz w:val="20"/>
          <w:szCs w:val="20"/>
        </w:rPr>
      </w:pPr>
      <w:r w:rsidRPr="009D7C3B">
        <w:rPr>
          <w:rFonts w:ascii="宋体" w:hAnsi="宋体" w:cs="宋体" w:hint="eastAsia"/>
          <w:kern w:val="0"/>
          <w:sz w:val="20"/>
          <w:szCs w:val="20"/>
        </w:rPr>
        <w:t xml:space="preserve">　　围绕华南地区健康卫生等方面的需求不断提升，医疗仪器产业升级对先进仪器核心关键科学问题的重大需求，面向重大疾病的检测、诊断、治疗、康复等过程的信息技术开展相关基础研究。</w:t>
      </w:r>
    </w:p>
    <w:p w:rsidR="00581D4F" w:rsidRPr="009D7C3B" w:rsidRDefault="00581D4F" w:rsidP="009D7C3B">
      <w:pPr>
        <w:widowControl/>
        <w:spacing w:before="100" w:beforeAutospacing="1" w:after="100" w:afterAutospacing="1" w:line="360" w:lineRule="auto"/>
        <w:jc w:val="left"/>
        <w:rPr>
          <w:rFonts w:ascii="宋体" w:cs="宋体"/>
          <w:kern w:val="0"/>
          <w:sz w:val="20"/>
          <w:szCs w:val="20"/>
        </w:rPr>
      </w:pPr>
      <w:r w:rsidRPr="009D7C3B">
        <w:rPr>
          <w:rFonts w:ascii="宋体" w:hAnsi="宋体" w:cs="宋体" w:hint="eastAsia"/>
          <w:kern w:val="0"/>
          <w:sz w:val="20"/>
          <w:szCs w:val="20"/>
        </w:rPr>
        <w:t xml:space="preserve">　　主要研究方向：</w:t>
      </w:r>
    </w:p>
    <w:p w:rsidR="00581D4F" w:rsidRPr="009D7C3B" w:rsidRDefault="00581D4F" w:rsidP="009D7C3B">
      <w:pPr>
        <w:widowControl/>
        <w:spacing w:before="100" w:beforeAutospacing="1" w:after="100" w:afterAutospacing="1" w:line="360" w:lineRule="auto"/>
        <w:jc w:val="left"/>
        <w:rPr>
          <w:rFonts w:ascii="宋体" w:cs="宋体"/>
          <w:kern w:val="0"/>
          <w:sz w:val="20"/>
          <w:szCs w:val="20"/>
        </w:rPr>
      </w:pPr>
      <w:r w:rsidRPr="009D7C3B">
        <w:rPr>
          <w:rFonts w:ascii="宋体" w:hAnsi="宋体" w:cs="宋体" w:hint="eastAsia"/>
          <w:kern w:val="0"/>
          <w:sz w:val="20"/>
          <w:szCs w:val="20"/>
        </w:rPr>
        <w:t xml:space="preserve">　　（</w:t>
      </w:r>
      <w:r w:rsidRPr="009D7C3B">
        <w:rPr>
          <w:rFonts w:ascii="宋体" w:hAnsi="宋体" w:cs="宋体"/>
          <w:kern w:val="0"/>
          <w:sz w:val="20"/>
          <w:szCs w:val="20"/>
        </w:rPr>
        <w:t>1</w:t>
      </w:r>
      <w:r w:rsidRPr="009D7C3B">
        <w:rPr>
          <w:rFonts w:ascii="宋体" w:hAnsi="宋体" w:cs="宋体" w:hint="eastAsia"/>
          <w:kern w:val="0"/>
          <w:sz w:val="20"/>
          <w:szCs w:val="20"/>
        </w:rPr>
        <w:t>）运用信息技术进行重大疾病检测、治疗与康复关键技术的研究（申请代码</w:t>
      </w:r>
      <w:r w:rsidRPr="009D7C3B">
        <w:rPr>
          <w:rFonts w:ascii="宋体" w:hAnsi="宋体" w:cs="宋体"/>
          <w:kern w:val="0"/>
          <w:sz w:val="20"/>
          <w:szCs w:val="20"/>
        </w:rPr>
        <w:t>2</w:t>
      </w:r>
      <w:r w:rsidRPr="009D7C3B">
        <w:rPr>
          <w:rFonts w:ascii="宋体" w:hAnsi="宋体" w:cs="宋体" w:hint="eastAsia"/>
          <w:kern w:val="0"/>
          <w:sz w:val="20"/>
          <w:szCs w:val="20"/>
        </w:rPr>
        <w:t>选择</w:t>
      </w:r>
      <w:r w:rsidRPr="009D7C3B">
        <w:rPr>
          <w:rFonts w:ascii="宋体" w:hAnsi="宋体" w:cs="宋体"/>
          <w:kern w:val="0"/>
          <w:sz w:val="20"/>
          <w:szCs w:val="20"/>
        </w:rPr>
        <w:t>F03</w:t>
      </w:r>
      <w:r w:rsidRPr="009D7C3B">
        <w:rPr>
          <w:rFonts w:ascii="宋体" w:hAnsi="宋体" w:cs="宋体" w:hint="eastAsia"/>
          <w:kern w:val="0"/>
          <w:sz w:val="20"/>
          <w:szCs w:val="20"/>
        </w:rPr>
        <w:t>）</w:t>
      </w:r>
    </w:p>
    <w:p w:rsidR="00581D4F" w:rsidRPr="009D7C3B" w:rsidRDefault="00581D4F" w:rsidP="009D7C3B">
      <w:pPr>
        <w:widowControl/>
        <w:spacing w:before="100" w:beforeAutospacing="1" w:after="100" w:afterAutospacing="1" w:line="360" w:lineRule="auto"/>
        <w:jc w:val="left"/>
        <w:rPr>
          <w:rFonts w:ascii="宋体" w:cs="宋体"/>
          <w:kern w:val="0"/>
          <w:sz w:val="20"/>
          <w:szCs w:val="20"/>
        </w:rPr>
      </w:pPr>
      <w:r w:rsidRPr="009D7C3B">
        <w:rPr>
          <w:rFonts w:ascii="宋体" w:hAnsi="宋体" w:cs="宋体" w:hint="eastAsia"/>
          <w:kern w:val="0"/>
          <w:sz w:val="20"/>
          <w:szCs w:val="20"/>
        </w:rPr>
        <w:t xml:space="preserve">　　（</w:t>
      </w:r>
      <w:r w:rsidRPr="009D7C3B">
        <w:rPr>
          <w:rFonts w:ascii="宋体" w:hAnsi="宋体" w:cs="宋体"/>
          <w:kern w:val="0"/>
          <w:sz w:val="20"/>
          <w:szCs w:val="20"/>
        </w:rPr>
        <w:t>2</w:t>
      </w:r>
      <w:r w:rsidRPr="009D7C3B">
        <w:rPr>
          <w:rFonts w:ascii="宋体" w:hAnsi="宋体" w:cs="宋体" w:hint="eastAsia"/>
          <w:kern w:val="0"/>
          <w:sz w:val="20"/>
          <w:szCs w:val="20"/>
        </w:rPr>
        <w:t>）基于信息技术实现高端诊断设备的关键技术研究（申请代码</w:t>
      </w:r>
      <w:r w:rsidRPr="009D7C3B">
        <w:rPr>
          <w:rFonts w:ascii="宋体" w:hAnsi="宋体" w:cs="宋体"/>
          <w:kern w:val="0"/>
          <w:sz w:val="20"/>
          <w:szCs w:val="20"/>
        </w:rPr>
        <w:t>2</w:t>
      </w:r>
      <w:r w:rsidRPr="009D7C3B">
        <w:rPr>
          <w:rFonts w:ascii="宋体" w:hAnsi="宋体" w:cs="宋体" w:hint="eastAsia"/>
          <w:kern w:val="0"/>
          <w:sz w:val="20"/>
          <w:szCs w:val="20"/>
        </w:rPr>
        <w:t>选择</w:t>
      </w:r>
      <w:r w:rsidRPr="009D7C3B">
        <w:rPr>
          <w:rFonts w:ascii="宋体" w:hAnsi="宋体" w:cs="宋体"/>
          <w:kern w:val="0"/>
          <w:sz w:val="20"/>
          <w:szCs w:val="20"/>
        </w:rPr>
        <w:t>F01</w:t>
      </w:r>
      <w:r w:rsidRPr="009D7C3B">
        <w:rPr>
          <w:rFonts w:ascii="宋体" w:hAnsi="宋体" w:cs="宋体" w:hint="eastAsia"/>
          <w:kern w:val="0"/>
          <w:sz w:val="20"/>
          <w:szCs w:val="20"/>
        </w:rPr>
        <w:t>）</w:t>
      </w:r>
    </w:p>
    <w:p w:rsidR="00581D4F" w:rsidRPr="009D7C3B" w:rsidRDefault="00581D4F" w:rsidP="009D7C3B">
      <w:pPr>
        <w:widowControl/>
        <w:spacing w:before="100" w:beforeAutospacing="1" w:after="100" w:afterAutospacing="1" w:line="360" w:lineRule="auto"/>
        <w:jc w:val="left"/>
        <w:rPr>
          <w:rFonts w:ascii="宋体" w:cs="宋体"/>
          <w:kern w:val="0"/>
          <w:sz w:val="20"/>
          <w:szCs w:val="20"/>
        </w:rPr>
      </w:pPr>
      <w:r w:rsidRPr="009D7C3B">
        <w:rPr>
          <w:rFonts w:ascii="宋体" w:hAnsi="宋体" w:cs="宋体" w:hint="eastAsia"/>
          <w:kern w:val="0"/>
          <w:sz w:val="20"/>
          <w:szCs w:val="20"/>
        </w:rPr>
        <w:t xml:space="preserve">　　（</w:t>
      </w:r>
      <w:r w:rsidRPr="009D7C3B">
        <w:rPr>
          <w:rFonts w:ascii="宋体" w:hAnsi="宋体" w:cs="宋体"/>
          <w:kern w:val="0"/>
          <w:sz w:val="20"/>
          <w:szCs w:val="20"/>
        </w:rPr>
        <w:t>3</w:t>
      </w:r>
      <w:r w:rsidRPr="009D7C3B">
        <w:rPr>
          <w:rFonts w:ascii="宋体" w:hAnsi="宋体" w:cs="宋体" w:hint="eastAsia"/>
          <w:kern w:val="0"/>
          <w:sz w:val="20"/>
          <w:szCs w:val="20"/>
        </w:rPr>
        <w:t>）基于多模态医学图像处理的多维可视化的辅助诊疗技术研究（申请代码</w:t>
      </w:r>
      <w:r w:rsidRPr="009D7C3B">
        <w:rPr>
          <w:rFonts w:ascii="宋体" w:hAnsi="宋体" w:cs="宋体"/>
          <w:kern w:val="0"/>
          <w:sz w:val="20"/>
          <w:szCs w:val="20"/>
        </w:rPr>
        <w:t>2</w:t>
      </w:r>
      <w:r w:rsidRPr="009D7C3B">
        <w:rPr>
          <w:rFonts w:ascii="宋体" w:hAnsi="宋体" w:cs="宋体" w:hint="eastAsia"/>
          <w:kern w:val="0"/>
          <w:sz w:val="20"/>
          <w:szCs w:val="20"/>
        </w:rPr>
        <w:t>选择</w:t>
      </w:r>
      <w:r w:rsidRPr="009D7C3B">
        <w:rPr>
          <w:rFonts w:ascii="宋体" w:hAnsi="宋体" w:cs="宋体"/>
          <w:kern w:val="0"/>
          <w:sz w:val="20"/>
          <w:szCs w:val="20"/>
        </w:rPr>
        <w:t>F02</w:t>
      </w:r>
      <w:r w:rsidRPr="009D7C3B">
        <w:rPr>
          <w:rFonts w:ascii="宋体" w:hAnsi="宋体" w:cs="宋体" w:hint="eastAsia"/>
          <w:kern w:val="0"/>
          <w:sz w:val="20"/>
          <w:szCs w:val="20"/>
        </w:rPr>
        <w:t>）</w:t>
      </w:r>
    </w:p>
    <w:p w:rsidR="00581D4F" w:rsidRPr="009D7C3B" w:rsidRDefault="00581D4F" w:rsidP="009D7C3B">
      <w:pPr>
        <w:widowControl/>
        <w:spacing w:before="100" w:beforeAutospacing="1" w:after="100" w:afterAutospacing="1" w:line="360" w:lineRule="auto"/>
        <w:jc w:val="left"/>
        <w:rPr>
          <w:rFonts w:ascii="宋体" w:cs="宋体"/>
          <w:kern w:val="0"/>
          <w:sz w:val="20"/>
          <w:szCs w:val="20"/>
        </w:rPr>
      </w:pPr>
      <w:r w:rsidRPr="009D7C3B">
        <w:rPr>
          <w:rFonts w:ascii="宋体" w:hAnsi="宋体" w:cs="宋体" w:hint="eastAsia"/>
          <w:kern w:val="0"/>
          <w:sz w:val="20"/>
          <w:szCs w:val="20"/>
        </w:rPr>
        <w:t xml:space="preserve">　　</w:t>
      </w:r>
      <w:r w:rsidRPr="009D7C3B">
        <w:rPr>
          <w:rFonts w:ascii="宋体" w:hAnsi="宋体" w:cs="宋体"/>
          <w:b/>
          <w:bCs/>
          <w:kern w:val="0"/>
          <w:sz w:val="20"/>
          <w:szCs w:val="20"/>
        </w:rPr>
        <w:t>2</w:t>
      </w:r>
      <w:r w:rsidRPr="009D7C3B">
        <w:rPr>
          <w:rFonts w:ascii="宋体" w:hAnsi="宋体" w:cs="宋体" w:hint="eastAsia"/>
          <w:b/>
          <w:bCs/>
          <w:kern w:val="0"/>
          <w:sz w:val="20"/>
          <w:szCs w:val="20"/>
        </w:rPr>
        <w:t>．大数据</w:t>
      </w:r>
      <w:proofErr w:type="gramStart"/>
      <w:r w:rsidRPr="009D7C3B">
        <w:rPr>
          <w:rFonts w:ascii="宋体" w:hAnsi="宋体" w:cs="宋体" w:hint="eastAsia"/>
          <w:b/>
          <w:bCs/>
          <w:kern w:val="0"/>
          <w:sz w:val="20"/>
          <w:szCs w:val="20"/>
        </w:rPr>
        <w:t>及超算的</w:t>
      </w:r>
      <w:proofErr w:type="gramEnd"/>
      <w:r w:rsidRPr="009D7C3B">
        <w:rPr>
          <w:rFonts w:ascii="宋体" w:hAnsi="宋体" w:cs="宋体" w:hint="eastAsia"/>
          <w:b/>
          <w:bCs/>
          <w:kern w:val="0"/>
          <w:sz w:val="20"/>
          <w:szCs w:val="20"/>
        </w:rPr>
        <w:t>相关理论与关键技术</w:t>
      </w:r>
    </w:p>
    <w:p w:rsidR="00581D4F" w:rsidRPr="009D7C3B" w:rsidRDefault="00581D4F" w:rsidP="009D7C3B">
      <w:pPr>
        <w:widowControl/>
        <w:spacing w:before="100" w:beforeAutospacing="1" w:after="100" w:afterAutospacing="1" w:line="360" w:lineRule="auto"/>
        <w:jc w:val="left"/>
        <w:rPr>
          <w:rFonts w:ascii="宋体" w:cs="宋体"/>
          <w:kern w:val="0"/>
          <w:sz w:val="20"/>
          <w:szCs w:val="20"/>
        </w:rPr>
      </w:pPr>
      <w:r w:rsidRPr="009D7C3B">
        <w:rPr>
          <w:rFonts w:ascii="宋体" w:hAnsi="宋体" w:cs="宋体" w:hint="eastAsia"/>
          <w:kern w:val="0"/>
          <w:sz w:val="20"/>
          <w:szCs w:val="20"/>
        </w:rPr>
        <w:t xml:space="preserve">　　围绕广东信息产业对大数据、</w:t>
      </w:r>
      <w:proofErr w:type="gramStart"/>
      <w:r w:rsidRPr="009D7C3B">
        <w:rPr>
          <w:rFonts w:ascii="宋体" w:hAnsi="宋体" w:cs="宋体" w:hint="eastAsia"/>
          <w:kern w:val="0"/>
          <w:sz w:val="20"/>
          <w:szCs w:val="20"/>
        </w:rPr>
        <w:t>超算的</w:t>
      </w:r>
      <w:proofErr w:type="gramEnd"/>
      <w:r w:rsidRPr="009D7C3B">
        <w:rPr>
          <w:rFonts w:ascii="宋体" w:hAnsi="宋体" w:cs="宋体" w:hint="eastAsia"/>
          <w:kern w:val="0"/>
          <w:sz w:val="20"/>
          <w:szCs w:val="20"/>
        </w:rPr>
        <w:t>应用服务的迫切需求，开展大数据、</w:t>
      </w:r>
      <w:proofErr w:type="gramStart"/>
      <w:r w:rsidRPr="009D7C3B">
        <w:rPr>
          <w:rFonts w:ascii="宋体" w:hAnsi="宋体" w:cs="宋体" w:hint="eastAsia"/>
          <w:kern w:val="0"/>
          <w:sz w:val="20"/>
          <w:szCs w:val="20"/>
        </w:rPr>
        <w:t>超算关键</w:t>
      </w:r>
      <w:proofErr w:type="gramEnd"/>
      <w:r w:rsidRPr="009D7C3B">
        <w:rPr>
          <w:rFonts w:ascii="宋体" w:hAnsi="宋体" w:cs="宋体" w:hint="eastAsia"/>
          <w:kern w:val="0"/>
          <w:sz w:val="20"/>
          <w:szCs w:val="20"/>
        </w:rPr>
        <w:t>技术与系统的研究，为其产业发展提供理论依据。</w:t>
      </w:r>
    </w:p>
    <w:p w:rsidR="00581D4F" w:rsidRPr="009D7C3B" w:rsidRDefault="00581D4F" w:rsidP="009D7C3B">
      <w:pPr>
        <w:widowControl/>
        <w:spacing w:before="100" w:beforeAutospacing="1" w:after="100" w:afterAutospacing="1" w:line="360" w:lineRule="auto"/>
        <w:jc w:val="left"/>
        <w:rPr>
          <w:rFonts w:ascii="宋体" w:cs="宋体"/>
          <w:kern w:val="0"/>
          <w:sz w:val="20"/>
          <w:szCs w:val="20"/>
        </w:rPr>
      </w:pPr>
      <w:r w:rsidRPr="009D7C3B">
        <w:rPr>
          <w:rFonts w:ascii="宋体" w:hAnsi="宋体" w:cs="宋体" w:hint="eastAsia"/>
          <w:kern w:val="0"/>
          <w:sz w:val="20"/>
          <w:szCs w:val="20"/>
        </w:rPr>
        <w:t xml:space="preserve">　　主要研究方向：</w:t>
      </w:r>
    </w:p>
    <w:p w:rsidR="00581D4F" w:rsidRPr="009D7C3B" w:rsidRDefault="00581D4F" w:rsidP="009D7C3B">
      <w:pPr>
        <w:widowControl/>
        <w:spacing w:before="100" w:beforeAutospacing="1" w:after="100" w:afterAutospacing="1" w:line="360" w:lineRule="auto"/>
        <w:jc w:val="left"/>
        <w:rPr>
          <w:rFonts w:ascii="宋体" w:cs="宋体"/>
          <w:kern w:val="0"/>
          <w:sz w:val="20"/>
          <w:szCs w:val="20"/>
        </w:rPr>
      </w:pPr>
      <w:r w:rsidRPr="009D7C3B">
        <w:rPr>
          <w:rFonts w:ascii="宋体" w:hAnsi="宋体" w:cs="宋体" w:hint="eastAsia"/>
          <w:kern w:val="0"/>
          <w:sz w:val="20"/>
          <w:szCs w:val="20"/>
        </w:rPr>
        <w:t xml:space="preserve">　　（</w:t>
      </w:r>
      <w:r w:rsidRPr="009D7C3B">
        <w:rPr>
          <w:rFonts w:ascii="宋体" w:hAnsi="宋体" w:cs="宋体"/>
          <w:kern w:val="0"/>
          <w:sz w:val="20"/>
          <w:szCs w:val="20"/>
        </w:rPr>
        <w:t>1</w:t>
      </w:r>
      <w:r w:rsidRPr="009D7C3B">
        <w:rPr>
          <w:rFonts w:ascii="宋体" w:hAnsi="宋体" w:cs="宋体" w:hint="eastAsia"/>
          <w:kern w:val="0"/>
          <w:sz w:val="20"/>
          <w:szCs w:val="20"/>
        </w:rPr>
        <w:t>）大数据、</w:t>
      </w:r>
      <w:proofErr w:type="gramStart"/>
      <w:r w:rsidRPr="009D7C3B">
        <w:rPr>
          <w:rFonts w:ascii="宋体" w:hAnsi="宋体" w:cs="宋体" w:hint="eastAsia"/>
          <w:kern w:val="0"/>
          <w:sz w:val="20"/>
          <w:szCs w:val="20"/>
        </w:rPr>
        <w:t>超算服务</w:t>
      </w:r>
      <w:proofErr w:type="gramEnd"/>
      <w:r w:rsidRPr="009D7C3B">
        <w:rPr>
          <w:rFonts w:ascii="宋体" w:hAnsi="宋体" w:cs="宋体" w:hint="eastAsia"/>
          <w:kern w:val="0"/>
          <w:sz w:val="20"/>
          <w:szCs w:val="20"/>
        </w:rPr>
        <w:t>平台关键技术的研究（申请代码</w:t>
      </w:r>
      <w:r w:rsidRPr="009D7C3B">
        <w:rPr>
          <w:rFonts w:ascii="宋体" w:hAnsi="宋体" w:cs="宋体"/>
          <w:kern w:val="0"/>
          <w:sz w:val="20"/>
          <w:szCs w:val="20"/>
        </w:rPr>
        <w:t>2</w:t>
      </w:r>
      <w:r w:rsidRPr="009D7C3B">
        <w:rPr>
          <w:rFonts w:ascii="宋体" w:hAnsi="宋体" w:cs="宋体" w:hint="eastAsia"/>
          <w:kern w:val="0"/>
          <w:sz w:val="20"/>
          <w:szCs w:val="20"/>
        </w:rPr>
        <w:t>选择</w:t>
      </w:r>
      <w:r w:rsidRPr="009D7C3B">
        <w:rPr>
          <w:rFonts w:ascii="宋体" w:hAnsi="宋体" w:cs="宋体"/>
          <w:kern w:val="0"/>
          <w:sz w:val="20"/>
          <w:szCs w:val="20"/>
        </w:rPr>
        <w:t>F02</w:t>
      </w:r>
      <w:r w:rsidRPr="009D7C3B">
        <w:rPr>
          <w:rFonts w:ascii="宋体" w:hAnsi="宋体" w:cs="宋体" w:hint="eastAsia"/>
          <w:kern w:val="0"/>
          <w:sz w:val="20"/>
          <w:szCs w:val="20"/>
        </w:rPr>
        <w:t>）</w:t>
      </w:r>
    </w:p>
    <w:p w:rsidR="00581D4F" w:rsidRPr="009D7C3B" w:rsidRDefault="00581D4F" w:rsidP="009D7C3B">
      <w:pPr>
        <w:widowControl/>
        <w:spacing w:before="100" w:beforeAutospacing="1" w:after="100" w:afterAutospacing="1" w:line="360" w:lineRule="auto"/>
        <w:jc w:val="left"/>
        <w:rPr>
          <w:rFonts w:ascii="宋体" w:cs="宋体"/>
          <w:kern w:val="0"/>
          <w:sz w:val="20"/>
          <w:szCs w:val="20"/>
        </w:rPr>
      </w:pPr>
      <w:r w:rsidRPr="009D7C3B">
        <w:rPr>
          <w:rFonts w:ascii="宋体" w:hAnsi="宋体" w:cs="宋体" w:hint="eastAsia"/>
          <w:kern w:val="0"/>
          <w:sz w:val="20"/>
          <w:szCs w:val="20"/>
        </w:rPr>
        <w:t xml:space="preserve">　　（</w:t>
      </w:r>
      <w:r w:rsidRPr="009D7C3B">
        <w:rPr>
          <w:rFonts w:ascii="宋体" w:hAnsi="宋体" w:cs="宋体"/>
          <w:kern w:val="0"/>
          <w:sz w:val="20"/>
          <w:szCs w:val="20"/>
        </w:rPr>
        <w:t>2</w:t>
      </w:r>
      <w:r w:rsidRPr="009D7C3B">
        <w:rPr>
          <w:rFonts w:ascii="宋体" w:hAnsi="宋体" w:cs="宋体" w:hint="eastAsia"/>
          <w:kern w:val="0"/>
          <w:sz w:val="20"/>
          <w:szCs w:val="20"/>
        </w:rPr>
        <w:t>）大数据、</w:t>
      </w:r>
      <w:proofErr w:type="gramStart"/>
      <w:r w:rsidRPr="009D7C3B">
        <w:rPr>
          <w:rFonts w:ascii="宋体" w:hAnsi="宋体" w:cs="宋体" w:hint="eastAsia"/>
          <w:kern w:val="0"/>
          <w:sz w:val="20"/>
          <w:szCs w:val="20"/>
        </w:rPr>
        <w:t>超算环境</w:t>
      </w:r>
      <w:proofErr w:type="gramEnd"/>
      <w:r w:rsidRPr="009D7C3B">
        <w:rPr>
          <w:rFonts w:ascii="宋体" w:hAnsi="宋体" w:cs="宋体" w:hint="eastAsia"/>
          <w:kern w:val="0"/>
          <w:sz w:val="20"/>
          <w:szCs w:val="20"/>
        </w:rPr>
        <w:t>下资源管理调度关键技术研究（申请代码</w:t>
      </w:r>
      <w:r w:rsidRPr="009D7C3B">
        <w:rPr>
          <w:rFonts w:ascii="宋体" w:hAnsi="宋体" w:cs="宋体"/>
          <w:kern w:val="0"/>
          <w:sz w:val="20"/>
          <w:szCs w:val="20"/>
        </w:rPr>
        <w:t>2</w:t>
      </w:r>
      <w:r w:rsidRPr="009D7C3B">
        <w:rPr>
          <w:rFonts w:ascii="宋体" w:hAnsi="宋体" w:cs="宋体" w:hint="eastAsia"/>
          <w:kern w:val="0"/>
          <w:sz w:val="20"/>
          <w:szCs w:val="20"/>
        </w:rPr>
        <w:t>选择</w:t>
      </w:r>
      <w:r w:rsidRPr="009D7C3B">
        <w:rPr>
          <w:rFonts w:ascii="宋体" w:hAnsi="宋体" w:cs="宋体"/>
          <w:kern w:val="0"/>
          <w:sz w:val="20"/>
          <w:szCs w:val="20"/>
        </w:rPr>
        <w:t>F02</w:t>
      </w:r>
      <w:r w:rsidRPr="009D7C3B">
        <w:rPr>
          <w:rFonts w:ascii="宋体" w:hAnsi="宋体" w:cs="宋体" w:hint="eastAsia"/>
          <w:kern w:val="0"/>
          <w:sz w:val="20"/>
          <w:szCs w:val="20"/>
        </w:rPr>
        <w:t>）</w:t>
      </w:r>
    </w:p>
    <w:p w:rsidR="00581D4F" w:rsidRPr="009D7C3B" w:rsidRDefault="00581D4F" w:rsidP="009D7C3B">
      <w:pPr>
        <w:widowControl/>
        <w:spacing w:before="100" w:beforeAutospacing="1" w:after="100" w:afterAutospacing="1" w:line="360" w:lineRule="auto"/>
        <w:jc w:val="left"/>
        <w:rPr>
          <w:rFonts w:ascii="宋体" w:cs="宋体"/>
          <w:kern w:val="0"/>
          <w:sz w:val="20"/>
          <w:szCs w:val="20"/>
        </w:rPr>
      </w:pPr>
      <w:r w:rsidRPr="009D7C3B">
        <w:rPr>
          <w:rFonts w:ascii="宋体" w:hAnsi="宋体" w:cs="宋体" w:hint="eastAsia"/>
          <w:kern w:val="0"/>
          <w:sz w:val="20"/>
          <w:szCs w:val="20"/>
        </w:rPr>
        <w:t xml:space="preserve">　　（</w:t>
      </w:r>
      <w:r w:rsidRPr="009D7C3B">
        <w:rPr>
          <w:rFonts w:ascii="宋体" w:hAnsi="宋体" w:cs="宋体"/>
          <w:kern w:val="0"/>
          <w:sz w:val="20"/>
          <w:szCs w:val="20"/>
        </w:rPr>
        <w:t>3</w:t>
      </w:r>
      <w:r w:rsidRPr="009D7C3B">
        <w:rPr>
          <w:rFonts w:ascii="宋体" w:hAnsi="宋体" w:cs="宋体" w:hint="eastAsia"/>
          <w:kern w:val="0"/>
          <w:sz w:val="20"/>
          <w:szCs w:val="20"/>
        </w:rPr>
        <w:t>）基于超级计算环境下的可视化数据管理、分析与应用（申请代码</w:t>
      </w:r>
      <w:r w:rsidRPr="009D7C3B">
        <w:rPr>
          <w:rFonts w:ascii="宋体" w:hAnsi="宋体" w:cs="宋体"/>
          <w:kern w:val="0"/>
          <w:sz w:val="20"/>
          <w:szCs w:val="20"/>
        </w:rPr>
        <w:t>2</w:t>
      </w:r>
      <w:r w:rsidRPr="009D7C3B">
        <w:rPr>
          <w:rFonts w:ascii="宋体" w:hAnsi="宋体" w:cs="宋体" w:hint="eastAsia"/>
          <w:kern w:val="0"/>
          <w:sz w:val="20"/>
          <w:szCs w:val="20"/>
        </w:rPr>
        <w:t>选择</w:t>
      </w:r>
      <w:r w:rsidRPr="009D7C3B">
        <w:rPr>
          <w:rFonts w:ascii="宋体" w:hAnsi="宋体" w:cs="宋体"/>
          <w:kern w:val="0"/>
          <w:sz w:val="20"/>
          <w:szCs w:val="20"/>
        </w:rPr>
        <w:t>F02</w:t>
      </w:r>
      <w:r w:rsidRPr="009D7C3B">
        <w:rPr>
          <w:rFonts w:ascii="宋体" w:hAnsi="宋体" w:cs="宋体" w:hint="eastAsia"/>
          <w:kern w:val="0"/>
          <w:sz w:val="20"/>
          <w:szCs w:val="20"/>
        </w:rPr>
        <w:t>）</w:t>
      </w:r>
    </w:p>
    <w:p w:rsidR="00C225D0" w:rsidRPr="0037722E" w:rsidRDefault="00C225D0" w:rsidP="00C225D0">
      <w:pPr>
        <w:pStyle w:val="a5"/>
        <w:rPr>
          <w:rStyle w:val="a6"/>
        </w:rPr>
      </w:pPr>
    </w:p>
    <w:p w:rsidR="00C225D0" w:rsidRPr="0037722E" w:rsidRDefault="00C225D0" w:rsidP="00C225D0">
      <w:pPr>
        <w:pStyle w:val="a5"/>
        <w:rPr>
          <w:rStyle w:val="a6"/>
        </w:rPr>
      </w:pPr>
      <w:r w:rsidRPr="0037722E">
        <w:rPr>
          <w:rStyle w:val="a6"/>
        </w:rPr>
        <w:t>201</w:t>
      </w:r>
      <w:r w:rsidRPr="0037722E">
        <w:rPr>
          <w:rStyle w:val="a6"/>
          <w:rFonts w:hint="eastAsia"/>
        </w:rPr>
        <w:t>5年度</w:t>
      </w:r>
      <w:r w:rsidRPr="0037722E">
        <w:rPr>
          <w:rStyle w:val="a6"/>
        </w:rPr>
        <w:t>NSFC-</w:t>
      </w:r>
      <w:r w:rsidRPr="0037722E">
        <w:rPr>
          <w:rStyle w:val="a6"/>
          <w:rFonts w:hint="eastAsia"/>
        </w:rPr>
        <w:t>广东联合基金项目申请指南</w:t>
      </w:r>
    </w:p>
    <w:p w:rsidR="000B5011" w:rsidRDefault="000B5011" w:rsidP="000B5011">
      <w:pPr>
        <w:pStyle w:val="a5"/>
      </w:pPr>
      <w:r>
        <w:rPr>
          <w:rStyle w:val="a6"/>
        </w:rPr>
        <w:t>人口与健康领域（申请代码1选择L02）</w:t>
      </w:r>
    </w:p>
    <w:p w:rsidR="000B5011" w:rsidRDefault="000B5011" w:rsidP="000B5011">
      <w:pPr>
        <w:pStyle w:val="a5"/>
      </w:pPr>
      <w:r>
        <w:t xml:space="preserve">　　</w:t>
      </w:r>
      <w:r>
        <w:rPr>
          <w:rStyle w:val="a6"/>
        </w:rPr>
        <w:t>1. 华南地区特色疾病</w:t>
      </w:r>
    </w:p>
    <w:p w:rsidR="000B5011" w:rsidRDefault="000B5011" w:rsidP="000B5011">
      <w:pPr>
        <w:pStyle w:val="a5"/>
      </w:pPr>
      <w:r>
        <w:t xml:space="preserve">　　围绕华南地区特色疾病，结合已有的研究基础及优势，重点开展疾病发病和防治的相关基础研究。</w:t>
      </w:r>
    </w:p>
    <w:p w:rsidR="000B5011" w:rsidRDefault="000B5011" w:rsidP="000B5011">
      <w:pPr>
        <w:pStyle w:val="a5"/>
      </w:pPr>
      <w:r>
        <w:t xml:space="preserve">　　主要研究方向：</w:t>
      </w:r>
    </w:p>
    <w:p w:rsidR="000B5011" w:rsidRDefault="000B5011" w:rsidP="000B5011">
      <w:pPr>
        <w:pStyle w:val="a5"/>
      </w:pPr>
      <w:r>
        <w:t xml:space="preserve">　　（1）华南地区禽流感病毒溯源、变异及对人的致病性机制研究（申请代码2选择H19）</w:t>
      </w:r>
    </w:p>
    <w:p w:rsidR="000B5011" w:rsidRDefault="000B5011" w:rsidP="000B5011">
      <w:pPr>
        <w:pStyle w:val="a5"/>
      </w:pPr>
      <w:r>
        <w:t xml:space="preserve">　　（2）鼻咽癌放射治疗及并发症发生机制（申请代码2选择H16）</w:t>
      </w:r>
    </w:p>
    <w:p w:rsidR="000B5011" w:rsidRDefault="000B5011" w:rsidP="000B5011">
      <w:pPr>
        <w:pStyle w:val="a5"/>
      </w:pPr>
      <w:r>
        <w:t xml:space="preserve">　　（3）乙型肝炎病毒相关肝癌的基础研究（申请代码2选择H16）</w:t>
      </w:r>
    </w:p>
    <w:p w:rsidR="000B5011" w:rsidRDefault="000B5011" w:rsidP="000B5011">
      <w:pPr>
        <w:pStyle w:val="a5"/>
      </w:pPr>
      <w:r>
        <w:t xml:space="preserve">　　</w:t>
      </w:r>
      <w:r>
        <w:rPr>
          <w:rStyle w:val="a6"/>
        </w:rPr>
        <w:t>2. 岭南中医药与创新药物</w:t>
      </w:r>
    </w:p>
    <w:p w:rsidR="000B5011" w:rsidRDefault="000B5011" w:rsidP="000B5011">
      <w:pPr>
        <w:pStyle w:val="a5"/>
      </w:pPr>
      <w:r>
        <w:t xml:space="preserve">　　选择重大疾病和华南地区常见病、多发病以及特色病，深入挖掘岭南中药资源优势与广东中医临床特色，围绕中医药防治疾病的传统理论，采用转化医学研究模式，开展岭南中草药及其方药防治疾病的物质基础与作用机制等前沿性与实用性研究，促进岭南中医药理论的现代发展，同时，亦带动创新药物研发的应用基础研究。</w:t>
      </w:r>
    </w:p>
    <w:p w:rsidR="000B5011" w:rsidRDefault="000B5011" w:rsidP="000B5011">
      <w:pPr>
        <w:pStyle w:val="a5"/>
      </w:pPr>
      <w:r>
        <w:t xml:space="preserve">　　主要研究方向：</w:t>
      </w:r>
    </w:p>
    <w:p w:rsidR="000B5011" w:rsidRDefault="000B5011" w:rsidP="000B5011">
      <w:pPr>
        <w:pStyle w:val="a5"/>
      </w:pPr>
      <w:r>
        <w:t xml:space="preserve">　　（1）岭南中药在防治心脑血管疾病的基础研究（申请代码2选择H28）</w:t>
      </w:r>
    </w:p>
    <w:p w:rsidR="000B5011" w:rsidRDefault="000B5011" w:rsidP="000B5011">
      <w:pPr>
        <w:pStyle w:val="a5"/>
      </w:pPr>
      <w:r>
        <w:t xml:space="preserve">　　（2）南海海洋生物来源新型抗感染药物先导化合物研究（申请代码2选择H30）</w:t>
      </w:r>
    </w:p>
    <w:p w:rsidR="000B5011" w:rsidRDefault="000B5011" w:rsidP="000B5011">
      <w:pPr>
        <w:pStyle w:val="a5"/>
      </w:pPr>
      <w:r>
        <w:rPr>
          <w:rStyle w:val="a6"/>
        </w:rPr>
        <w:t>电子信息领域（申请代码1选择L05）</w:t>
      </w:r>
    </w:p>
    <w:p w:rsidR="000B5011" w:rsidRDefault="000B5011" w:rsidP="000B5011">
      <w:pPr>
        <w:pStyle w:val="a5"/>
      </w:pPr>
      <w:r>
        <w:t xml:space="preserve">　　</w:t>
      </w:r>
      <w:r>
        <w:rPr>
          <w:rStyle w:val="a6"/>
        </w:rPr>
        <w:t>1. 面向智慧城市的信息技术基础理论与关键技术</w:t>
      </w:r>
    </w:p>
    <w:p w:rsidR="000B5011" w:rsidRDefault="000B5011" w:rsidP="000B5011">
      <w:pPr>
        <w:pStyle w:val="a5"/>
      </w:pPr>
      <w:r>
        <w:lastRenderedPageBreak/>
        <w:t xml:space="preserve">　　围绕广东地区智慧城市发展的重大需求，针对城市信息的海量、动态、多粒度、稀疏、多维、多通道、复杂不易感知等特性，以城市智慧管理、智慧服务、智慧医疗、智慧生活等为发展目标，研究面向数字政务、公共安全、医疗健康、环境监测、智能交通和智慧旅游等应用领域的信息技术基础理论与关键技术。</w:t>
      </w:r>
    </w:p>
    <w:p w:rsidR="000B5011" w:rsidRDefault="000B5011" w:rsidP="000B5011">
      <w:pPr>
        <w:pStyle w:val="a5"/>
      </w:pPr>
      <w:r>
        <w:t xml:space="preserve">　　主要研究方向：</w:t>
      </w:r>
    </w:p>
    <w:p w:rsidR="000B5011" w:rsidRDefault="000B5011" w:rsidP="000B5011">
      <w:pPr>
        <w:pStyle w:val="a5"/>
      </w:pPr>
      <w:r>
        <w:t xml:space="preserve">　　（1）面向智慧城市的大规模信息处理与智能计算（申请代码2选择F02）</w:t>
      </w:r>
    </w:p>
    <w:p w:rsidR="000B5011" w:rsidRDefault="000B5011" w:rsidP="000B5011">
      <w:pPr>
        <w:pStyle w:val="a5"/>
      </w:pPr>
      <w:r>
        <w:t xml:space="preserve">　　（2）面向智慧城市的通信网、物联网</w:t>
      </w:r>
      <w:proofErr w:type="gramStart"/>
      <w:r>
        <w:t>与多网融合</w:t>
      </w:r>
      <w:proofErr w:type="gramEnd"/>
      <w:r>
        <w:t>关键技术（申请代码2选择F01）</w:t>
      </w:r>
    </w:p>
    <w:p w:rsidR="000B5011" w:rsidRDefault="000B5011" w:rsidP="000B5011">
      <w:pPr>
        <w:pStyle w:val="a5"/>
      </w:pPr>
      <w:r>
        <w:t xml:space="preserve">　　（3）面向智慧城市的多元数据融合与建模方法（申请代码2选择F03）</w:t>
      </w:r>
    </w:p>
    <w:p w:rsidR="000B5011" w:rsidRDefault="000B5011" w:rsidP="000B5011">
      <w:pPr>
        <w:pStyle w:val="a5"/>
      </w:pPr>
      <w:r>
        <w:t xml:space="preserve">　　（4）面向智慧城市的分布式电能系统协调管理理论与技术（申请代码2选择F03）</w:t>
      </w:r>
    </w:p>
    <w:p w:rsidR="00581D4F" w:rsidRPr="000B5011" w:rsidRDefault="00581D4F">
      <w:pPr>
        <w:rPr>
          <w:rFonts w:cs="Times New Roman"/>
        </w:rPr>
      </w:pPr>
    </w:p>
    <w:sectPr w:rsidR="00581D4F" w:rsidRPr="000B5011" w:rsidSect="00E54F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CFE" w:rsidRDefault="003E1CFE" w:rsidP="00F13013">
      <w:pPr>
        <w:rPr>
          <w:rFonts w:cs="Times New Roman"/>
        </w:rPr>
      </w:pPr>
      <w:r>
        <w:rPr>
          <w:rFonts w:cs="Times New Roman"/>
        </w:rPr>
        <w:separator/>
      </w:r>
    </w:p>
  </w:endnote>
  <w:endnote w:type="continuationSeparator" w:id="0">
    <w:p w:rsidR="003E1CFE" w:rsidRDefault="003E1CFE" w:rsidP="00F1301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CFE" w:rsidRDefault="003E1CFE" w:rsidP="00F13013">
      <w:pPr>
        <w:rPr>
          <w:rFonts w:cs="Times New Roman"/>
        </w:rPr>
      </w:pPr>
      <w:r>
        <w:rPr>
          <w:rFonts w:cs="Times New Roman"/>
        </w:rPr>
        <w:separator/>
      </w:r>
    </w:p>
  </w:footnote>
  <w:footnote w:type="continuationSeparator" w:id="0">
    <w:p w:rsidR="003E1CFE" w:rsidRDefault="003E1CFE" w:rsidP="00F13013">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013"/>
    <w:rsid w:val="00040F5D"/>
    <w:rsid w:val="000B5011"/>
    <w:rsid w:val="001C3BF8"/>
    <w:rsid w:val="0021787A"/>
    <w:rsid w:val="002E05CB"/>
    <w:rsid w:val="003034FB"/>
    <w:rsid w:val="0037722E"/>
    <w:rsid w:val="003E1CFE"/>
    <w:rsid w:val="00436638"/>
    <w:rsid w:val="00506DE0"/>
    <w:rsid w:val="00544AE4"/>
    <w:rsid w:val="00565A3F"/>
    <w:rsid w:val="00581D4F"/>
    <w:rsid w:val="005F6D2D"/>
    <w:rsid w:val="00617FA0"/>
    <w:rsid w:val="00693B6E"/>
    <w:rsid w:val="006A0CB6"/>
    <w:rsid w:val="006E570E"/>
    <w:rsid w:val="0078176D"/>
    <w:rsid w:val="00982599"/>
    <w:rsid w:val="009D7C3B"/>
    <w:rsid w:val="009E777C"/>
    <w:rsid w:val="00A304BF"/>
    <w:rsid w:val="00A4707D"/>
    <w:rsid w:val="00BB0D18"/>
    <w:rsid w:val="00C225D0"/>
    <w:rsid w:val="00C710F3"/>
    <w:rsid w:val="00CC1706"/>
    <w:rsid w:val="00CD2067"/>
    <w:rsid w:val="00DA13EA"/>
    <w:rsid w:val="00E54F39"/>
    <w:rsid w:val="00E81EC5"/>
    <w:rsid w:val="00E83E21"/>
    <w:rsid w:val="00EB1CB1"/>
    <w:rsid w:val="00F13013"/>
    <w:rsid w:val="00FD69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F39"/>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F130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F13013"/>
    <w:rPr>
      <w:sz w:val="18"/>
      <w:szCs w:val="18"/>
    </w:rPr>
  </w:style>
  <w:style w:type="paragraph" w:styleId="a4">
    <w:name w:val="footer"/>
    <w:basedOn w:val="a"/>
    <w:link w:val="Char0"/>
    <w:uiPriority w:val="99"/>
    <w:semiHidden/>
    <w:rsid w:val="00F13013"/>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F13013"/>
    <w:rPr>
      <w:sz w:val="18"/>
      <w:szCs w:val="18"/>
    </w:rPr>
  </w:style>
  <w:style w:type="paragraph" w:styleId="a5">
    <w:name w:val="Normal (Web)"/>
    <w:basedOn w:val="a"/>
    <w:uiPriority w:val="99"/>
    <w:semiHidden/>
    <w:rsid w:val="00F13013"/>
    <w:pPr>
      <w:widowControl/>
      <w:spacing w:before="100" w:beforeAutospacing="1" w:after="100" w:afterAutospacing="1" w:line="360" w:lineRule="auto"/>
      <w:jc w:val="left"/>
    </w:pPr>
    <w:rPr>
      <w:rFonts w:ascii="宋体" w:hAnsi="宋体" w:cs="宋体"/>
      <w:kern w:val="0"/>
      <w:sz w:val="20"/>
      <w:szCs w:val="20"/>
    </w:rPr>
  </w:style>
  <w:style w:type="character" w:styleId="a6">
    <w:name w:val="Strong"/>
    <w:basedOn w:val="a0"/>
    <w:uiPriority w:val="22"/>
    <w:qFormat/>
    <w:rsid w:val="00F13013"/>
    <w:rPr>
      <w:b/>
      <w:bCs/>
    </w:rPr>
  </w:style>
  <w:style w:type="paragraph" w:styleId="a7">
    <w:name w:val="Balloon Text"/>
    <w:basedOn w:val="a"/>
    <w:link w:val="Char1"/>
    <w:uiPriority w:val="99"/>
    <w:semiHidden/>
    <w:rsid w:val="006E570E"/>
    <w:rPr>
      <w:sz w:val="18"/>
      <w:szCs w:val="18"/>
    </w:rPr>
  </w:style>
  <w:style w:type="character" w:customStyle="1" w:styleId="Char1">
    <w:name w:val="批注框文本 Char"/>
    <w:basedOn w:val="a0"/>
    <w:link w:val="a7"/>
    <w:uiPriority w:val="99"/>
    <w:semiHidden/>
    <w:locked/>
    <w:rsid w:val="006E570E"/>
    <w:rPr>
      <w:sz w:val="18"/>
      <w:szCs w:val="18"/>
    </w:rPr>
  </w:style>
</w:styles>
</file>

<file path=word/webSettings.xml><?xml version="1.0" encoding="utf-8"?>
<w:webSettings xmlns:r="http://schemas.openxmlformats.org/officeDocument/2006/relationships" xmlns:w="http://schemas.openxmlformats.org/wordprocessingml/2006/main">
  <w:divs>
    <w:div w:id="1842040875">
      <w:marLeft w:val="0"/>
      <w:marRight w:val="0"/>
      <w:marTop w:val="0"/>
      <w:marBottom w:val="0"/>
      <w:divBdr>
        <w:top w:val="none" w:sz="0" w:space="0" w:color="auto"/>
        <w:left w:val="none" w:sz="0" w:space="0" w:color="auto"/>
        <w:bottom w:val="none" w:sz="0" w:space="0" w:color="auto"/>
        <w:right w:val="none" w:sz="0" w:space="0" w:color="auto"/>
      </w:divBdr>
      <w:divsChild>
        <w:div w:id="1842040876">
          <w:marLeft w:val="0"/>
          <w:marRight w:val="0"/>
          <w:marTop w:val="90"/>
          <w:marBottom w:val="0"/>
          <w:divBdr>
            <w:top w:val="none" w:sz="0" w:space="0" w:color="auto"/>
            <w:left w:val="none" w:sz="0" w:space="0" w:color="auto"/>
            <w:bottom w:val="none" w:sz="0" w:space="0" w:color="auto"/>
            <w:right w:val="none" w:sz="0" w:space="0" w:color="auto"/>
          </w:divBdr>
          <w:divsChild>
            <w:div w:id="1842040873">
              <w:marLeft w:val="0"/>
              <w:marRight w:val="0"/>
              <w:marTop w:val="0"/>
              <w:marBottom w:val="0"/>
              <w:divBdr>
                <w:top w:val="none" w:sz="0" w:space="0" w:color="auto"/>
                <w:left w:val="none" w:sz="0" w:space="0" w:color="auto"/>
                <w:bottom w:val="none" w:sz="0" w:space="0" w:color="auto"/>
                <w:right w:val="none" w:sz="0" w:space="0" w:color="auto"/>
              </w:divBdr>
              <w:divsChild>
                <w:div w:id="1842040878">
                  <w:marLeft w:val="0"/>
                  <w:marRight w:val="0"/>
                  <w:marTop w:val="90"/>
                  <w:marBottom w:val="0"/>
                  <w:divBdr>
                    <w:top w:val="none" w:sz="0" w:space="0" w:color="auto"/>
                    <w:left w:val="none" w:sz="0" w:space="0" w:color="auto"/>
                    <w:bottom w:val="none" w:sz="0" w:space="0" w:color="auto"/>
                    <w:right w:val="none" w:sz="0" w:space="0" w:color="auto"/>
                  </w:divBdr>
                  <w:divsChild>
                    <w:div w:id="1842040879">
                      <w:marLeft w:val="0"/>
                      <w:marRight w:val="0"/>
                      <w:marTop w:val="0"/>
                      <w:marBottom w:val="0"/>
                      <w:divBdr>
                        <w:top w:val="none" w:sz="0" w:space="0" w:color="auto"/>
                        <w:left w:val="none" w:sz="0" w:space="0" w:color="auto"/>
                        <w:bottom w:val="none" w:sz="0" w:space="0" w:color="auto"/>
                        <w:right w:val="none" w:sz="0" w:space="0" w:color="auto"/>
                      </w:divBdr>
                      <w:divsChild>
                        <w:div w:id="1842040877">
                          <w:marLeft w:val="0"/>
                          <w:marRight w:val="0"/>
                          <w:marTop w:val="0"/>
                          <w:marBottom w:val="0"/>
                          <w:divBdr>
                            <w:top w:val="none" w:sz="0" w:space="0" w:color="auto"/>
                            <w:left w:val="none" w:sz="0" w:space="0" w:color="auto"/>
                            <w:bottom w:val="none" w:sz="0" w:space="0" w:color="auto"/>
                            <w:right w:val="none" w:sz="0" w:space="0" w:color="auto"/>
                          </w:divBdr>
                          <w:divsChild>
                            <w:div w:id="18420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13</Pages>
  <Words>1082</Words>
  <Characters>6169</Characters>
  <Application>Microsoft Office Word</Application>
  <DocSecurity>0</DocSecurity>
  <Lines>51</Lines>
  <Paragraphs>14</Paragraphs>
  <ScaleCrop>false</ScaleCrop>
  <Company>WwW.YlmF.CoM</Company>
  <LinksUpToDate>false</LinksUpToDate>
  <CharactersWithSpaces>7237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区彩文</cp:lastModifiedBy>
  <cp:revision>37</cp:revision>
  <dcterms:created xsi:type="dcterms:W3CDTF">2013-01-18T09:11:00Z</dcterms:created>
  <dcterms:modified xsi:type="dcterms:W3CDTF">2015-05-22T02:05:00Z</dcterms:modified>
</cp:coreProperties>
</file>