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4E" w:rsidRPr="00520867" w:rsidRDefault="0095054E" w:rsidP="0095054E">
      <w:pPr>
        <w:adjustRightInd w:val="0"/>
        <w:snapToGrid w:val="0"/>
        <w:spacing w:line="300" w:lineRule="auto"/>
        <w:jc w:val="center"/>
        <w:rPr>
          <w:rFonts w:ascii="宋体" w:hAnsi="宋体"/>
          <w:b/>
          <w:bCs/>
          <w:color w:val="000000"/>
          <w:spacing w:val="20"/>
          <w:sz w:val="48"/>
        </w:rPr>
      </w:pPr>
    </w:p>
    <w:p w:rsidR="0095054E" w:rsidRPr="00520867" w:rsidRDefault="0095054E" w:rsidP="0095054E">
      <w:pPr>
        <w:adjustRightInd w:val="0"/>
        <w:snapToGrid w:val="0"/>
        <w:spacing w:line="300" w:lineRule="auto"/>
        <w:jc w:val="center"/>
        <w:rPr>
          <w:rFonts w:ascii="宋体" w:hAnsi="宋体"/>
          <w:b/>
          <w:bCs/>
          <w:color w:val="000000"/>
          <w:spacing w:val="20"/>
          <w:sz w:val="48"/>
        </w:rPr>
      </w:pPr>
    </w:p>
    <w:p w:rsidR="0095054E" w:rsidRPr="00520867" w:rsidRDefault="0095054E" w:rsidP="0095054E">
      <w:pPr>
        <w:spacing w:line="360" w:lineRule="auto"/>
        <w:jc w:val="center"/>
        <w:rPr>
          <w:rFonts w:ascii="宋体" w:hAnsi="宋体"/>
          <w:b/>
          <w:color w:val="000000"/>
          <w:sz w:val="44"/>
        </w:rPr>
      </w:pPr>
      <w:r w:rsidRPr="0095054E">
        <w:rPr>
          <w:rFonts w:ascii="宋体" w:hAnsi="宋体" w:hint="eastAsia"/>
          <w:b/>
          <w:color w:val="000000"/>
          <w:sz w:val="48"/>
        </w:rPr>
        <w:t>南方医科大学2015</w:t>
      </w:r>
      <w:r>
        <w:rPr>
          <w:rFonts w:ascii="宋体" w:hAnsi="宋体" w:hint="eastAsia"/>
          <w:b/>
          <w:color w:val="000000"/>
          <w:sz w:val="48"/>
        </w:rPr>
        <w:t>—</w:t>
      </w:r>
      <w:r w:rsidRPr="0095054E">
        <w:rPr>
          <w:rFonts w:ascii="宋体" w:hAnsi="宋体" w:hint="eastAsia"/>
          <w:b/>
          <w:color w:val="000000"/>
          <w:sz w:val="48"/>
        </w:rPr>
        <w:t>2018学年教材服务承包</w:t>
      </w:r>
    </w:p>
    <w:p w:rsidR="0095054E" w:rsidRPr="0095054E" w:rsidRDefault="0095054E" w:rsidP="0095054E">
      <w:pPr>
        <w:spacing w:line="360" w:lineRule="auto"/>
        <w:jc w:val="center"/>
        <w:rPr>
          <w:rFonts w:ascii="宋体" w:hAnsi="宋体"/>
          <w:b/>
          <w:color w:val="000000"/>
          <w:sz w:val="84"/>
        </w:rPr>
      </w:pPr>
    </w:p>
    <w:p w:rsidR="0095054E" w:rsidRPr="00520867" w:rsidRDefault="0095054E" w:rsidP="0095054E">
      <w:pPr>
        <w:spacing w:line="360" w:lineRule="auto"/>
        <w:jc w:val="center"/>
        <w:rPr>
          <w:rFonts w:ascii="宋体" w:hAnsi="宋体"/>
          <w:b/>
          <w:color w:val="000000"/>
          <w:sz w:val="84"/>
        </w:rPr>
      </w:pPr>
      <w:r w:rsidRPr="00520867">
        <w:rPr>
          <w:rFonts w:ascii="宋体" w:hAnsi="宋体" w:hint="eastAsia"/>
          <w:b/>
          <w:color w:val="000000"/>
          <w:sz w:val="84"/>
        </w:rPr>
        <w:t>招标文件</w:t>
      </w:r>
    </w:p>
    <w:p w:rsidR="0095054E" w:rsidRPr="00520867" w:rsidRDefault="0095054E" w:rsidP="0095054E">
      <w:pPr>
        <w:spacing w:line="360" w:lineRule="auto"/>
        <w:jc w:val="center"/>
        <w:rPr>
          <w:rFonts w:ascii="宋体" w:hAnsi="宋体"/>
          <w:b/>
          <w:color w:val="000000"/>
          <w:sz w:val="36"/>
        </w:rPr>
      </w:pPr>
    </w:p>
    <w:p w:rsidR="0095054E" w:rsidRPr="0095054E" w:rsidRDefault="0095054E" w:rsidP="0095054E">
      <w:pPr>
        <w:spacing w:line="360" w:lineRule="auto"/>
        <w:ind w:firstLineChars="650" w:firstLine="2340"/>
        <w:rPr>
          <w:rFonts w:ascii="宋体" w:hAnsi="宋体"/>
          <w:color w:val="000000"/>
          <w:sz w:val="36"/>
          <w:szCs w:val="36"/>
        </w:rPr>
      </w:pPr>
      <w:r w:rsidRPr="00D2081B">
        <w:rPr>
          <w:rFonts w:ascii="宋体" w:hAnsi="宋体" w:hint="eastAsia"/>
          <w:color w:val="000000"/>
          <w:sz w:val="36"/>
          <w:szCs w:val="36"/>
        </w:rPr>
        <w:t>委托编号：</w:t>
      </w:r>
      <w:r w:rsidR="00D2081B" w:rsidRPr="00D2081B">
        <w:rPr>
          <w:rFonts w:ascii="宋体" w:hAnsi="宋体" w:hint="eastAsia"/>
          <w:color w:val="000000"/>
          <w:sz w:val="36"/>
          <w:szCs w:val="36"/>
        </w:rPr>
        <w:t>SMU[2015]FW004</w:t>
      </w:r>
    </w:p>
    <w:p w:rsidR="0095054E" w:rsidRPr="00520867" w:rsidRDefault="006A7AA4" w:rsidP="0095054E">
      <w:pPr>
        <w:spacing w:line="360" w:lineRule="auto"/>
        <w:jc w:val="center"/>
        <w:rPr>
          <w:rFonts w:ascii="宋体" w:hAnsi="宋体"/>
          <w:color w:val="000000"/>
          <w:sz w:val="36"/>
          <w:szCs w:val="36"/>
        </w:rPr>
      </w:pPr>
      <w:r w:rsidRPr="00013936">
        <w:rPr>
          <w:rFonts w:ascii="宋体" w:hAnsi="宋体" w:hint="eastAsia"/>
          <w:color w:val="000000"/>
          <w:sz w:val="36"/>
          <w:szCs w:val="36"/>
        </w:rPr>
        <w:t>项目编号</w:t>
      </w:r>
      <w:r w:rsidR="0095054E" w:rsidRPr="00013936">
        <w:rPr>
          <w:rFonts w:ascii="宋体" w:hAnsi="宋体" w:hint="eastAsia"/>
          <w:color w:val="000000"/>
          <w:sz w:val="36"/>
          <w:szCs w:val="36"/>
        </w:rPr>
        <w:t>：</w:t>
      </w:r>
      <w:r w:rsidR="001C5761" w:rsidRPr="00013936">
        <w:rPr>
          <w:rFonts w:ascii="宋体" w:hAnsi="宋体"/>
          <w:color w:val="000000"/>
          <w:sz w:val="36"/>
          <w:szCs w:val="36"/>
        </w:rPr>
        <w:t>0612-1541T0530036</w:t>
      </w:r>
    </w:p>
    <w:p w:rsidR="0095054E" w:rsidRPr="00520867" w:rsidRDefault="0095054E" w:rsidP="0095054E">
      <w:pPr>
        <w:spacing w:line="360" w:lineRule="auto"/>
        <w:jc w:val="center"/>
        <w:rPr>
          <w:rFonts w:ascii="宋体" w:hAnsi="宋体"/>
          <w:b/>
          <w:color w:val="000000"/>
          <w:sz w:val="36"/>
        </w:rPr>
      </w:pPr>
    </w:p>
    <w:p w:rsidR="0095054E" w:rsidRPr="00520867" w:rsidRDefault="0095054E" w:rsidP="0095054E">
      <w:pPr>
        <w:spacing w:line="360" w:lineRule="auto"/>
        <w:jc w:val="center"/>
        <w:rPr>
          <w:rFonts w:ascii="宋体" w:hAnsi="宋体"/>
          <w:b/>
          <w:color w:val="000000"/>
          <w:sz w:val="36"/>
        </w:rPr>
      </w:pPr>
    </w:p>
    <w:p w:rsidR="0095054E" w:rsidRPr="00520867" w:rsidRDefault="0095054E" w:rsidP="0095054E">
      <w:pPr>
        <w:spacing w:line="360" w:lineRule="auto"/>
        <w:jc w:val="center"/>
        <w:rPr>
          <w:rFonts w:ascii="宋体" w:hAnsi="宋体"/>
          <w:b/>
          <w:color w:val="000000"/>
          <w:sz w:val="36"/>
        </w:rPr>
      </w:pPr>
    </w:p>
    <w:p w:rsidR="0095054E" w:rsidRPr="00520867" w:rsidRDefault="0095054E" w:rsidP="0095054E">
      <w:pPr>
        <w:pStyle w:val="a6"/>
        <w:spacing w:line="360" w:lineRule="auto"/>
        <w:jc w:val="center"/>
        <w:rPr>
          <w:rFonts w:hAnsi="宋体"/>
          <w:color w:val="000000"/>
          <w:sz w:val="24"/>
        </w:rPr>
      </w:pPr>
    </w:p>
    <w:p w:rsidR="0095054E" w:rsidRPr="00520867" w:rsidRDefault="0095054E" w:rsidP="0095054E">
      <w:pPr>
        <w:spacing w:line="360" w:lineRule="auto"/>
        <w:ind w:firstLineChars="598" w:firstLine="1849"/>
        <w:rPr>
          <w:rFonts w:ascii="宋体" w:hAnsi="宋体"/>
          <w:b/>
          <w:color w:val="000000"/>
          <w:spacing w:val="-6"/>
          <w:sz w:val="32"/>
        </w:rPr>
      </w:pPr>
      <w:r w:rsidRPr="00520867">
        <w:rPr>
          <w:rFonts w:ascii="宋体" w:hAnsi="宋体" w:hint="eastAsia"/>
          <w:b/>
          <w:color w:val="000000"/>
          <w:spacing w:val="-6"/>
          <w:sz w:val="32"/>
        </w:rPr>
        <w:t>招   标   人：南方医科大学</w:t>
      </w:r>
    </w:p>
    <w:p w:rsidR="0095054E" w:rsidRPr="00520867" w:rsidRDefault="006A7AA4" w:rsidP="0095054E">
      <w:pPr>
        <w:spacing w:line="360" w:lineRule="auto"/>
        <w:ind w:firstLineChars="598" w:firstLine="1849"/>
        <w:rPr>
          <w:rFonts w:ascii="宋体" w:hAnsi="宋体"/>
          <w:b/>
          <w:color w:val="000000"/>
          <w:spacing w:val="-6"/>
          <w:sz w:val="32"/>
        </w:rPr>
      </w:pPr>
      <w:r>
        <w:rPr>
          <w:rFonts w:ascii="宋体" w:hAnsi="宋体" w:hint="eastAsia"/>
          <w:b/>
          <w:color w:val="000000"/>
          <w:spacing w:val="-6"/>
          <w:sz w:val="32"/>
        </w:rPr>
        <w:t>采购代理机构</w:t>
      </w:r>
      <w:r w:rsidR="0095054E" w:rsidRPr="00520867">
        <w:rPr>
          <w:rFonts w:ascii="宋体" w:hAnsi="宋体" w:hint="eastAsia"/>
          <w:b/>
          <w:color w:val="000000"/>
          <w:spacing w:val="-6"/>
          <w:sz w:val="32"/>
        </w:rPr>
        <w:t>：广东省机电设备招标公司</w:t>
      </w:r>
    </w:p>
    <w:p w:rsidR="0095054E" w:rsidRPr="00520867" w:rsidRDefault="0095054E" w:rsidP="0095054E">
      <w:pPr>
        <w:spacing w:line="360" w:lineRule="auto"/>
        <w:ind w:left="1"/>
        <w:jc w:val="center"/>
        <w:rPr>
          <w:rFonts w:ascii="宋体" w:hAnsi="宋体"/>
          <w:b/>
          <w:color w:val="000000"/>
          <w:spacing w:val="-6"/>
          <w:sz w:val="32"/>
        </w:rPr>
      </w:pPr>
      <w:r w:rsidRPr="00520867">
        <w:rPr>
          <w:rFonts w:ascii="宋体" w:hAnsi="宋体" w:hint="eastAsia"/>
          <w:b/>
          <w:color w:val="000000"/>
          <w:spacing w:val="-6"/>
          <w:sz w:val="32"/>
        </w:rPr>
        <w:t>二○一五年</w:t>
      </w:r>
      <w:r w:rsidR="00D81D1E">
        <w:rPr>
          <w:rFonts w:ascii="宋体" w:hAnsi="宋体" w:hint="eastAsia"/>
          <w:b/>
          <w:color w:val="000000"/>
          <w:spacing w:val="-6"/>
          <w:sz w:val="32"/>
        </w:rPr>
        <w:t>五</w:t>
      </w:r>
      <w:r w:rsidRPr="00520867">
        <w:rPr>
          <w:rFonts w:ascii="宋体" w:hAnsi="宋体" w:hint="eastAsia"/>
          <w:b/>
          <w:color w:val="000000"/>
          <w:spacing w:val="-6"/>
          <w:sz w:val="32"/>
        </w:rPr>
        <w:t>月</w:t>
      </w:r>
    </w:p>
    <w:p w:rsidR="00FC7B58" w:rsidRDefault="00FC7B58">
      <w:pPr>
        <w:widowControl/>
        <w:jc w:val="left"/>
        <w:rPr>
          <w:color w:val="000000"/>
        </w:rPr>
      </w:pPr>
      <w:r>
        <w:rPr>
          <w:color w:val="000000"/>
        </w:rPr>
        <w:br w:type="page"/>
      </w:r>
    </w:p>
    <w:sdt>
      <w:sdtPr>
        <w:rPr>
          <w:rFonts w:ascii="Times New Roman" w:hAnsi="Times New Roman"/>
          <w:b w:val="0"/>
          <w:bCs w:val="0"/>
          <w:color w:val="auto"/>
          <w:kern w:val="2"/>
          <w:sz w:val="21"/>
          <w:szCs w:val="24"/>
          <w:lang w:val="zh-CN"/>
        </w:rPr>
        <w:id w:val="863169836"/>
        <w:docPartObj>
          <w:docPartGallery w:val="Table of Contents"/>
          <w:docPartUnique/>
        </w:docPartObj>
      </w:sdtPr>
      <w:sdtContent>
        <w:p w:rsidR="00FC7B58" w:rsidRDefault="00FC7B58" w:rsidP="00FC7B58">
          <w:pPr>
            <w:pStyle w:val="TOC"/>
            <w:jc w:val="center"/>
            <w:rPr>
              <w:sz w:val="32"/>
              <w:lang w:val="zh-CN"/>
            </w:rPr>
          </w:pPr>
          <w:r w:rsidRPr="00FC7B58">
            <w:rPr>
              <w:sz w:val="32"/>
              <w:lang w:val="zh-CN"/>
            </w:rPr>
            <w:t>目录</w:t>
          </w:r>
        </w:p>
        <w:p w:rsidR="009E1698" w:rsidRDefault="009E1698" w:rsidP="009E1698">
          <w:pPr>
            <w:rPr>
              <w:lang w:val="zh-CN"/>
            </w:rPr>
          </w:pPr>
        </w:p>
        <w:p w:rsidR="009E1698" w:rsidRPr="009E1698" w:rsidRDefault="009E1698" w:rsidP="009E1698">
          <w:pPr>
            <w:rPr>
              <w:lang w:val="zh-CN"/>
            </w:rPr>
          </w:pPr>
        </w:p>
        <w:p w:rsidR="00FC7B58" w:rsidRPr="00FC7B58" w:rsidRDefault="000E3AAB" w:rsidP="00FC7B58">
          <w:pPr>
            <w:pStyle w:val="10"/>
            <w:tabs>
              <w:tab w:val="right" w:leader="dot" w:pos="9344"/>
            </w:tabs>
            <w:spacing w:line="360" w:lineRule="auto"/>
            <w:rPr>
              <w:rFonts w:asciiTheme="minorEastAsia" w:eastAsiaTheme="minorEastAsia" w:hAnsiTheme="minorEastAsia" w:cstheme="minorBidi"/>
              <w:noProof/>
              <w:sz w:val="28"/>
              <w:szCs w:val="28"/>
            </w:rPr>
          </w:pPr>
          <w:r>
            <w:fldChar w:fldCharType="begin"/>
          </w:r>
          <w:r w:rsidR="00FC7B58">
            <w:instrText xml:space="preserve"> TOC \o "1-3" \h \z \u </w:instrText>
          </w:r>
          <w:r>
            <w:fldChar w:fldCharType="separate"/>
          </w:r>
          <w:hyperlink w:anchor="_Toc417244232" w:history="1">
            <w:r w:rsidR="00FC7B58" w:rsidRPr="00FC7B58">
              <w:rPr>
                <w:rStyle w:val="a8"/>
                <w:rFonts w:asciiTheme="minorEastAsia" w:eastAsiaTheme="minorEastAsia" w:hAnsiTheme="minorEastAsia" w:hint="eastAsia"/>
                <w:noProof/>
                <w:sz w:val="28"/>
                <w:szCs w:val="28"/>
              </w:rPr>
              <w:t>第一章招标公告</w:t>
            </w:r>
            <w:r w:rsidR="00FC7B58" w:rsidRPr="00FC7B58">
              <w:rPr>
                <w:rFonts w:asciiTheme="minorEastAsia" w:eastAsiaTheme="minorEastAsia" w:hAnsiTheme="minorEastAsia"/>
                <w:noProof/>
                <w:webHidden/>
                <w:sz w:val="28"/>
                <w:szCs w:val="28"/>
              </w:rPr>
              <w:tab/>
            </w:r>
            <w:r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_Toc417244232 \h </w:instrText>
            </w:r>
            <w:r w:rsidRPr="00FC7B58">
              <w:rPr>
                <w:rFonts w:asciiTheme="minorEastAsia" w:eastAsiaTheme="minorEastAsia" w:hAnsiTheme="minorEastAsia"/>
                <w:noProof/>
                <w:webHidden/>
                <w:sz w:val="28"/>
                <w:szCs w:val="28"/>
              </w:rPr>
            </w:r>
            <w:r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3</w:t>
            </w:r>
            <w:r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233" w:history="1">
            <w:r w:rsidR="00FC7B58" w:rsidRPr="00FC7B58">
              <w:rPr>
                <w:rStyle w:val="a8"/>
                <w:rFonts w:asciiTheme="minorEastAsia" w:eastAsiaTheme="minorEastAsia" w:hAnsiTheme="minorEastAsia" w:hint="eastAsia"/>
                <w:noProof/>
                <w:sz w:val="28"/>
                <w:szCs w:val="28"/>
              </w:rPr>
              <w:t>第二章招标</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_Toc417244233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6</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239" w:history="1">
            <w:r w:rsidR="00FC7B58" w:rsidRPr="00FC7B58">
              <w:rPr>
                <w:rStyle w:val="a8"/>
                <w:rFonts w:asciiTheme="minorEastAsia" w:eastAsiaTheme="minorEastAsia" w:hAnsiTheme="minorEastAsia" w:hint="eastAsia"/>
                <w:noProof/>
                <w:sz w:val="28"/>
                <w:szCs w:val="28"/>
              </w:rPr>
              <w:t>第三章投标</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_Toc417244239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9</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289" w:history="1">
            <w:r w:rsidR="00FC7B58" w:rsidRPr="00FC7B58">
              <w:rPr>
                <w:rStyle w:val="a8"/>
                <w:rFonts w:asciiTheme="minorEastAsia" w:eastAsiaTheme="minorEastAsia" w:hAnsiTheme="minorEastAsia" w:hint="eastAsia"/>
                <w:noProof/>
                <w:sz w:val="28"/>
                <w:szCs w:val="28"/>
              </w:rPr>
              <w:t>第四章评标</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_Toc417244289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14</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41" w:history="1">
            <w:r w:rsidR="00FC7B58" w:rsidRPr="00FC7B58">
              <w:rPr>
                <w:rStyle w:val="a8"/>
                <w:rFonts w:asciiTheme="minorEastAsia" w:eastAsiaTheme="minorEastAsia" w:hAnsiTheme="minorEastAsia" w:hint="eastAsia"/>
                <w:noProof/>
                <w:sz w:val="28"/>
                <w:szCs w:val="28"/>
              </w:rPr>
              <w:t>附件一：符合性审查表</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_Toc417244341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18</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42" w:history="1">
            <w:r w:rsidR="00FC7B58" w:rsidRPr="00FC7B58">
              <w:rPr>
                <w:rStyle w:val="a8"/>
                <w:rFonts w:asciiTheme="minorEastAsia" w:eastAsiaTheme="minorEastAsia" w:hAnsiTheme="minorEastAsia" w:hint="eastAsia"/>
                <w:noProof/>
                <w:sz w:val="28"/>
                <w:szCs w:val="28"/>
              </w:rPr>
              <w:t>附件二：商务评审细则</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_Toc417244342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19</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43" w:history="1">
            <w:r w:rsidR="00FC7B58" w:rsidRPr="00FC7B58">
              <w:rPr>
                <w:rStyle w:val="a8"/>
                <w:rFonts w:asciiTheme="minorEastAsia" w:eastAsiaTheme="minorEastAsia" w:hAnsiTheme="minorEastAsia" w:hint="eastAsia"/>
                <w:noProof/>
                <w:sz w:val="28"/>
                <w:szCs w:val="28"/>
              </w:rPr>
              <w:t>附件三：</w:t>
            </w:r>
            <w:r w:rsidR="00F02CE5">
              <w:rPr>
                <w:rStyle w:val="a8"/>
                <w:rFonts w:asciiTheme="minorEastAsia" w:eastAsiaTheme="minorEastAsia" w:hAnsiTheme="minorEastAsia" w:hint="eastAsia"/>
                <w:noProof/>
                <w:sz w:val="28"/>
                <w:szCs w:val="28"/>
              </w:rPr>
              <w:t>服务方案评审</w:t>
            </w:r>
            <w:r w:rsidR="00FC7B58" w:rsidRPr="00FC7B58">
              <w:rPr>
                <w:rStyle w:val="a8"/>
                <w:rFonts w:asciiTheme="minorEastAsia" w:eastAsiaTheme="minorEastAsia" w:hAnsiTheme="minorEastAsia" w:hint="eastAsia"/>
                <w:noProof/>
                <w:sz w:val="28"/>
                <w:szCs w:val="28"/>
              </w:rPr>
              <w:t>细则</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_Toc417244343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20</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44" w:history="1">
            <w:r w:rsidR="00FC7B58" w:rsidRPr="00FC7B58">
              <w:rPr>
                <w:rStyle w:val="a8"/>
                <w:rFonts w:asciiTheme="minorEastAsia" w:eastAsiaTheme="minorEastAsia" w:hAnsiTheme="minorEastAsia" w:hint="eastAsia"/>
                <w:noProof/>
                <w:sz w:val="28"/>
                <w:szCs w:val="28"/>
              </w:rPr>
              <w:t>第五章定标</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_Toc417244344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21</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53" w:history="1">
            <w:r w:rsidR="00FC7B58" w:rsidRPr="00FC7B58">
              <w:rPr>
                <w:rStyle w:val="a8"/>
                <w:rFonts w:asciiTheme="minorEastAsia" w:eastAsiaTheme="minorEastAsia" w:hAnsiTheme="minorEastAsia" w:hint="eastAsia"/>
                <w:noProof/>
                <w:sz w:val="28"/>
                <w:szCs w:val="28"/>
              </w:rPr>
              <w:t>第六章用户需求书</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_Toc417244353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22</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54" w:history="1">
            <w:r w:rsidR="00FC7B58" w:rsidRPr="00FC7B58">
              <w:rPr>
                <w:rStyle w:val="a8"/>
                <w:rFonts w:asciiTheme="minorEastAsia" w:eastAsiaTheme="minorEastAsia" w:hAnsiTheme="minorEastAsia" w:hint="eastAsia"/>
                <w:noProof/>
                <w:sz w:val="28"/>
                <w:szCs w:val="28"/>
              </w:rPr>
              <w:t>第七章授标</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_Toc417244354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24</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59" w:history="1">
            <w:r w:rsidR="00FC7B58" w:rsidRPr="00FC7B58">
              <w:rPr>
                <w:rStyle w:val="a8"/>
                <w:rFonts w:asciiTheme="minorEastAsia" w:eastAsiaTheme="minorEastAsia" w:hAnsiTheme="minorEastAsia" w:hint="eastAsia"/>
                <w:noProof/>
                <w:sz w:val="28"/>
                <w:szCs w:val="28"/>
              </w:rPr>
              <w:t>第八章投标文件格式</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_Toc417244359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25</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60" w:history="1">
            <w:r w:rsidR="00FC7B58" w:rsidRPr="00FC7B58">
              <w:rPr>
                <w:rStyle w:val="a8"/>
                <w:rFonts w:asciiTheme="minorEastAsia" w:eastAsiaTheme="minorEastAsia" w:hAnsiTheme="minorEastAsia" w:hint="eastAsia"/>
                <w:bCs/>
                <w:noProof/>
                <w:kern w:val="44"/>
                <w:sz w:val="28"/>
                <w:szCs w:val="28"/>
              </w:rPr>
              <w:t>一、自查表</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_Toc417244360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28</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64" w:history="1">
            <w:r w:rsidR="00FC7B58" w:rsidRPr="00FC7B58">
              <w:rPr>
                <w:rStyle w:val="a8"/>
                <w:rFonts w:asciiTheme="minorEastAsia" w:eastAsiaTheme="minorEastAsia" w:hAnsiTheme="minorEastAsia" w:hint="eastAsia"/>
                <w:noProof/>
                <w:sz w:val="28"/>
                <w:szCs w:val="28"/>
                <w:lang w:val="en-GB"/>
              </w:rPr>
              <w:t>二、资格性文件</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_Toc417244364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31</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75" w:history="1">
            <w:r w:rsidR="00FC7B58" w:rsidRPr="00FC7B58">
              <w:rPr>
                <w:rStyle w:val="a8"/>
                <w:rFonts w:asciiTheme="minorEastAsia" w:eastAsiaTheme="minorEastAsia" w:hAnsiTheme="minorEastAsia" w:hint="eastAsia"/>
                <w:noProof/>
                <w:sz w:val="28"/>
                <w:szCs w:val="28"/>
                <w:lang w:val="en-GB"/>
              </w:rPr>
              <w:t>三、商务部分</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_Toc417244375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41</w:t>
            </w:r>
            <w:r w:rsidR="000E3AAB" w:rsidRPr="00FC7B58">
              <w:rPr>
                <w:rFonts w:asciiTheme="minorEastAsia" w:eastAsiaTheme="minorEastAsia" w:hAnsiTheme="minorEastAsia"/>
                <w:noProof/>
                <w:webHidden/>
                <w:sz w:val="28"/>
                <w:szCs w:val="28"/>
              </w:rPr>
              <w:fldChar w:fldCharType="end"/>
            </w:r>
          </w:hyperlink>
        </w:p>
        <w:p w:rsidR="00FC7B58" w:rsidRPr="00FC7B58" w:rsidRDefault="00FB2330" w:rsidP="00FC7B58">
          <w:pPr>
            <w:pStyle w:val="10"/>
            <w:tabs>
              <w:tab w:val="right" w:leader="dot" w:pos="9344"/>
            </w:tabs>
            <w:spacing w:line="360" w:lineRule="auto"/>
            <w:rPr>
              <w:rFonts w:asciiTheme="minorEastAsia" w:eastAsiaTheme="minorEastAsia" w:hAnsiTheme="minorEastAsia" w:cstheme="minorBidi"/>
              <w:noProof/>
              <w:sz w:val="28"/>
              <w:szCs w:val="28"/>
            </w:rPr>
          </w:pPr>
          <w:hyperlink w:anchor="_Toc417244381" w:history="1">
            <w:r w:rsidR="00FC7B58" w:rsidRPr="00FC7B58">
              <w:rPr>
                <w:rStyle w:val="a8"/>
                <w:rFonts w:asciiTheme="minorEastAsia" w:eastAsiaTheme="minorEastAsia" w:hAnsiTheme="minorEastAsia" w:hint="eastAsia"/>
                <w:bCs/>
                <w:noProof/>
                <w:kern w:val="44"/>
                <w:sz w:val="28"/>
                <w:szCs w:val="28"/>
              </w:rPr>
              <w:t>四、技术部分</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_Toc417244381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46</w:t>
            </w:r>
            <w:r w:rsidR="000E3AAB" w:rsidRPr="00FC7B58">
              <w:rPr>
                <w:rFonts w:asciiTheme="minorEastAsia" w:eastAsiaTheme="minorEastAsia" w:hAnsiTheme="minorEastAsia"/>
                <w:noProof/>
                <w:webHidden/>
                <w:sz w:val="28"/>
                <w:szCs w:val="28"/>
              </w:rPr>
              <w:fldChar w:fldCharType="end"/>
            </w:r>
          </w:hyperlink>
        </w:p>
        <w:p w:rsidR="00FC7B58" w:rsidRDefault="00FB2330" w:rsidP="00FC7B58">
          <w:pPr>
            <w:pStyle w:val="10"/>
            <w:tabs>
              <w:tab w:val="right" w:leader="dot" w:pos="9344"/>
            </w:tabs>
            <w:spacing w:line="360" w:lineRule="auto"/>
            <w:rPr>
              <w:rFonts w:asciiTheme="minorHAnsi" w:eastAsiaTheme="minorEastAsia" w:hAnsiTheme="minorHAnsi" w:cstheme="minorBidi"/>
              <w:noProof/>
              <w:szCs w:val="22"/>
            </w:rPr>
          </w:pPr>
          <w:hyperlink w:anchor="_Toc417244388" w:history="1">
            <w:r w:rsidR="00FC7B58" w:rsidRPr="00FC7B58">
              <w:rPr>
                <w:rStyle w:val="a8"/>
                <w:rFonts w:asciiTheme="minorEastAsia" w:eastAsiaTheme="minorEastAsia" w:hAnsiTheme="minorEastAsia" w:hint="eastAsia"/>
                <w:noProof/>
                <w:sz w:val="28"/>
                <w:szCs w:val="28"/>
              </w:rPr>
              <w:t>第九章合同书格式</w:t>
            </w:r>
            <w:r w:rsidR="00FC7B58" w:rsidRPr="00FC7B58">
              <w:rPr>
                <w:rFonts w:asciiTheme="minorEastAsia" w:eastAsiaTheme="minorEastAsia" w:hAnsiTheme="minorEastAsia"/>
                <w:noProof/>
                <w:webHidden/>
                <w:sz w:val="28"/>
                <w:szCs w:val="28"/>
              </w:rPr>
              <w:tab/>
            </w:r>
            <w:r w:rsidR="000E3AAB" w:rsidRPr="00FC7B58">
              <w:rPr>
                <w:rFonts w:asciiTheme="minorEastAsia" w:eastAsiaTheme="minorEastAsia" w:hAnsiTheme="minorEastAsia"/>
                <w:noProof/>
                <w:webHidden/>
                <w:sz w:val="28"/>
                <w:szCs w:val="28"/>
              </w:rPr>
              <w:fldChar w:fldCharType="begin"/>
            </w:r>
            <w:r w:rsidR="00FC7B58" w:rsidRPr="00FC7B58">
              <w:rPr>
                <w:rFonts w:asciiTheme="minorEastAsia" w:eastAsiaTheme="minorEastAsia" w:hAnsiTheme="minorEastAsia"/>
                <w:noProof/>
                <w:webHidden/>
                <w:sz w:val="28"/>
                <w:szCs w:val="28"/>
              </w:rPr>
              <w:instrText xml:space="preserve"> PAGEREF _Toc417244388 \h </w:instrText>
            </w:r>
            <w:r w:rsidR="000E3AAB" w:rsidRPr="00FC7B58">
              <w:rPr>
                <w:rFonts w:asciiTheme="minorEastAsia" w:eastAsiaTheme="minorEastAsia" w:hAnsiTheme="minorEastAsia"/>
                <w:noProof/>
                <w:webHidden/>
                <w:sz w:val="28"/>
                <w:szCs w:val="28"/>
              </w:rPr>
            </w:r>
            <w:r w:rsidR="000E3AAB" w:rsidRPr="00FC7B58">
              <w:rPr>
                <w:rFonts w:asciiTheme="minorEastAsia" w:eastAsiaTheme="minorEastAsia" w:hAnsiTheme="minorEastAsia"/>
                <w:noProof/>
                <w:webHidden/>
                <w:sz w:val="28"/>
                <w:szCs w:val="28"/>
              </w:rPr>
              <w:fldChar w:fldCharType="separate"/>
            </w:r>
            <w:r w:rsidR="00EF7FF4">
              <w:rPr>
                <w:rFonts w:asciiTheme="minorEastAsia" w:eastAsiaTheme="minorEastAsia" w:hAnsiTheme="minorEastAsia"/>
                <w:noProof/>
                <w:webHidden/>
                <w:sz w:val="28"/>
                <w:szCs w:val="28"/>
              </w:rPr>
              <w:t>50</w:t>
            </w:r>
            <w:r w:rsidR="000E3AAB" w:rsidRPr="00FC7B58">
              <w:rPr>
                <w:rFonts w:asciiTheme="minorEastAsia" w:eastAsiaTheme="minorEastAsia" w:hAnsiTheme="minorEastAsia"/>
                <w:noProof/>
                <w:webHidden/>
                <w:sz w:val="28"/>
                <w:szCs w:val="28"/>
              </w:rPr>
              <w:fldChar w:fldCharType="end"/>
            </w:r>
          </w:hyperlink>
        </w:p>
        <w:p w:rsidR="00FC7B58" w:rsidRDefault="000E3AAB">
          <w:r>
            <w:rPr>
              <w:b/>
              <w:bCs/>
              <w:lang w:val="zh-CN"/>
            </w:rPr>
            <w:fldChar w:fldCharType="end"/>
          </w:r>
        </w:p>
      </w:sdtContent>
    </w:sdt>
    <w:p w:rsidR="0095054E" w:rsidRPr="00520867" w:rsidRDefault="0095054E" w:rsidP="0095054E">
      <w:pPr>
        <w:rPr>
          <w:color w:val="000000"/>
        </w:rPr>
      </w:pPr>
    </w:p>
    <w:p w:rsidR="0095054E" w:rsidRPr="002132DA" w:rsidRDefault="0095054E" w:rsidP="002132DA">
      <w:pPr>
        <w:pStyle w:val="1"/>
        <w:rPr>
          <w:color w:val="000000"/>
        </w:rPr>
      </w:pPr>
      <w:r w:rsidRPr="00520867">
        <w:rPr>
          <w:color w:val="000000"/>
        </w:rPr>
        <w:br w:type="page"/>
      </w:r>
      <w:bookmarkStart w:id="0" w:name="_Toc409430268"/>
      <w:bookmarkStart w:id="1" w:name="_Toc417244232"/>
      <w:r w:rsidRPr="00520867">
        <w:rPr>
          <w:rFonts w:hint="eastAsia"/>
          <w:color w:val="000000"/>
        </w:rPr>
        <w:lastRenderedPageBreak/>
        <w:t>第一章招标公告</w:t>
      </w:r>
      <w:bookmarkStart w:id="2" w:name="_Toc409430269"/>
      <w:bookmarkEnd w:id="0"/>
      <w:bookmarkEnd w:id="1"/>
      <w:bookmarkEnd w:id="2"/>
    </w:p>
    <w:p w:rsidR="0095054E" w:rsidRPr="002132DA" w:rsidRDefault="0095054E" w:rsidP="005574FF">
      <w:pPr>
        <w:pStyle w:val="af3"/>
        <w:ind w:left="425" w:firstLine="482"/>
        <w:outlineLvl w:val="0"/>
        <w:rPr>
          <w:rFonts w:ascii="宋体" w:hAnsi="宋体"/>
          <w:b/>
          <w:vanish/>
          <w:color w:val="000000"/>
          <w:sz w:val="24"/>
        </w:rPr>
      </w:pPr>
    </w:p>
    <w:p w:rsidR="0095054E" w:rsidRPr="002132DA" w:rsidRDefault="0095054E" w:rsidP="002132DA">
      <w:pPr>
        <w:snapToGrid w:val="0"/>
        <w:spacing w:line="360" w:lineRule="auto"/>
        <w:rPr>
          <w:rFonts w:ascii="宋体" w:hAnsi="宋体"/>
          <w:color w:val="000000"/>
          <w:sz w:val="24"/>
        </w:rPr>
      </w:pPr>
      <w:r w:rsidRPr="002132DA">
        <w:rPr>
          <w:rFonts w:ascii="宋体" w:hAnsi="宋体" w:hint="eastAsia"/>
          <w:color w:val="000000"/>
          <w:sz w:val="24"/>
        </w:rPr>
        <w:t>广东省机电设备招标公司（以下简称“</w:t>
      </w:r>
      <w:r w:rsidR="006A7AA4" w:rsidRPr="002132DA">
        <w:rPr>
          <w:rFonts w:ascii="宋体" w:hAnsi="宋体" w:hint="eastAsia"/>
          <w:color w:val="000000"/>
          <w:sz w:val="24"/>
        </w:rPr>
        <w:t>采购代理机构</w:t>
      </w:r>
      <w:r w:rsidRPr="002132DA">
        <w:rPr>
          <w:rFonts w:ascii="宋体" w:hAnsi="宋体" w:hint="eastAsia"/>
          <w:color w:val="000000"/>
          <w:sz w:val="24"/>
        </w:rPr>
        <w:t>”）受南方医科大学（以下简称“</w:t>
      </w:r>
      <w:r w:rsidR="005F5189" w:rsidRPr="002132DA">
        <w:rPr>
          <w:rFonts w:ascii="宋体" w:hAnsi="宋体" w:hint="eastAsia"/>
          <w:color w:val="000000"/>
          <w:sz w:val="24"/>
        </w:rPr>
        <w:t>采购人</w:t>
      </w:r>
      <w:r w:rsidRPr="002132DA">
        <w:rPr>
          <w:rFonts w:ascii="宋体" w:hAnsi="宋体" w:hint="eastAsia"/>
          <w:color w:val="000000"/>
          <w:sz w:val="24"/>
        </w:rPr>
        <w:t>”）的委托，就南方医科大学2015——2018学年教材服务承包项目进行国内公开招标，有关事项如下：</w:t>
      </w:r>
    </w:p>
    <w:p w:rsidR="0095054E" w:rsidRPr="002132DA" w:rsidRDefault="0095054E" w:rsidP="002132DA">
      <w:pPr>
        <w:autoSpaceDE w:val="0"/>
        <w:autoSpaceDN w:val="0"/>
        <w:spacing w:line="360" w:lineRule="auto"/>
        <w:rPr>
          <w:rFonts w:ascii="宋体" w:hAnsi="宋体"/>
          <w:color w:val="000000"/>
          <w:sz w:val="24"/>
        </w:rPr>
      </w:pPr>
      <w:r w:rsidRPr="002132DA">
        <w:rPr>
          <w:rFonts w:ascii="宋体" w:hAnsi="宋体" w:hint="eastAsia"/>
          <w:color w:val="000000"/>
          <w:sz w:val="24"/>
          <w:lang w:val="zh-CN"/>
        </w:rPr>
        <w:t>一、采购项目编号：</w:t>
      </w:r>
      <w:r w:rsidR="001C5761">
        <w:rPr>
          <w:rFonts w:ascii="宋体" w:hAnsi="宋体"/>
          <w:color w:val="000000"/>
          <w:sz w:val="24"/>
          <w:lang w:val="zh-CN"/>
        </w:rPr>
        <w:t>0612-1541T0530036</w:t>
      </w:r>
      <w:r w:rsidRPr="002132DA">
        <w:rPr>
          <w:rFonts w:ascii="宋体" w:hAnsi="宋体" w:hint="eastAsia"/>
          <w:color w:val="000000"/>
          <w:sz w:val="24"/>
        </w:rPr>
        <w:t>。</w:t>
      </w:r>
    </w:p>
    <w:p w:rsidR="0095054E" w:rsidRPr="002132DA" w:rsidRDefault="0095054E" w:rsidP="002132DA">
      <w:pPr>
        <w:autoSpaceDE w:val="0"/>
        <w:autoSpaceDN w:val="0"/>
        <w:spacing w:line="360" w:lineRule="auto"/>
        <w:rPr>
          <w:rFonts w:ascii="宋体" w:hAnsi="宋体"/>
          <w:color w:val="000000"/>
          <w:sz w:val="24"/>
        </w:rPr>
      </w:pPr>
      <w:r w:rsidRPr="002132DA">
        <w:rPr>
          <w:rFonts w:ascii="宋体" w:hAnsi="宋体" w:hint="eastAsia"/>
          <w:color w:val="000000"/>
          <w:sz w:val="24"/>
        </w:rPr>
        <w:t>二、采购项目名称：南方医科大学2015——2018学年教材服</w:t>
      </w:r>
      <w:bookmarkStart w:id="3" w:name="_GoBack"/>
      <w:bookmarkEnd w:id="3"/>
      <w:r w:rsidRPr="002132DA">
        <w:rPr>
          <w:rFonts w:ascii="宋体" w:hAnsi="宋体" w:hint="eastAsia"/>
          <w:color w:val="000000"/>
          <w:sz w:val="24"/>
        </w:rPr>
        <w:t>务承包项目</w:t>
      </w:r>
      <w:r w:rsidR="00D2081B">
        <w:rPr>
          <w:rFonts w:ascii="宋体" w:hAnsi="宋体" w:hint="eastAsia"/>
          <w:color w:val="000000"/>
          <w:sz w:val="24"/>
        </w:rPr>
        <w:t>。</w:t>
      </w:r>
    </w:p>
    <w:p w:rsidR="0095054E" w:rsidRPr="002132DA" w:rsidRDefault="0095054E" w:rsidP="002132DA">
      <w:pPr>
        <w:autoSpaceDE w:val="0"/>
        <w:autoSpaceDN w:val="0"/>
        <w:spacing w:line="360" w:lineRule="auto"/>
        <w:rPr>
          <w:rFonts w:ascii="宋体" w:hAnsi="宋体"/>
          <w:color w:val="000000"/>
          <w:sz w:val="24"/>
          <w:lang w:val="zh-CN"/>
        </w:rPr>
      </w:pPr>
      <w:r w:rsidRPr="005B47BB">
        <w:rPr>
          <w:rFonts w:ascii="宋体" w:hAnsi="宋体" w:hint="eastAsia"/>
          <w:color w:val="000000"/>
          <w:sz w:val="24"/>
          <w:lang w:val="zh-CN"/>
        </w:rPr>
        <w:t>三、</w:t>
      </w:r>
      <w:r w:rsidR="00D2081B">
        <w:rPr>
          <w:rFonts w:ascii="宋体" w:hAnsi="宋体" w:hint="eastAsia"/>
          <w:color w:val="000000"/>
          <w:sz w:val="24"/>
          <w:lang w:val="zh-CN"/>
        </w:rPr>
        <w:t>采购人</w:t>
      </w:r>
      <w:r w:rsidRPr="005B47BB">
        <w:rPr>
          <w:rFonts w:ascii="宋体" w:hAnsi="宋体" w:hint="eastAsia"/>
          <w:color w:val="000000"/>
          <w:sz w:val="24"/>
          <w:lang w:val="zh-CN"/>
        </w:rPr>
        <w:t>：</w:t>
      </w:r>
      <w:r w:rsidR="00D2081B" w:rsidRPr="002132DA">
        <w:rPr>
          <w:rFonts w:ascii="宋体" w:hAnsi="宋体" w:hint="eastAsia"/>
          <w:color w:val="000000"/>
          <w:sz w:val="24"/>
        </w:rPr>
        <w:t>南方医科大学</w:t>
      </w:r>
      <w:r w:rsidRPr="005B47BB">
        <w:rPr>
          <w:rFonts w:ascii="宋体" w:hAnsi="宋体" w:hint="eastAsia"/>
          <w:color w:val="000000"/>
          <w:sz w:val="24"/>
          <w:lang w:val="zh-CN"/>
        </w:rPr>
        <w:t>。</w:t>
      </w:r>
    </w:p>
    <w:p w:rsidR="0095054E" w:rsidRPr="002132DA" w:rsidRDefault="0095054E" w:rsidP="002132DA">
      <w:pPr>
        <w:autoSpaceDE w:val="0"/>
        <w:autoSpaceDN w:val="0"/>
        <w:spacing w:line="360" w:lineRule="auto"/>
        <w:rPr>
          <w:rFonts w:ascii="宋体" w:hAnsi="宋体"/>
          <w:color w:val="000000"/>
          <w:sz w:val="24"/>
        </w:rPr>
      </w:pPr>
      <w:r w:rsidRPr="002132DA">
        <w:rPr>
          <w:rFonts w:ascii="宋体" w:hAnsi="宋体" w:hint="eastAsia"/>
          <w:color w:val="000000"/>
          <w:sz w:val="24"/>
          <w:lang w:val="zh-CN"/>
        </w:rPr>
        <w:t>四、</w:t>
      </w:r>
      <w:r w:rsidR="001514F2" w:rsidRPr="002132DA">
        <w:rPr>
          <w:rFonts w:ascii="宋体" w:hAnsi="宋体" w:hint="eastAsia"/>
          <w:color w:val="000000"/>
          <w:sz w:val="24"/>
        </w:rPr>
        <w:t>项目内容及需求：(采购项目技术规格、参数及要求)</w:t>
      </w:r>
    </w:p>
    <w:p w:rsidR="0095054E" w:rsidRPr="002132DA" w:rsidRDefault="0095054E" w:rsidP="002132DA">
      <w:pPr>
        <w:tabs>
          <w:tab w:val="left" w:pos="1454"/>
        </w:tabs>
        <w:autoSpaceDE w:val="0"/>
        <w:autoSpaceDN w:val="0"/>
        <w:spacing w:line="360" w:lineRule="auto"/>
        <w:rPr>
          <w:rFonts w:ascii="宋体" w:hAnsi="宋体"/>
          <w:color w:val="000000"/>
          <w:sz w:val="24"/>
        </w:rPr>
      </w:pPr>
      <w:r w:rsidRPr="002132DA">
        <w:rPr>
          <w:rFonts w:ascii="宋体" w:hAnsi="宋体" w:hint="eastAsia"/>
          <w:color w:val="000000"/>
          <w:sz w:val="24"/>
        </w:rPr>
        <w:t>南方医科大学2015——2018学年教材服务承包（本项目的</w:t>
      </w:r>
      <w:r w:rsidR="0085185B" w:rsidRPr="002132DA">
        <w:rPr>
          <w:rFonts w:ascii="宋体" w:hAnsi="宋体" w:hint="eastAsia"/>
          <w:color w:val="000000"/>
          <w:sz w:val="24"/>
        </w:rPr>
        <w:t>要求</w:t>
      </w:r>
      <w:r w:rsidRPr="002132DA">
        <w:rPr>
          <w:rFonts w:ascii="宋体" w:hAnsi="宋体" w:hint="eastAsia"/>
          <w:color w:val="000000"/>
          <w:sz w:val="24"/>
        </w:rPr>
        <w:t>详见招标文件中的第二章“用户需求书”）。投标人必须对“用户需求书”的所有服务进行投标，不允许只对其中部分内容进行投标。</w:t>
      </w:r>
    </w:p>
    <w:p w:rsidR="0095054E" w:rsidRPr="002132DA" w:rsidRDefault="001514F2" w:rsidP="002132DA">
      <w:pPr>
        <w:tabs>
          <w:tab w:val="left" w:pos="1454"/>
        </w:tabs>
        <w:autoSpaceDE w:val="0"/>
        <w:autoSpaceDN w:val="0"/>
        <w:spacing w:line="360" w:lineRule="auto"/>
        <w:rPr>
          <w:rFonts w:ascii="宋体" w:hAnsi="宋体"/>
          <w:color w:val="000000"/>
          <w:sz w:val="24"/>
        </w:rPr>
      </w:pPr>
      <w:r w:rsidRPr="002132DA">
        <w:rPr>
          <w:rFonts w:ascii="宋体" w:hAnsi="宋体" w:hint="eastAsia"/>
          <w:color w:val="000000"/>
          <w:sz w:val="24"/>
          <w:lang w:val="zh-CN"/>
        </w:rPr>
        <w:t>五</w:t>
      </w:r>
      <w:r w:rsidR="0095054E" w:rsidRPr="002132DA">
        <w:rPr>
          <w:rFonts w:ascii="宋体" w:hAnsi="宋体" w:hint="eastAsia"/>
          <w:color w:val="000000"/>
          <w:sz w:val="24"/>
          <w:lang w:val="zh-CN"/>
        </w:rPr>
        <w:t>、</w:t>
      </w:r>
      <w:r w:rsidRPr="002132DA">
        <w:rPr>
          <w:rFonts w:ascii="宋体" w:hAnsi="宋体" w:hint="eastAsia"/>
          <w:sz w:val="24"/>
        </w:rPr>
        <w:t>供应商资格：</w:t>
      </w:r>
    </w:p>
    <w:p w:rsidR="0095054E" w:rsidRPr="002132DA" w:rsidRDefault="0095054E" w:rsidP="002132DA">
      <w:pPr>
        <w:numPr>
          <w:ilvl w:val="0"/>
          <w:numId w:val="12"/>
        </w:numPr>
        <w:autoSpaceDE w:val="0"/>
        <w:autoSpaceDN w:val="0"/>
        <w:spacing w:line="360" w:lineRule="auto"/>
        <w:ind w:left="0" w:firstLine="0"/>
        <w:rPr>
          <w:rFonts w:ascii="宋体" w:hAnsi="宋体"/>
          <w:sz w:val="24"/>
          <w:lang w:val="zh-CN"/>
        </w:rPr>
      </w:pPr>
      <w:r w:rsidRPr="002132DA">
        <w:rPr>
          <w:rFonts w:ascii="宋体" w:hAnsi="宋体" w:hint="eastAsia"/>
          <w:sz w:val="24"/>
          <w:lang w:val="zh-CN"/>
        </w:rPr>
        <w:t>投标人须是在中华人民共和国境内的企业法人或其他组织，</w:t>
      </w:r>
      <w:r w:rsidR="0085185B" w:rsidRPr="002132DA">
        <w:rPr>
          <w:rFonts w:ascii="宋体" w:hAnsi="宋体" w:hint="eastAsia"/>
          <w:sz w:val="24"/>
          <w:lang w:val="zh-CN"/>
        </w:rPr>
        <w:t>有合法经营权，</w:t>
      </w:r>
      <w:r w:rsidRPr="002132DA">
        <w:rPr>
          <w:rFonts w:ascii="宋体" w:hAnsi="宋体" w:hint="eastAsia"/>
          <w:sz w:val="24"/>
          <w:lang w:val="zh-CN"/>
        </w:rPr>
        <w:t>法定代表人为同一人的两个及两个以上法人，母公司、全资子公司及其控股公司，都不得在同一</w:t>
      </w:r>
      <w:r w:rsidR="006805D7" w:rsidRPr="002132DA">
        <w:rPr>
          <w:rFonts w:ascii="宋体" w:hAnsi="宋体" w:hint="eastAsia"/>
          <w:sz w:val="24"/>
          <w:lang w:val="zh-CN"/>
        </w:rPr>
        <w:t>项目</w:t>
      </w:r>
      <w:r w:rsidRPr="002132DA">
        <w:rPr>
          <w:rFonts w:ascii="宋体" w:hAnsi="宋体" w:hint="eastAsia"/>
          <w:sz w:val="24"/>
          <w:lang w:val="zh-CN"/>
        </w:rPr>
        <w:t>招标中同时投标；</w:t>
      </w:r>
    </w:p>
    <w:p w:rsidR="001514F2" w:rsidRPr="002132DA" w:rsidRDefault="001514F2" w:rsidP="002132DA">
      <w:pPr>
        <w:numPr>
          <w:ilvl w:val="0"/>
          <w:numId w:val="12"/>
        </w:numPr>
        <w:autoSpaceDE w:val="0"/>
        <w:autoSpaceDN w:val="0"/>
        <w:spacing w:line="360" w:lineRule="auto"/>
        <w:ind w:left="0" w:firstLine="0"/>
        <w:rPr>
          <w:rFonts w:ascii="宋体" w:hAnsi="宋体"/>
          <w:sz w:val="24"/>
          <w:lang w:val="zh-CN"/>
        </w:rPr>
      </w:pPr>
      <w:r w:rsidRPr="002132DA">
        <w:rPr>
          <w:rFonts w:ascii="宋体" w:hAnsi="宋体" w:hint="eastAsia"/>
          <w:sz w:val="24"/>
          <w:lang w:val="zh-CN"/>
        </w:rPr>
        <w:t>投标人应符合《</w:t>
      </w:r>
      <w:r w:rsidR="00D455CB" w:rsidRPr="002132DA">
        <w:rPr>
          <w:rFonts w:ascii="宋体" w:hAnsi="宋体" w:hint="eastAsia"/>
          <w:sz w:val="24"/>
          <w:lang w:val="zh-CN"/>
        </w:rPr>
        <w:t>中国</w:t>
      </w:r>
      <w:r w:rsidRPr="002132DA">
        <w:rPr>
          <w:rFonts w:ascii="宋体" w:hAnsi="宋体" w:hint="eastAsia"/>
          <w:sz w:val="24"/>
          <w:lang w:val="zh-CN"/>
        </w:rPr>
        <w:t>政府采购法》第二十二条规定；</w:t>
      </w:r>
    </w:p>
    <w:p w:rsidR="0085185B" w:rsidRPr="002132DA" w:rsidRDefault="0085185B" w:rsidP="002132DA">
      <w:pPr>
        <w:numPr>
          <w:ilvl w:val="0"/>
          <w:numId w:val="12"/>
        </w:numPr>
        <w:autoSpaceDE w:val="0"/>
        <w:autoSpaceDN w:val="0"/>
        <w:spacing w:line="360" w:lineRule="auto"/>
        <w:ind w:left="0" w:firstLine="0"/>
        <w:rPr>
          <w:rFonts w:ascii="宋体" w:hAnsi="宋体"/>
          <w:sz w:val="24"/>
          <w:lang w:val="zh-CN"/>
        </w:rPr>
      </w:pPr>
      <w:r w:rsidRPr="002132DA">
        <w:rPr>
          <w:rFonts w:ascii="宋体" w:hAnsi="宋体" w:hint="eastAsia"/>
          <w:sz w:val="24"/>
          <w:lang w:val="zh-CN"/>
        </w:rPr>
        <w:t>投标人应具有国家新闻出版总署颁发的《中华人</w:t>
      </w:r>
      <w:r w:rsidR="001514F2" w:rsidRPr="002132DA">
        <w:rPr>
          <w:rFonts w:ascii="宋体" w:hAnsi="宋体" w:hint="eastAsia"/>
          <w:sz w:val="24"/>
          <w:lang w:val="zh-CN"/>
        </w:rPr>
        <w:t>民共和国出版物发行许可证》或有关部门颁发的《出版物经营许可证》；</w:t>
      </w:r>
    </w:p>
    <w:p w:rsidR="0095054E" w:rsidRPr="002132DA" w:rsidRDefault="0085185B" w:rsidP="002132DA">
      <w:pPr>
        <w:numPr>
          <w:ilvl w:val="0"/>
          <w:numId w:val="12"/>
        </w:numPr>
        <w:autoSpaceDE w:val="0"/>
        <w:autoSpaceDN w:val="0"/>
        <w:spacing w:line="360" w:lineRule="auto"/>
        <w:ind w:left="0" w:firstLine="0"/>
        <w:rPr>
          <w:rFonts w:ascii="宋体" w:hAnsi="宋体"/>
          <w:sz w:val="24"/>
        </w:rPr>
      </w:pPr>
      <w:r w:rsidRPr="002132DA">
        <w:rPr>
          <w:rFonts w:ascii="宋体" w:hAnsi="宋体" w:hint="eastAsia"/>
          <w:sz w:val="24"/>
          <w:lang w:val="zh-CN"/>
        </w:rPr>
        <w:t>投标人必须近三年内（2012至今）在招标投标活动中无不良记录</w:t>
      </w:r>
      <w:r w:rsidR="00A862EA">
        <w:rPr>
          <w:rFonts w:ascii="宋体" w:hAnsi="宋体" w:hint="eastAsia"/>
          <w:sz w:val="24"/>
          <w:lang w:val="zh-CN"/>
        </w:rPr>
        <w:t>；</w:t>
      </w:r>
    </w:p>
    <w:p w:rsidR="0095054E" w:rsidRDefault="0095054E" w:rsidP="002132DA">
      <w:pPr>
        <w:numPr>
          <w:ilvl w:val="0"/>
          <w:numId w:val="12"/>
        </w:numPr>
        <w:autoSpaceDE w:val="0"/>
        <w:autoSpaceDN w:val="0"/>
        <w:spacing w:line="360" w:lineRule="auto"/>
        <w:ind w:left="0" w:firstLine="0"/>
        <w:rPr>
          <w:rFonts w:ascii="宋体"/>
          <w:bCs/>
          <w:sz w:val="24"/>
        </w:rPr>
      </w:pPr>
      <w:r w:rsidRPr="002132DA">
        <w:rPr>
          <w:rFonts w:ascii="宋体" w:hint="eastAsia"/>
          <w:bCs/>
          <w:sz w:val="24"/>
        </w:rPr>
        <w:t>本项目不接受联合体投标。</w:t>
      </w:r>
    </w:p>
    <w:p w:rsidR="007A0E0A" w:rsidRPr="002132DA" w:rsidRDefault="007A0E0A" w:rsidP="007A0E0A">
      <w:pPr>
        <w:autoSpaceDE w:val="0"/>
        <w:autoSpaceDN w:val="0"/>
        <w:spacing w:line="360" w:lineRule="auto"/>
        <w:rPr>
          <w:rFonts w:ascii="宋体"/>
          <w:bCs/>
          <w:sz w:val="24"/>
        </w:rPr>
      </w:pPr>
    </w:p>
    <w:p w:rsidR="001514F2" w:rsidRPr="002132DA" w:rsidRDefault="001514F2" w:rsidP="002132DA">
      <w:pPr>
        <w:spacing w:line="360" w:lineRule="auto"/>
        <w:rPr>
          <w:rFonts w:ascii="宋体"/>
          <w:bCs/>
          <w:sz w:val="24"/>
        </w:rPr>
      </w:pPr>
      <w:r w:rsidRPr="002132DA">
        <w:rPr>
          <w:rFonts w:ascii="宋体" w:hint="eastAsia"/>
          <w:bCs/>
          <w:sz w:val="24"/>
        </w:rPr>
        <w:t>注：</w:t>
      </w:r>
    </w:p>
    <w:p w:rsidR="001514F2" w:rsidRPr="002132DA" w:rsidRDefault="001514F2" w:rsidP="002132DA">
      <w:pPr>
        <w:spacing w:line="360" w:lineRule="auto"/>
        <w:rPr>
          <w:rFonts w:ascii="宋体" w:hAnsi="宋体"/>
          <w:sz w:val="24"/>
        </w:rPr>
      </w:pPr>
      <w:r w:rsidRPr="002132DA">
        <w:rPr>
          <w:rFonts w:ascii="宋体" w:hAnsi="宋体" w:hint="eastAsia"/>
          <w:sz w:val="24"/>
        </w:rPr>
        <w:t>获取招标文件方式：投标人凭以下加盖公章的资料前往购买招标文件</w:t>
      </w:r>
    </w:p>
    <w:p w:rsidR="001514F2" w:rsidRPr="002132DA" w:rsidRDefault="001514F2" w:rsidP="002132DA">
      <w:pPr>
        <w:numPr>
          <w:ilvl w:val="0"/>
          <w:numId w:val="13"/>
        </w:numPr>
        <w:spacing w:line="360" w:lineRule="auto"/>
        <w:ind w:left="0" w:firstLine="0"/>
        <w:rPr>
          <w:rFonts w:ascii="宋体" w:hAnsi="宋体"/>
          <w:sz w:val="24"/>
        </w:rPr>
      </w:pPr>
      <w:r w:rsidRPr="002132DA">
        <w:rPr>
          <w:rFonts w:ascii="宋体" w:hAnsi="宋体" w:hint="eastAsia"/>
          <w:bCs/>
          <w:sz w:val="24"/>
        </w:rPr>
        <w:t>提供合法有效的营业执照副本（或其他组织证明文件）复印件；</w:t>
      </w:r>
    </w:p>
    <w:p w:rsidR="001514F2" w:rsidRPr="002132DA" w:rsidRDefault="001514F2" w:rsidP="002132DA">
      <w:pPr>
        <w:numPr>
          <w:ilvl w:val="0"/>
          <w:numId w:val="13"/>
        </w:numPr>
        <w:spacing w:line="360" w:lineRule="auto"/>
        <w:ind w:left="0" w:firstLine="0"/>
        <w:rPr>
          <w:rFonts w:ascii="宋体" w:hAnsi="宋体"/>
          <w:sz w:val="24"/>
        </w:rPr>
      </w:pPr>
      <w:r w:rsidRPr="002132DA">
        <w:rPr>
          <w:rFonts w:ascii="宋体" w:hAnsi="宋体" w:hint="eastAsia"/>
          <w:sz w:val="24"/>
        </w:rPr>
        <w:t>法定代表人证明书及报名代表人的法定代表人授权委托书原件；</w:t>
      </w:r>
    </w:p>
    <w:p w:rsidR="001514F2" w:rsidRPr="002132DA" w:rsidRDefault="001514F2" w:rsidP="002132DA">
      <w:pPr>
        <w:numPr>
          <w:ilvl w:val="0"/>
          <w:numId w:val="13"/>
        </w:numPr>
        <w:spacing w:line="360" w:lineRule="auto"/>
        <w:ind w:left="0" w:firstLine="0"/>
        <w:rPr>
          <w:rFonts w:ascii="宋体" w:hAnsi="宋体"/>
          <w:sz w:val="24"/>
        </w:rPr>
      </w:pPr>
      <w:r w:rsidRPr="002132DA">
        <w:rPr>
          <w:rFonts w:ascii="宋体" w:hAnsi="宋体" w:hint="eastAsia"/>
          <w:sz w:val="24"/>
        </w:rPr>
        <w:t>法定代表人及报名代表人身份证复印件；</w:t>
      </w:r>
    </w:p>
    <w:p w:rsidR="00425777" w:rsidRPr="00081D7E" w:rsidRDefault="001514F2" w:rsidP="00081D7E">
      <w:pPr>
        <w:numPr>
          <w:ilvl w:val="0"/>
          <w:numId w:val="13"/>
        </w:numPr>
        <w:spacing w:line="360" w:lineRule="auto"/>
        <w:ind w:left="0" w:firstLine="0"/>
        <w:rPr>
          <w:rFonts w:ascii="宋体" w:hAnsi="宋体"/>
          <w:sz w:val="24"/>
        </w:rPr>
      </w:pPr>
      <w:r w:rsidRPr="002132DA">
        <w:rPr>
          <w:rFonts w:ascii="宋体" w:hAnsi="宋体" w:hint="eastAsia"/>
          <w:sz w:val="24"/>
          <w:lang w:val="zh-CN"/>
        </w:rPr>
        <w:t>国家新闻出版总署颁发的《中华人民共和国出版物发行许可证》或有关部门颁发的《出版物经营许可证》</w:t>
      </w:r>
      <w:r w:rsidR="00425777" w:rsidRPr="002132DA">
        <w:rPr>
          <w:rFonts w:ascii="宋体" w:hAnsi="宋体" w:hint="eastAsia"/>
          <w:sz w:val="24"/>
        </w:rPr>
        <w:t>复印件</w:t>
      </w:r>
      <w:r w:rsidRPr="002132DA">
        <w:rPr>
          <w:rFonts w:ascii="宋体" w:hAnsi="宋体" w:hint="eastAsia"/>
          <w:sz w:val="24"/>
          <w:lang w:val="zh-CN"/>
        </w:rPr>
        <w:t>；</w:t>
      </w:r>
    </w:p>
    <w:p w:rsidR="001514F2" w:rsidRPr="002132DA" w:rsidRDefault="00425777" w:rsidP="002132DA">
      <w:pPr>
        <w:numPr>
          <w:ilvl w:val="0"/>
          <w:numId w:val="13"/>
        </w:numPr>
        <w:spacing w:line="360" w:lineRule="auto"/>
        <w:ind w:left="0" w:firstLine="0"/>
        <w:rPr>
          <w:rFonts w:ascii="宋体" w:hAnsi="宋体"/>
          <w:sz w:val="24"/>
        </w:rPr>
      </w:pPr>
      <w:r w:rsidRPr="002132DA">
        <w:rPr>
          <w:rFonts w:ascii="宋体" w:hAnsi="宋体" w:hint="eastAsia"/>
          <w:sz w:val="24"/>
        </w:rPr>
        <w:t>提供投标人注册属地所在的人民检察院出具</w:t>
      </w:r>
      <w:r w:rsidRPr="002132DA">
        <w:rPr>
          <w:rFonts w:ascii="宋体" w:hAnsi="宋体" w:hint="eastAsia"/>
          <w:sz w:val="24"/>
          <w:lang w:val="zh-CN"/>
        </w:rPr>
        <w:t>近三年内（2012至今）</w:t>
      </w:r>
      <w:r w:rsidRPr="002132DA">
        <w:rPr>
          <w:rFonts w:ascii="宋体" w:hAnsi="宋体" w:hint="eastAsia"/>
          <w:sz w:val="24"/>
        </w:rPr>
        <w:t>《无行贿犯罪档</w:t>
      </w:r>
      <w:r w:rsidRPr="002132DA">
        <w:rPr>
          <w:rFonts w:ascii="宋体" w:hAnsi="宋体" w:hint="eastAsia"/>
          <w:sz w:val="24"/>
        </w:rPr>
        <w:lastRenderedPageBreak/>
        <w:t>案记录证明》复印件</w:t>
      </w:r>
      <w:r w:rsidR="00A862EA">
        <w:rPr>
          <w:rFonts w:ascii="宋体" w:hAnsi="宋体" w:hint="eastAsia"/>
          <w:sz w:val="24"/>
        </w:rPr>
        <w:t>。</w:t>
      </w:r>
    </w:p>
    <w:p w:rsidR="0095054E" w:rsidRPr="002132DA" w:rsidRDefault="00C7748A" w:rsidP="002132DA">
      <w:pPr>
        <w:spacing w:line="360" w:lineRule="auto"/>
        <w:rPr>
          <w:rFonts w:ascii="宋体" w:hAnsi="宋体"/>
          <w:color w:val="000000"/>
          <w:sz w:val="24"/>
        </w:rPr>
      </w:pPr>
      <w:r w:rsidRPr="002132DA">
        <w:rPr>
          <w:rFonts w:ascii="宋体" w:hAnsi="宋体" w:hint="eastAsia"/>
          <w:color w:val="000000"/>
          <w:sz w:val="24"/>
        </w:rPr>
        <w:t>六</w:t>
      </w:r>
      <w:r w:rsidR="0095054E" w:rsidRPr="002132DA">
        <w:rPr>
          <w:rFonts w:ascii="宋体" w:hAnsi="宋体" w:hint="eastAsia"/>
          <w:color w:val="000000"/>
          <w:sz w:val="24"/>
        </w:rPr>
        <w:t>、</w:t>
      </w:r>
      <w:r w:rsidR="001514F2" w:rsidRPr="002132DA">
        <w:rPr>
          <w:rFonts w:ascii="宋体" w:hAnsi="宋体" w:hint="eastAsia"/>
          <w:color w:val="000000"/>
          <w:sz w:val="24"/>
        </w:rPr>
        <w:t>符合资格的供应商应当在2015年</w:t>
      </w:r>
      <w:r w:rsidR="00D81D1E">
        <w:rPr>
          <w:rFonts w:ascii="宋体" w:hAnsi="宋体" w:hint="eastAsia"/>
          <w:color w:val="000000"/>
          <w:sz w:val="24"/>
        </w:rPr>
        <w:t>5</w:t>
      </w:r>
      <w:r w:rsidR="001514F2" w:rsidRPr="002132DA">
        <w:rPr>
          <w:rFonts w:ascii="宋体" w:hAnsi="宋体" w:hint="eastAsia"/>
          <w:color w:val="000000"/>
          <w:sz w:val="24"/>
        </w:rPr>
        <w:t>月</w:t>
      </w:r>
      <w:r w:rsidR="00D81D1E">
        <w:rPr>
          <w:rFonts w:ascii="宋体" w:hAnsi="宋体" w:hint="eastAsia"/>
          <w:color w:val="000000"/>
          <w:sz w:val="24"/>
        </w:rPr>
        <w:t>4</w:t>
      </w:r>
      <w:r w:rsidR="001514F2" w:rsidRPr="002132DA">
        <w:rPr>
          <w:rFonts w:ascii="宋体" w:hAnsi="宋体" w:hint="eastAsia"/>
          <w:color w:val="000000"/>
          <w:sz w:val="24"/>
        </w:rPr>
        <w:t>日起至2015年</w:t>
      </w:r>
      <w:r w:rsidR="00D81D1E">
        <w:rPr>
          <w:rFonts w:ascii="宋体" w:hAnsi="宋体" w:hint="eastAsia"/>
          <w:color w:val="000000"/>
          <w:sz w:val="24"/>
        </w:rPr>
        <w:t>5</w:t>
      </w:r>
      <w:r w:rsidR="001514F2" w:rsidRPr="002132DA">
        <w:rPr>
          <w:rFonts w:ascii="宋体" w:hAnsi="宋体" w:hint="eastAsia"/>
          <w:color w:val="000000"/>
          <w:sz w:val="24"/>
        </w:rPr>
        <w:t>月</w:t>
      </w:r>
      <w:r w:rsidR="00D81D1E">
        <w:rPr>
          <w:rFonts w:ascii="宋体" w:hAnsi="宋体" w:hint="eastAsia"/>
          <w:color w:val="000000"/>
          <w:sz w:val="24"/>
        </w:rPr>
        <w:t>25</w:t>
      </w:r>
      <w:r w:rsidR="001514F2" w:rsidRPr="002132DA">
        <w:rPr>
          <w:rFonts w:ascii="宋体" w:hAnsi="宋体" w:hint="eastAsia"/>
          <w:color w:val="000000"/>
          <w:sz w:val="24"/>
        </w:rPr>
        <w:t>日 期间（</w:t>
      </w:r>
      <w:r w:rsidR="001514F2" w:rsidRPr="002132DA">
        <w:rPr>
          <w:rFonts w:ascii="宋体" w:hAnsi="宋体"/>
          <w:color w:val="000000"/>
          <w:sz w:val="24"/>
        </w:rPr>
        <w:t>上午9：00-1</w:t>
      </w:r>
      <w:r w:rsidR="001514F2" w:rsidRPr="002132DA">
        <w:rPr>
          <w:rFonts w:ascii="宋体" w:hAnsi="宋体" w:hint="eastAsia"/>
          <w:color w:val="000000"/>
          <w:sz w:val="24"/>
        </w:rPr>
        <w:t>2</w:t>
      </w:r>
      <w:r w:rsidR="001514F2" w:rsidRPr="002132DA">
        <w:rPr>
          <w:rFonts w:ascii="宋体" w:hAnsi="宋体"/>
          <w:color w:val="000000"/>
          <w:sz w:val="24"/>
        </w:rPr>
        <w:t>：</w:t>
      </w:r>
      <w:r w:rsidR="001514F2" w:rsidRPr="002132DA">
        <w:rPr>
          <w:rFonts w:ascii="宋体" w:hAnsi="宋体" w:hint="eastAsia"/>
          <w:color w:val="000000"/>
          <w:sz w:val="24"/>
        </w:rPr>
        <w:t>0</w:t>
      </w:r>
      <w:r w:rsidR="001514F2" w:rsidRPr="002132DA">
        <w:rPr>
          <w:rFonts w:ascii="宋体" w:hAnsi="宋体"/>
          <w:color w:val="000000"/>
          <w:sz w:val="24"/>
        </w:rPr>
        <w:t>0</w:t>
      </w:r>
      <w:r w:rsidR="001514F2" w:rsidRPr="002132DA">
        <w:rPr>
          <w:rFonts w:ascii="宋体" w:hAnsi="宋体" w:hint="eastAsia"/>
          <w:color w:val="000000"/>
          <w:sz w:val="24"/>
        </w:rPr>
        <w:t>、</w:t>
      </w:r>
      <w:r w:rsidR="001514F2" w:rsidRPr="002132DA">
        <w:rPr>
          <w:rFonts w:ascii="宋体" w:hAnsi="宋体"/>
          <w:color w:val="000000"/>
          <w:sz w:val="24"/>
        </w:rPr>
        <w:t>下午2：00-5：00</w:t>
      </w:r>
      <w:r w:rsidR="001514F2" w:rsidRPr="002132DA">
        <w:rPr>
          <w:rFonts w:ascii="宋体" w:hAnsi="宋体" w:hint="eastAsia"/>
          <w:color w:val="000000"/>
          <w:sz w:val="24"/>
        </w:rPr>
        <w:t>，节假日除外）到广东省机电设备招标公司（详细地址：广州市环市中路316号金鹰大厦10楼1011室）购买招标文件，招标文件每套售价150元（人民币），售后不退。</w:t>
      </w:r>
      <w:r w:rsidR="0095054E" w:rsidRPr="002132DA">
        <w:rPr>
          <w:rFonts w:ascii="宋体" w:hAnsi="宋体" w:hint="eastAsia"/>
          <w:color w:val="000000"/>
          <w:sz w:val="24"/>
        </w:rPr>
        <w:t>国内投标人如选取“邮购”方式购买标书，应加50元人民币作特快专递费，但在任何情况下</w:t>
      </w:r>
      <w:r w:rsidR="006A7AA4" w:rsidRPr="002132DA">
        <w:rPr>
          <w:rFonts w:ascii="宋体" w:hAnsi="宋体" w:hint="eastAsia"/>
          <w:color w:val="000000"/>
          <w:sz w:val="24"/>
        </w:rPr>
        <w:t>采购代理机构</w:t>
      </w:r>
      <w:r w:rsidR="0095054E" w:rsidRPr="002132DA">
        <w:rPr>
          <w:rFonts w:ascii="宋体" w:hAnsi="宋体" w:hint="eastAsia"/>
          <w:color w:val="000000"/>
          <w:sz w:val="24"/>
        </w:rPr>
        <w:t>对邮寄过程中发生的迟交或遗失都不承担责任。</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【备注】：</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①投标人购买招标文件需按要求提供以上资料并经审查，只接受通过以上方式正式获取招标文件的投标人的投标。</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②若已购买招标文件而决定不参加本项目投标的投标人，应在开标前三日以书面形式（书面材料，电邮或传真加盖投标人公章）通知</w:t>
      </w:r>
      <w:r w:rsidR="006A7AA4" w:rsidRPr="002132DA">
        <w:rPr>
          <w:rFonts w:ascii="宋体" w:hAnsi="宋体" w:hint="eastAsia"/>
          <w:color w:val="000000"/>
          <w:sz w:val="24"/>
        </w:rPr>
        <w:t>采购代理机构</w:t>
      </w:r>
      <w:r w:rsidRPr="002132DA">
        <w:rPr>
          <w:rFonts w:ascii="宋体" w:hAnsi="宋体" w:hint="eastAsia"/>
          <w:color w:val="000000"/>
          <w:sz w:val="24"/>
        </w:rPr>
        <w:t>。</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③投标疑问函递交截止时间：2015年</w:t>
      </w:r>
      <w:r w:rsidR="00D81D1E">
        <w:rPr>
          <w:rFonts w:ascii="宋体" w:hAnsi="宋体" w:hint="eastAsia"/>
          <w:color w:val="000000"/>
          <w:sz w:val="24"/>
        </w:rPr>
        <w:t>5</w:t>
      </w:r>
      <w:r w:rsidRPr="002132DA">
        <w:rPr>
          <w:rFonts w:ascii="宋体" w:hAnsi="宋体" w:hint="eastAsia"/>
          <w:color w:val="000000"/>
          <w:sz w:val="24"/>
        </w:rPr>
        <w:t>月</w:t>
      </w:r>
      <w:r w:rsidR="00D81D1E">
        <w:rPr>
          <w:rFonts w:ascii="宋体" w:hAnsi="宋体" w:hint="eastAsia"/>
          <w:color w:val="000000"/>
          <w:sz w:val="24"/>
        </w:rPr>
        <w:t>8</w:t>
      </w:r>
      <w:r w:rsidRPr="002132DA">
        <w:rPr>
          <w:rFonts w:ascii="宋体" w:hAnsi="宋体" w:hint="eastAsia"/>
          <w:color w:val="000000"/>
          <w:sz w:val="24"/>
        </w:rPr>
        <w:t>日下午5时前。（将需</w:t>
      </w:r>
      <w:r w:rsidR="005F5189" w:rsidRPr="002132DA">
        <w:rPr>
          <w:rFonts w:ascii="宋体" w:hAnsi="宋体" w:hint="eastAsia"/>
          <w:color w:val="000000"/>
          <w:sz w:val="24"/>
        </w:rPr>
        <w:t>采购人</w:t>
      </w:r>
      <w:r w:rsidRPr="002132DA">
        <w:rPr>
          <w:rFonts w:ascii="宋体" w:hAnsi="宋体" w:hint="eastAsia"/>
          <w:color w:val="000000"/>
          <w:sz w:val="24"/>
        </w:rPr>
        <w:t>答复的问题以电子邮件的方式发送到moshangcao5@163.com或传真至020-83548187，并同时加盖公章的原件递交给</w:t>
      </w:r>
      <w:r w:rsidR="006A7AA4" w:rsidRPr="002132DA">
        <w:rPr>
          <w:rFonts w:ascii="宋体" w:hAnsi="宋体" w:hint="eastAsia"/>
          <w:color w:val="000000"/>
          <w:sz w:val="24"/>
        </w:rPr>
        <w:t>采购代理机构</w:t>
      </w:r>
      <w:r w:rsidRPr="002132DA">
        <w:rPr>
          <w:rFonts w:ascii="宋体" w:hAnsi="宋体" w:hint="eastAsia"/>
          <w:color w:val="000000"/>
          <w:sz w:val="24"/>
        </w:rPr>
        <w:t>。有效送达的时间以收到疑问原件为准。</w:t>
      </w:r>
    </w:p>
    <w:p w:rsidR="0095054E" w:rsidRPr="002132DA" w:rsidRDefault="00C7748A" w:rsidP="002132DA">
      <w:pPr>
        <w:spacing w:line="360" w:lineRule="auto"/>
        <w:rPr>
          <w:rFonts w:ascii="宋体" w:hAnsi="宋体"/>
          <w:color w:val="000000"/>
          <w:sz w:val="24"/>
        </w:rPr>
      </w:pPr>
      <w:r w:rsidRPr="002132DA">
        <w:rPr>
          <w:rFonts w:ascii="宋体" w:hAnsi="宋体" w:hint="eastAsia"/>
          <w:color w:val="000000"/>
          <w:sz w:val="24"/>
        </w:rPr>
        <w:t>七</w:t>
      </w:r>
      <w:r w:rsidR="0095054E" w:rsidRPr="002132DA">
        <w:rPr>
          <w:rFonts w:ascii="宋体" w:hAnsi="宋体" w:hint="eastAsia"/>
          <w:color w:val="000000"/>
          <w:sz w:val="24"/>
        </w:rPr>
        <w:t>、本项目相关公告在以下媒体发布：</w:t>
      </w:r>
    </w:p>
    <w:p w:rsidR="0095054E" w:rsidRPr="002132DA" w:rsidRDefault="005B05B5" w:rsidP="002132DA">
      <w:pPr>
        <w:spacing w:line="360" w:lineRule="auto"/>
        <w:rPr>
          <w:rFonts w:ascii="宋体" w:hAnsi="宋体"/>
          <w:color w:val="000000"/>
          <w:sz w:val="24"/>
        </w:rPr>
      </w:pPr>
      <w:r>
        <w:rPr>
          <w:rFonts w:ascii="宋体" w:hAnsi="宋体" w:hint="eastAsia"/>
          <w:color w:val="000000"/>
          <w:sz w:val="24"/>
        </w:rPr>
        <w:t>中国政府采购网、</w:t>
      </w:r>
      <w:r w:rsidR="0095054E" w:rsidRPr="002132DA">
        <w:rPr>
          <w:rFonts w:ascii="宋体" w:hAnsi="宋体" w:hint="eastAsia"/>
          <w:color w:val="000000"/>
          <w:sz w:val="24"/>
        </w:rPr>
        <w:t>中国采购与招标网、</w:t>
      </w:r>
      <w:r>
        <w:rPr>
          <w:rFonts w:ascii="宋体" w:hAnsi="宋体" w:hint="eastAsia"/>
          <w:color w:val="000000"/>
          <w:sz w:val="24"/>
        </w:rPr>
        <w:t>广东省政府采购网、</w:t>
      </w:r>
      <w:r w:rsidR="0095054E" w:rsidRPr="002132DA">
        <w:rPr>
          <w:rFonts w:ascii="宋体" w:hAnsi="宋体" w:hint="eastAsia"/>
          <w:color w:val="000000"/>
          <w:sz w:val="24"/>
        </w:rPr>
        <w:t>广东省机电设备招标公司。</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相关公告在法定媒体上公布之日即视为有效送达，不再另行通知。本招标项目不举行集中答疑会，如有任何疑问请以书面形式传真或电邮至</w:t>
      </w:r>
      <w:r w:rsidR="006A7AA4" w:rsidRPr="002132DA">
        <w:rPr>
          <w:rFonts w:ascii="宋体" w:hAnsi="宋体" w:hint="eastAsia"/>
          <w:color w:val="000000"/>
          <w:sz w:val="24"/>
        </w:rPr>
        <w:t>采购代理机构</w:t>
      </w:r>
      <w:r w:rsidRPr="002132DA">
        <w:rPr>
          <w:rFonts w:ascii="宋体" w:hAnsi="宋体" w:hint="eastAsia"/>
          <w:color w:val="000000"/>
          <w:sz w:val="24"/>
        </w:rPr>
        <w:t>释疑。投标人自行前往现场踏勘。</w:t>
      </w:r>
    </w:p>
    <w:p w:rsidR="0095054E" w:rsidRPr="002132DA" w:rsidRDefault="00C7748A" w:rsidP="002132DA">
      <w:pPr>
        <w:spacing w:line="360" w:lineRule="auto"/>
        <w:rPr>
          <w:rFonts w:ascii="宋体" w:hAnsi="宋体"/>
          <w:color w:val="000000"/>
          <w:sz w:val="24"/>
        </w:rPr>
      </w:pPr>
      <w:r w:rsidRPr="002132DA">
        <w:rPr>
          <w:rFonts w:ascii="宋体" w:hAnsi="宋体" w:hint="eastAsia"/>
          <w:color w:val="000000"/>
          <w:sz w:val="24"/>
        </w:rPr>
        <w:t>八</w:t>
      </w:r>
      <w:r w:rsidR="0095054E" w:rsidRPr="002132DA">
        <w:rPr>
          <w:rFonts w:ascii="宋体" w:hAnsi="宋体" w:hint="eastAsia"/>
          <w:color w:val="000000"/>
          <w:sz w:val="24"/>
        </w:rPr>
        <w:t>、递交投标文件时间、投标截止时间、开标时间及地点：</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1. 投标时间：2015年</w:t>
      </w:r>
      <w:r w:rsidR="00D81D1E">
        <w:rPr>
          <w:rFonts w:ascii="宋体" w:hAnsi="宋体" w:hint="eastAsia"/>
          <w:color w:val="000000"/>
          <w:sz w:val="24"/>
        </w:rPr>
        <w:t>5</w:t>
      </w:r>
      <w:r w:rsidRPr="002132DA">
        <w:rPr>
          <w:rFonts w:ascii="宋体" w:hAnsi="宋体" w:hint="eastAsia"/>
          <w:color w:val="000000"/>
          <w:sz w:val="24"/>
        </w:rPr>
        <w:t>月</w:t>
      </w:r>
      <w:r w:rsidR="00D81D1E">
        <w:rPr>
          <w:rFonts w:ascii="宋体" w:hAnsi="宋体" w:hint="eastAsia"/>
          <w:color w:val="000000"/>
          <w:sz w:val="24"/>
        </w:rPr>
        <w:t>26</w:t>
      </w:r>
      <w:r w:rsidRPr="002132DA">
        <w:rPr>
          <w:rFonts w:ascii="宋体" w:hAnsi="宋体" w:hint="eastAsia"/>
          <w:color w:val="000000"/>
          <w:sz w:val="24"/>
        </w:rPr>
        <w:t>日上午9:00-9：30。</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2. 投标文件递交地点：广州市环市中路316号金鹰大厦10楼1015会议室。</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3. 投标截止及开标时间：2015年</w:t>
      </w:r>
      <w:r w:rsidR="00D81D1E">
        <w:rPr>
          <w:rFonts w:ascii="宋体" w:hAnsi="宋体" w:hint="eastAsia"/>
          <w:color w:val="000000"/>
          <w:sz w:val="24"/>
        </w:rPr>
        <w:t>5</w:t>
      </w:r>
      <w:r w:rsidRPr="002132DA">
        <w:rPr>
          <w:rFonts w:ascii="宋体" w:hAnsi="宋体" w:hint="eastAsia"/>
          <w:color w:val="000000"/>
          <w:sz w:val="24"/>
        </w:rPr>
        <w:t>月</w:t>
      </w:r>
      <w:r w:rsidR="00D81D1E">
        <w:rPr>
          <w:rFonts w:ascii="宋体" w:hAnsi="宋体" w:hint="eastAsia"/>
          <w:color w:val="000000"/>
          <w:sz w:val="24"/>
        </w:rPr>
        <w:t>26</w:t>
      </w:r>
      <w:r w:rsidRPr="002132DA">
        <w:rPr>
          <w:rFonts w:ascii="宋体" w:hAnsi="宋体" w:hint="eastAsia"/>
          <w:color w:val="000000"/>
          <w:sz w:val="24"/>
        </w:rPr>
        <w:t>日上午9：30。</w:t>
      </w:r>
    </w:p>
    <w:p w:rsidR="0095054E" w:rsidRPr="002132DA" w:rsidRDefault="0095054E" w:rsidP="002132DA">
      <w:pPr>
        <w:spacing w:line="360" w:lineRule="auto"/>
        <w:rPr>
          <w:rFonts w:ascii="宋体" w:hAnsi="宋体"/>
          <w:color w:val="000000"/>
          <w:sz w:val="24"/>
        </w:rPr>
      </w:pPr>
      <w:r w:rsidRPr="002132DA">
        <w:rPr>
          <w:rFonts w:ascii="宋体" w:hAnsi="宋体" w:hint="eastAsia"/>
          <w:color w:val="000000"/>
          <w:sz w:val="24"/>
        </w:rPr>
        <w:t>4. 开标地点：广州市环市中路316号金鹰大厦10楼1015会议室。</w:t>
      </w:r>
    </w:p>
    <w:p w:rsidR="0095054E" w:rsidRPr="002132DA" w:rsidRDefault="00BB0E58" w:rsidP="002132DA">
      <w:pPr>
        <w:widowControl/>
        <w:spacing w:line="360" w:lineRule="auto"/>
        <w:jc w:val="left"/>
        <w:rPr>
          <w:rFonts w:ascii="宋体" w:hAnsi="宋体"/>
          <w:bCs/>
          <w:color w:val="000000"/>
          <w:sz w:val="24"/>
        </w:rPr>
      </w:pPr>
      <w:r w:rsidRPr="002132DA">
        <w:rPr>
          <w:rFonts w:ascii="宋体" w:hAnsi="宋体" w:hint="eastAsia"/>
          <w:bCs/>
          <w:color w:val="000000"/>
          <w:sz w:val="24"/>
        </w:rPr>
        <w:t>九</w:t>
      </w:r>
      <w:r w:rsidR="0095054E" w:rsidRPr="002132DA">
        <w:rPr>
          <w:rFonts w:ascii="宋体" w:hAnsi="宋体" w:hint="eastAsia"/>
          <w:bCs/>
          <w:color w:val="000000"/>
          <w:sz w:val="24"/>
        </w:rPr>
        <w:t>、其他：</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招 标 人  联 系 人：</w:t>
      </w:r>
      <w:r w:rsidR="00123E41" w:rsidRPr="002132DA">
        <w:rPr>
          <w:rFonts w:ascii="宋体" w:hint="eastAsia"/>
          <w:color w:val="000000"/>
          <w:sz w:val="24"/>
        </w:rPr>
        <w:t>张老师</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联   系   地    址：</w:t>
      </w:r>
      <w:r w:rsidR="00123E41" w:rsidRPr="002132DA">
        <w:rPr>
          <w:rFonts w:ascii="宋体" w:hAnsi="宋体" w:hint="eastAsia"/>
          <w:color w:val="000000"/>
          <w:sz w:val="24"/>
        </w:rPr>
        <w:t>广州市白云区沙太南路1023号-1063号</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邮              编：510000</w:t>
      </w:r>
    </w:p>
    <w:p w:rsidR="0095054E" w:rsidRPr="002132DA" w:rsidRDefault="006A7AA4" w:rsidP="002132DA">
      <w:pPr>
        <w:widowControl/>
        <w:spacing w:line="312" w:lineRule="auto"/>
        <w:jc w:val="left"/>
        <w:rPr>
          <w:rFonts w:ascii="宋体"/>
          <w:color w:val="000000"/>
          <w:sz w:val="24"/>
        </w:rPr>
      </w:pPr>
      <w:r w:rsidRPr="002132DA">
        <w:rPr>
          <w:rFonts w:ascii="宋体" w:hint="eastAsia"/>
          <w:color w:val="000000"/>
          <w:sz w:val="24"/>
        </w:rPr>
        <w:t>采购代理机构</w:t>
      </w:r>
      <w:r w:rsidR="0095054E" w:rsidRPr="002132DA">
        <w:rPr>
          <w:rFonts w:ascii="宋体" w:hint="eastAsia"/>
          <w:color w:val="000000"/>
          <w:sz w:val="24"/>
        </w:rPr>
        <w:t>联系人：王小姐</w:t>
      </w:r>
    </w:p>
    <w:p w:rsidR="0095054E" w:rsidRPr="002132DA" w:rsidRDefault="0095054E" w:rsidP="002132DA">
      <w:pPr>
        <w:widowControl/>
        <w:tabs>
          <w:tab w:val="left" w:pos="630"/>
        </w:tabs>
        <w:snapToGrid w:val="0"/>
        <w:spacing w:line="312" w:lineRule="auto"/>
        <w:jc w:val="left"/>
        <w:rPr>
          <w:rFonts w:ascii="宋体" w:eastAsia="楷体_GB2312" w:hAnsi="宋体"/>
          <w:color w:val="000000"/>
          <w:kern w:val="0"/>
          <w:sz w:val="24"/>
        </w:rPr>
      </w:pPr>
      <w:r w:rsidRPr="002132DA">
        <w:rPr>
          <w:rFonts w:ascii="宋体" w:hAnsi="宋体" w:hint="eastAsia"/>
          <w:color w:val="000000"/>
          <w:kern w:val="0"/>
          <w:sz w:val="24"/>
        </w:rPr>
        <w:t>电              话：</w:t>
      </w:r>
      <w:r w:rsidRPr="002132DA">
        <w:rPr>
          <w:rFonts w:ascii="宋体" w:hint="eastAsia"/>
          <w:color w:val="000000"/>
          <w:kern w:val="0"/>
          <w:sz w:val="24"/>
        </w:rPr>
        <w:t>020-83548187</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传              真：020-83548187</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lastRenderedPageBreak/>
        <w:t>邮              箱：moshangcao5@163.com</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联   系   地    址：广州市环市中路316号金鹰大厦10楼1011室</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邮              编：510060</w:t>
      </w:r>
    </w:p>
    <w:p w:rsidR="0095054E" w:rsidRPr="002132DA" w:rsidRDefault="0095054E" w:rsidP="002132DA">
      <w:pPr>
        <w:widowControl/>
        <w:spacing w:line="312" w:lineRule="auto"/>
        <w:jc w:val="left"/>
        <w:rPr>
          <w:rFonts w:ascii="宋体"/>
          <w:color w:val="000000"/>
          <w:sz w:val="24"/>
        </w:rPr>
      </w:pPr>
      <w:r w:rsidRPr="002132DA">
        <w:rPr>
          <w:rFonts w:ascii="宋体" w:hint="eastAsia"/>
          <w:color w:val="000000"/>
          <w:sz w:val="24"/>
        </w:rPr>
        <w:t>开   户   银    行：中国工商银行股份有限公司广州市第一支行</w:t>
      </w:r>
    </w:p>
    <w:p w:rsidR="0095054E" w:rsidRPr="002132DA" w:rsidRDefault="0095054E" w:rsidP="002132DA">
      <w:pPr>
        <w:widowControl/>
        <w:spacing w:line="312" w:lineRule="auto"/>
        <w:jc w:val="left"/>
        <w:rPr>
          <w:color w:val="000000"/>
          <w:sz w:val="24"/>
        </w:rPr>
      </w:pPr>
      <w:r w:rsidRPr="002132DA">
        <w:rPr>
          <w:rFonts w:ascii="宋体" w:hint="eastAsia"/>
          <w:color w:val="000000"/>
          <w:sz w:val="24"/>
        </w:rPr>
        <w:t>帐              号：3602 0001 0900 0326 441 （本账户不接受以个人名义的汇款）</w:t>
      </w:r>
    </w:p>
    <w:p w:rsidR="0095054E" w:rsidRPr="002132DA" w:rsidRDefault="0095054E" w:rsidP="002132DA">
      <w:pPr>
        <w:widowControl/>
        <w:snapToGrid w:val="0"/>
        <w:spacing w:line="360" w:lineRule="auto"/>
        <w:jc w:val="right"/>
        <w:rPr>
          <w:b/>
          <w:color w:val="000000"/>
          <w:sz w:val="24"/>
        </w:rPr>
      </w:pPr>
    </w:p>
    <w:p w:rsidR="0095054E" w:rsidRPr="002132DA" w:rsidRDefault="0095054E" w:rsidP="002132DA">
      <w:pPr>
        <w:widowControl/>
        <w:snapToGrid w:val="0"/>
        <w:spacing w:line="360" w:lineRule="auto"/>
        <w:jc w:val="right"/>
        <w:rPr>
          <w:color w:val="000000"/>
          <w:sz w:val="24"/>
        </w:rPr>
      </w:pPr>
      <w:r w:rsidRPr="002132DA">
        <w:rPr>
          <w:rFonts w:hint="eastAsia"/>
          <w:color w:val="000000"/>
          <w:sz w:val="24"/>
        </w:rPr>
        <w:t>广东省机电设备招标公司</w:t>
      </w:r>
    </w:p>
    <w:p w:rsidR="0095054E" w:rsidRDefault="00123E41" w:rsidP="002132DA">
      <w:pPr>
        <w:widowControl/>
        <w:wordWrap w:val="0"/>
        <w:snapToGrid w:val="0"/>
        <w:spacing w:line="360" w:lineRule="auto"/>
        <w:jc w:val="right"/>
        <w:rPr>
          <w:color w:val="000000"/>
          <w:sz w:val="24"/>
        </w:rPr>
      </w:pPr>
      <w:r w:rsidRPr="002132DA">
        <w:rPr>
          <w:rFonts w:hint="eastAsia"/>
          <w:color w:val="000000"/>
          <w:sz w:val="24"/>
        </w:rPr>
        <w:t>二○一五年</w:t>
      </w:r>
      <w:r w:rsidR="00D81D1E">
        <w:rPr>
          <w:rFonts w:hint="eastAsia"/>
          <w:color w:val="000000"/>
          <w:sz w:val="24"/>
        </w:rPr>
        <w:t>五</w:t>
      </w:r>
      <w:r w:rsidRPr="002132DA">
        <w:rPr>
          <w:rFonts w:hint="eastAsia"/>
          <w:color w:val="000000"/>
          <w:sz w:val="24"/>
        </w:rPr>
        <w:t>月</w:t>
      </w:r>
      <w:r w:rsidR="00D81D1E">
        <w:rPr>
          <w:rFonts w:hint="eastAsia"/>
          <w:color w:val="000000"/>
          <w:sz w:val="24"/>
        </w:rPr>
        <w:t>四</w:t>
      </w:r>
      <w:r w:rsidR="0095054E" w:rsidRPr="002132DA">
        <w:rPr>
          <w:rFonts w:hint="eastAsia"/>
          <w:color w:val="000000"/>
          <w:sz w:val="24"/>
        </w:rPr>
        <w:t>日</w:t>
      </w:r>
    </w:p>
    <w:p w:rsidR="002132DA" w:rsidRDefault="002132DA">
      <w:pPr>
        <w:widowControl/>
        <w:jc w:val="left"/>
        <w:rPr>
          <w:color w:val="000000"/>
          <w:sz w:val="24"/>
        </w:rPr>
      </w:pPr>
      <w:r>
        <w:rPr>
          <w:color w:val="000000"/>
          <w:sz w:val="24"/>
        </w:rPr>
        <w:br w:type="page"/>
      </w:r>
    </w:p>
    <w:p w:rsidR="002132DA" w:rsidRPr="002132DA" w:rsidRDefault="002132DA" w:rsidP="002132DA">
      <w:pPr>
        <w:widowControl/>
        <w:wordWrap w:val="0"/>
        <w:snapToGrid w:val="0"/>
        <w:spacing w:line="360" w:lineRule="auto"/>
        <w:jc w:val="right"/>
        <w:rPr>
          <w:color w:val="000000"/>
          <w:sz w:val="24"/>
        </w:rPr>
      </w:pPr>
    </w:p>
    <w:p w:rsidR="0095054E" w:rsidRPr="002132DA" w:rsidRDefault="0095054E" w:rsidP="002132DA">
      <w:pPr>
        <w:pStyle w:val="1"/>
        <w:rPr>
          <w:color w:val="000000"/>
        </w:rPr>
      </w:pPr>
      <w:bookmarkStart w:id="4" w:name="_Toc409430316"/>
      <w:bookmarkStart w:id="5" w:name="_Toc417244233"/>
      <w:r w:rsidRPr="00520867">
        <w:rPr>
          <w:rFonts w:hint="eastAsia"/>
          <w:color w:val="000000"/>
        </w:rPr>
        <w:t>第二章招标</w:t>
      </w:r>
      <w:bookmarkStart w:id="6" w:name="_Toc409430317"/>
      <w:bookmarkEnd w:id="4"/>
      <w:bookmarkEnd w:id="5"/>
      <w:bookmarkEnd w:id="6"/>
    </w:p>
    <w:p w:rsidR="0095054E" w:rsidRPr="002132DA" w:rsidRDefault="0095054E" w:rsidP="0095054E">
      <w:pPr>
        <w:pStyle w:val="af3"/>
        <w:ind w:left="425" w:firstLineChars="0" w:firstLine="0"/>
        <w:outlineLvl w:val="0"/>
        <w:rPr>
          <w:rFonts w:asciiTheme="minorEastAsia" w:eastAsiaTheme="minorEastAsia" w:hAnsiTheme="minorEastAsia"/>
          <w:b/>
          <w:vanish/>
          <w:color w:val="000000"/>
          <w:sz w:val="24"/>
        </w:rPr>
      </w:pPr>
    </w:p>
    <w:p w:rsidR="0095054E" w:rsidRPr="002132DA" w:rsidRDefault="002132DA" w:rsidP="002132DA">
      <w:pPr>
        <w:spacing w:line="360" w:lineRule="auto"/>
        <w:outlineLvl w:val="0"/>
        <w:rPr>
          <w:rFonts w:asciiTheme="minorEastAsia" w:eastAsiaTheme="minorEastAsia" w:hAnsiTheme="minorEastAsia"/>
          <w:b/>
          <w:color w:val="000000"/>
          <w:sz w:val="24"/>
        </w:rPr>
      </w:pPr>
      <w:bookmarkStart w:id="7" w:name="_Toc417244234"/>
      <w:r>
        <w:rPr>
          <w:rFonts w:asciiTheme="minorEastAsia" w:eastAsiaTheme="minorEastAsia" w:hAnsiTheme="minorEastAsia" w:hint="eastAsia"/>
          <w:b/>
          <w:color w:val="000000"/>
          <w:sz w:val="24"/>
        </w:rPr>
        <w:t>2.1</w:t>
      </w:r>
      <w:r w:rsidR="005E66BF" w:rsidRPr="002132DA">
        <w:rPr>
          <w:rFonts w:asciiTheme="minorEastAsia" w:eastAsiaTheme="minorEastAsia" w:hAnsiTheme="minorEastAsia" w:hint="eastAsia"/>
          <w:b/>
          <w:color w:val="000000"/>
          <w:sz w:val="24"/>
        </w:rPr>
        <w:t>说明</w:t>
      </w:r>
      <w:bookmarkEnd w:id="7"/>
    </w:p>
    <w:p w:rsidR="005E66BF" w:rsidRPr="002132DA" w:rsidRDefault="005E66BF" w:rsidP="005E66BF">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2.1.1.资金来源：</w:t>
      </w:r>
      <w:r w:rsidR="00CE1FD9">
        <w:rPr>
          <w:rFonts w:asciiTheme="minorEastAsia" w:eastAsiaTheme="minorEastAsia" w:hAnsiTheme="minorEastAsia" w:hint="eastAsia"/>
          <w:color w:val="000000"/>
          <w:sz w:val="24"/>
        </w:rPr>
        <w:t>自筹</w:t>
      </w:r>
      <w:r w:rsidRPr="002132DA">
        <w:rPr>
          <w:rFonts w:asciiTheme="minorEastAsia" w:eastAsiaTheme="minorEastAsia" w:hAnsiTheme="minorEastAsia" w:hint="eastAsia"/>
          <w:color w:val="000000"/>
          <w:sz w:val="24"/>
        </w:rPr>
        <w:t>资金</w:t>
      </w:r>
      <w:r w:rsidR="00C260CA">
        <w:rPr>
          <w:rFonts w:asciiTheme="minorEastAsia" w:eastAsiaTheme="minorEastAsia" w:hAnsiTheme="minorEastAsia" w:hint="eastAsia"/>
          <w:color w:val="000000"/>
          <w:sz w:val="24"/>
        </w:rPr>
        <w:t>。</w:t>
      </w:r>
    </w:p>
    <w:p w:rsidR="005E66BF" w:rsidRPr="002132DA" w:rsidRDefault="005E66BF" w:rsidP="005E66BF">
      <w:pPr>
        <w:widowControl/>
        <w:autoSpaceDE w:val="0"/>
        <w:autoSpaceDN w:val="0"/>
        <w:adjustRightInd w:val="0"/>
        <w:snapToGrid w:val="0"/>
        <w:spacing w:line="360" w:lineRule="auto"/>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2.1.2.招标内容：详细要求见第二部分“用户需求部分”。</w:t>
      </w:r>
    </w:p>
    <w:p w:rsidR="00CE1FD9" w:rsidRPr="002132DA" w:rsidRDefault="005E66BF" w:rsidP="00CE1FD9">
      <w:pPr>
        <w:widowControl/>
        <w:autoSpaceDE w:val="0"/>
        <w:autoSpaceDN w:val="0"/>
        <w:adjustRightInd w:val="0"/>
        <w:snapToGrid w:val="0"/>
        <w:spacing w:line="360" w:lineRule="auto"/>
        <w:jc w:val="left"/>
        <w:rPr>
          <w:rFonts w:ascii="宋体" w:hAnsi="宋体"/>
          <w:color w:val="000000"/>
          <w:sz w:val="24"/>
        </w:rPr>
      </w:pPr>
      <w:r w:rsidRPr="002132DA">
        <w:rPr>
          <w:rFonts w:asciiTheme="minorEastAsia" w:eastAsiaTheme="minorEastAsia" w:hAnsiTheme="minorEastAsia" w:hint="eastAsia"/>
          <w:color w:val="000000"/>
          <w:sz w:val="24"/>
        </w:rPr>
        <w:t>2.1.3.项目类型：</w:t>
      </w:r>
      <w:r w:rsidR="005B05B5">
        <w:rPr>
          <w:rFonts w:ascii="宋体" w:hAnsi="宋体" w:hint="eastAsia"/>
          <w:color w:val="000000"/>
          <w:sz w:val="24"/>
        </w:rPr>
        <w:t>服务类</w:t>
      </w:r>
      <w:r w:rsidR="00CE1FD9">
        <w:rPr>
          <w:rFonts w:ascii="宋体" w:hAnsi="宋体" w:hint="eastAsia"/>
          <w:color w:val="000000"/>
          <w:sz w:val="24"/>
        </w:rPr>
        <w:t>。</w:t>
      </w:r>
    </w:p>
    <w:p w:rsidR="005E66BF" w:rsidRPr="002132DA" w:rsidRDefault="005E66BF" w:rsidP="005E66BF">
      <w:pPr>
        <w:widowControl/>
        <w:autoSpaceDE w:val="0"/>
        <w:autoSpaceDN w:val="0"/>
        <w:adjustRightInd w:val="0"/>
        <w:snapToGrid w:val="0"/>
        <w:spacing w:line="360" w:lineRule="auto"/>
        <w:jc w:val="left"/>
        <w:rPr>
          <w:rFonts w:asciiTheme="minorEastAsia" w:eastAsiaTheme="minorEastAsia" w:hAnsiTheme="minorEastAsia"/>
          <w:color w:val="000000"/>
          <w:sz w:val="24"/>
        </w:rPr>
      </w:pPr>
    </w:p>
    <w:p w:rsidR="005E66BF" w:rsidRPr="002132DA" w:rsidRDefault="002132DA" w:rsidP="002132DA">
      <w:pPr>
        <w:spacing w:line="360" w:lineRule="auto"/>
        <w:outlineLvl w:val="0"/>
        <w:rPr>
          <w:rFonts w:asciiTheme="minorEastAsia" w:eastAsiaTheme="minorEastAsia" w:hAnsiTheme="minorEastAsia"/>
          <w:b/>
          <w:color w:val="000000"/>
          <w:sz w:val="24"/>
        </w:rPr>
      </w:pPr>
      <w:bookmarkStart w:id="8" w:name="_Toc417244235"/>
      <w:r>
        <w:rPr>
          <w:rFonts w:asciiTheme="minorEastAsia" w:eastAsiaTheme="minorEastAsia" w:hAnsiTheme="minorEastAsia" w:hint="eastAsia"/>
          <w:b/>
          <w:color w:val="000000"/>
          <w:sz w:val="24"/>
        </w:rPr>
        <w:t>2.2</w:t>
      </w:r>
      <w:r w:rsidR="005E66BF" w:rsidRPr="002132DA">
        <w:rPr>
          <w:rFonts w:asciiTheme="minorEastAsia" w:eastAsiaTheme="minorEastAsia" w:hAnsiTheme="minorEastAsia" w:hint="eastAsia"/>
          <w:b/>
          <w:color w:val="000000"/>
          <w:sz w:val="24"/>
        </w:rPr>
        <w:t>招标适用范围</w:t>
      </w:r>
      <w:bookmarkEnd w:id="8"/>
    </w:p>
    <w:p w:rsidR="005E66BF" w:rsidRDefault="005E66BF" w:rsidP="005E66BF">
      <w:pPr>
        <w:widowControl/>
        <w:autoSpaceDE w:val="0"/>
        <w:autoSpaceDN w:val="0"/>
        <w:adjustRightInd w:val="0"/>
        <w:snapToGrid w:val="0"/>
        <w:spacing w:line="360" w:lineRule="auto"/>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本招标文件适用于本投标邀请中所述项目的货物及服务采购。本次招标采用一次报价一次评标定标的方式，投标人的报价必须固定，且只能作一个报价和方案，否则将作无效投标处理。</w:t>
      </w:r>
    </w:p>
    <w:p w:rsidR="005B05B5" w:rsidRPr="002132DA" w:rsidRDefault="005B05B5" w:rsidP="005E66BF">
      <w:pPr>
        <w:widowControl/>
        <w:autoSpaceDE w:val="0"/>
        <w:autoSpaceDN w:val="0"/>
        <w:adjustRightInd w:val="0"/>
        <w:snapToGrid w:val="0"/>
        <w:spacing w:line="360" w:lineRule="auto"/>
        <w:jc w:val="left"/>
        <w:rPr>
          <w:rFonts w:asciiTheme="minorEastAsia" w:eastAsiaTheme="minorEastAsia" w:hAnsiTheme="minorEastAsia"/>
          <w:b/>
          <w:bCs/>
          <w:color w:val="000000"/>
          <w:sz w:val="24"/>
        </w:rPr>
      </w:pPr>
    </w:p>
    <w:p w:rsidR="005E66BF" w:rsidRPr="002132DA" w:rsidRDefault="002132DA" w:rsidP="002132DA">
      <w:pPr>
        <w:spacing w:line="360" w:lineRule="auto"/>
        <w:outlineLvl w:val="0"/>
        <w:rPr>
          <w:rFonts w:asciiTheme="minorEastAsia" w:eastAsiaTheme="minorEastAsia" w:hAnsiTheme="minorEastAsia"/>
          <w:b/>
          <w:bCs/>
          <w:color w:val="000000"/>
          <w:sz w:val="24"/>
        </w:rPr>
      </w:pPr>
      <w:bookmarkStart w:id="9" w:name="_Toc320515018"/>
      <w:bookmarkStart w:id="10" w:name="_Toc320515067"/>
      <w:bookmarkStart w:id="11" w:name="_Toc333236628"/>
      <w:bookmarkStart w:id="12" w:name="_Toc367613850"/>
      <w:bookmarkStart w:id="13" w:name="_Toc367613988"/>
      <w:bookmarkStart w:id="14" w:name="_Toc367614092"/>
      <w:bookmarkStart w:id="15" w:name="_Toc417244236"/>
      <w:r>
        <w:rPr>
          <w:rFonts w:asciiTheme="minorEastAsia" w:eastAsiaTheme="minorEastAsia" w:hAnsiTheme="minorEastAsia" w:hint="eastAsia"/>
          <w:b/>
          <w:color w:val="000000"/>
          <w:sz w:val="24"/>
        </w:rPr>
        <w:t>2.3</w:t>
      </w:r>
      <w:r w:rsidR="005E66BF" w:rsidRPr="002132DA">
        <w:rPr>
          <w:rFonts w:asciiTheme="minorEastAsia" w:eastAsiaTheme="minorEastAsia" w:hAnsiTheme="minorEastAsia" w:hint="eastAsia"/>
          <w:b/>
          <w:color w:val="000000"/>
          <w:sz w:val="24"/>
        </w:rPr>
        <w:t>定义</w:t>
      </w:r>
      <w:bookmarkEnd w:id="9"/>
      <w:bookmarkEnd w:id="10"/>
      <w:bookmarkEnd w:id="11"/>
      <w:bookmarkEnd w:id="12"/>
      <w:bookmarkEnd w:id="13"/>
      <w:bookmarkEnd w:id="14"/>
      <w:bookmarkEnd w:id="15"/>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2.3.1.</w:t>
      </w:r>
      <w:r w:rsidRPr="002132DA">
        <w:rPr>
          <w:rFonts w:asciiTheme="minorEastAsia" w:eastAsiaTheme="minorEastAsia" w:hAnsiTheme="minorEastAsia" w:cs="宋体" w:hint="eastAsia"/>
          <w:color w:val="000000"/>
          <w:sz w:val="24"/>
          <w:szCs w:val="24"/>
          <w:lang w:eastAsia="zh-TW"/>
        </w:rPr>
        <w:t>“</w:t>
      </w:r>
      <w:r w:rsidR="005F5189" w:rsidRPr="002132DA">
        <w:rPr>
          <w:rFonts w:asciiTheme="minorEastAsia" w:eastAsiaTheme="minorEastAsia" w:hAnsiTheme="minorEastAsia" w:cs="宋体" w:hint="eastAsia"/>
          <w:color w:val="000000"/>
          <w:sz w:val="24"/>
          <w:szCs w:val="24"/>
        </w:rPr>
        <w:t>采购人</w:t>
      </w:r>
      <w:r w:rsidRPr="002132DA">
        <w:rPr>
          <w:rFonts w:asciiTheme="minorEastAsia" w:eastAsiaTheme="minorEastAsia" w:hAnsiTheme="minorEastAsia" w:cs="宋体" w:hint="eastAsia"/>
          <w:color w:val="000000"/>
          <w:sz w:val="24"/>
          <w:szCs w:val="24"/>
          <w:lang w:eastAsia="zh-TW"/>
        </w:rPr>
        <w:t>”指</w:t>
      </w:r>
      <w:r w:rsidRPr="002132DA">
        <w:rPr>
          <w:rFonts w:asciiTheme="minorEastAsia" w:eastAsiaTheme="minorEastAsia" w:hAnsiTheme="minorEastAsia" w:cs="宋体" w:hint="eastAsia"/>
          <w:b/>
          <w:color w:val="000000"/>
          <w:sz w:val="24"/>
          <w:szCs w:val="24"/>
        </w:rPr>
        <w:t>南方医科大学</w:t>
      </w:r>
      <w:r w:rsidRPr="002132DA">
        <w:rPr>
          <w:rFonts w:asciiTheme="minorEastAsia" w:eastAsiaTheme="minorEastAsia" w:hAnsiTheme="minorEastAsia" w:cs="宋体" w:hint="eastAsia"/>
          <w:color w:val="000000"/>
          <w:sz w:val="24"/>
          <w:szCs w:val="24"/>
          <w:lang w:eastAsia="zh-TW"/>
        </w:rPr>
        <w:t>。</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2.3.2.</w:t>
      </w:r>
      <w:r w:rsidRPr="002132DA">
        <w:rPr>
          <w:rFonts w:asciiTheme="minorEastAsia" w:eastAsiaTheme="minorEastAsia" w:hAnsiTheme="minorEastAsia" w:cs="宋体" w:hint="eastAsia"/>
          <w:color w:val="000000"/>
          <w:sz w:val="24"/>
          <w:szCs w:val="24"/>
          <w:lang w:eastAsia="zh-TW"/>
        </w:rPr>
        <w:t xml:space="preserve"> “</w:t>
      </w:r>
      <w:r w:rsidR="006A7AA4" w:rsidRPr="002132DA">
        <w:rPr>
          <w:rFonts w:asciiTheme="minorEastAsia" w:eastAsiaTheme="minorEastAsia" w:hAnsiTheme="minorEastAsia" w:cs="宋体" w:hint="eastAsia"/>
          <w:color w:val="000000"/>
          <w:sz w:val="24"/>
          <w:szCs w:val="24"/>
          <w:lang w:eastAsia="zh-TW"/>
        </w:rPr>
        <w:t>采购代理机构</w:t>
      </w:r>
      <w:r w:rsidRPr="002132DA">
        <w:rPr>
          <w:rFonts w:asciiTheme="minorEastAsia" w:eastAsiaTheme="minorEastAsia" w:hAnsiTheme="minorEastAsia" w:cs="宋体" w:hint="eastAsia"/>
          <w:color w:val="000000"/>
          <w:sz w:val="24"/>
          <w:szCs w:val="24"/>
          <w:lang w:eastAsia="zh-TW"/>
        </w:rPr>
        <w:t>”指</w:t>
      </w:r>
      <w:r w:rsidRPr="002132DA">
        <w:rPr>
          <w:rFonts w:asciiTheme="minorEastAsia" w:eastAsiaTheme="minorEastAsia" w:hAnsiTheme="minorEastAsia" w:cs="宋体" w:hint="eastAsia"/>
          <w:color w:val="000000"/>
          <w:sz w:val="24"/>
          <w:szCs w:val="24"/>
        </w:rPr>
        <w:t>广东省机电设备招标公司</w:t>
      </w:r>
      <w:r w:rsidRPr="002132DA">
        <w:rPr>
          <w:rFonts w:asciiTheme="minorEastAsia" w:eastAsiaTheme="minorEastAsia" w:hAnsiTheme="minorEastAsia" w:cs="宋体" w:hint="eastAsia"/>
          <w:color w:val="000000"/>
          <w:sz w:val="24"/>
          <w:szCs w:val="24"/>
          <w:lang w:eastAsia="zh-TW"/>
        </w:rPr>
        <w:t>。</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2.3.3.</w:t>
      </w:r>
      <w:r w:rsidRPr="002132DA">
        <w:rPr>
          <w:rFonts w:asciiTheme="minorEastAsia" w:eastAsiaTheme="minorEastAsia" w:hAnsiTheme="minorEastAsia" w:cs="宋体" w:hint="eastAsia"/>
          <w:color w:val="000000"/>
          <w:sz w:val="24"/>
          <w:szCs w:val="24"/>
          <w:lang w:eastAsia="zh-TW"/>
        </w:rPr>
        <w:t xml:space="preserve"> “投标人”指向</w:t>
      </w:r>
      <w:r w:rsidR="006A7AA4" w:rsidRPr="002132DA">
        <w:rPr>
          <w:rFonts w:asciiTheme="minorEastAsia" w:eastAsiaTheme="minorEastAsia" w:hAnsiTheme="minorEastAsia" w:cs="宋体" w:hint="eastAsia"/>
          <w:color w:val="000000"/>
          <w:sz w:val="24"/>
          <w:szCs w:val="24"/>
          <w:lang w:eastAsia="zh-TW"/>
        </w:rPr>
        <w:t>采购代理机构</w:t>
      </w:r>
      <w:r w:rsidRPr="002132DA">
        <w:rPr>
          <w:rFonts w:asciiTheme="minorEastAsia" w:eastAsiaTheme="minorEastAsia" w:hAnsiTheme="minorEastAsia" w:cs="宋体" w:hint="eastAsia"/>
          <w:color w:val="000000"/>
          <w:sz w:val="24"/>
          <w:szCs w:val="24"/>
          <w:lang w:eastAsia="zh-TW"/>
        </w:rPr>
        <w:t>提交投标文件的法人、其他组织或者自然人。</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2.3.1. “</w:t>
      </w:r>
      <w:r w:rsidRPr="002132DA">
        <w:rPr>
          <w:rFonts w:asciiTheme="minorEastAsia" w:eastAsiaTheme="minorEastAsia" w:hAnsiTheme="minorEastAsia" w:cs="宋体" w:hint="eastAsia"/>
          <w:color w:val="000000"/>
          <w:sz w:val="24"/>
          <w:szCs w:val="24"/>
          <w:lang w:eastAsia="zh-TW"/>
        </w:rPr>
        <w:t>评标委员会</w:t>
      </w:r>
      <w:r w:rsidRPr="002132DA">
        <w:rPr>
          <w:rFonts w:asciiTheme="minorEastAsia" w:eastAsiaTheme="minorEastAsia" w:hAnsiTheme="minorEastAsia" w:cs="宋体" w:hint="eastAsia"/>
          <w:color w:val="000000"/>
          <w:sz w:val="24"/>
          <w:szCs w:val="24"/>
        </w:rPr>
        <w:t>”指</w:t>
      </w:r>
      <w:r w:rsidRPr="002132DA">
        <w:rPr>
          <w:rFonts w:asciiTheme="minorEastAsia" w:eastAsiaTheme="minorEastAsia" w:hAnsiTheme="minorEastAsia" w:cs="宋体" w:hint="eastAsia"/>
          <w:color w:val="000000"/>
          <w:sz w:val="24"/>
          <w:szCs w:val="24"/>
          <w:lang w:eastAsia="zh-TW"/>
        </w:rPr>
        <w:t>评标委员会是依法组建的专门负责本次招标的评审工作的临时性组织。</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2.3.4.</w:t>
      </w:r>
      <w:r w:rsidRPr="002132DA">
        <w:rPr>
          <w:rFonts w:asciiTheme="minorEastAsia" w:eastAsiaTheme="minorEastAsia" w:hAnsiTheme="minorEastAsia" w:cs="宋体" w:hint="eastAsia"/>
          <w:color w:val="000000"/>
          <w:sz w:val="24"/>
          <w:szCs w:val="24"/>
          <w:lang w:eastAsia="zh-TW"/>
        </w:rPr>
        <w:t xml:space="preserve"> “甲方”指</w:t>
      </w:r>
      <w:r w:rsidR="005F5189" w:rsidRPr="002132DA">
        <w:rPr>
          <w:rFonts w:asciiTheme="minorEastAsia" w:eastAsiaTheme="minorEastAsia" w:hAnsiTheme="minorEastAsia" w:cs="宋体" w:hint="eastAsia"/>
          <w:color w:val="000000"/>
          <w:sz w:val="24"/>
          <w:szCs w:val="24"/>
          <w:lang w:eastAsia="zh-TW"/>
        </w:rPr>
        <w:t>采购人</w:t>
      </w:r>
      <w:r w:rsidRPr="002132DA">
        <w:rPr>
          <w:rFonts w:asciiTheme="minorEastAsia" w:eastAsiaTheme="minorEastAsia" w:hAnsiTheme="minorEastAsia" w:cs="宋体" w:hint="eastAsia"/>
          <w:color w:val="000000"/>
          <w:sz w:val="24"/>
          <w:szCs w:val="24"/>
          <w:lang w:eastAsia="zh-TW"/>
        </w:rPr>
        <w:t>。</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lang w:eastAsia="zh-TW"/>
        </w:rPr>
      </w:pPr>
      <w:r w:rsidRPr="002132DA">
        <w:rPr>
          <w:rFonts w:asciiTheme="minorEastAsia" w:eastAsiaTheme="minorEastAsia" w:hAnsiTheme="minorEastAsia" w:cs="宋体" w:hint="eastAsia"/>
          <w:color w:val="000000"/>
          <w:sz w:val="24"/>
          <w:szCs w:val="24"/>
        </w:rPr>
        <w:t>2.3.5.</w:t>
      </w:r>
      <w:r w:rsidRPr="002132DA">
        <w:rPr>
          <w:rFonts w:asciiTheme="minorEastAsia" w:eastAsiaTheme="minorEastAsia" w:hAnsiTheme="minorEastAsia" w:cs="宋体" w:hint="eastAsia"/>
          <w:color w:val="000000"/>
          <w:sz w:val="24"/>
          <w:szCs w:val="24"/>
          <w:lang w:eastAsia="zh-TW"/>
        </w:rPr>
        <w:t xml:space="preserve"> “乙方”指中标单位。</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2.3.6.</w:t>
      </w:r>
      <w:r w:rsidRPr="002132DA">
        <w:rPr>
          <w:rFonts w:asciiTheme="minorEastAsia" w:eastAsiaTheme="minorEastAsia" w:hAnsiTheme="minorEastAsia" w:hint="eastAsia"/>
          <w:bCs/>
          <w:color w:val="000000"/>
          <w:sz w:val="24"/>
          <w:szCs w:val="24"/>
        </w:rPr>
        <w:t xml:space="preserve"> “日期”指公历日,“时间”指北京时间。</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2.3.7.</w:t>
      </w:r>
      <w:r w:rsidRPr="002132DA">
        <w:rPr>
          <w:rFonts w:asciiTheme="minorEastAsia" w:eastAsiaTheme="minorEastAsia" w:hAnsiTheme="minorEastAsia" w:hint="eastAsia"/>
          <w:bCs/>
          <w:color w:val="000000"/>
          <w:sz w:val="24"/>
          <w:szCs w:val="24"/>
        </w:rPr>
        <w:t xml:space="preserve"> “书面形式”指纸质文件形式，是指任何手写、打印的或印刷的文件，包括电报和传真发送，但不包含电子邮件、手机短信等非纸质形式。</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2.3.8.</w:t>
      </w:r>
      <w:r w:rsidRPr="002132DA">
        <w:rPr>
          <w:rFonts w:asciiTheme="minorEastAsia" w:eastAsiaTheme="minorEastAsia" w:hAnsiTheme="minorEastAsia" w:hint="eastAsia"/>
          <w:bCs/>
          <w:color w:val="000000"/>
          <w:sz w:val="24"/>
          <w:szCs w:val="24"/>
        </w:rPr>
        <w:t xml:space="preserve"> “中标人”指法定程序确定并授予合同的投标人。</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2.3.9.</w:t>
      </w:r>
      <w:r w:rsidRPr="002132DA">
        <w:rPr>
          <w:rFonts w:asciiTheme="minorEastAsia" w:eastAsiaTheme="minorEastAsia" w:hAnsiTheme="minorEastAsia" w:hint="eastAsia"/>
          <w:bCs/>
          <w:color w:val="000000"/>
          <w:sz w:val="24"/>
          <w:szCs w:val="24"/>
        </w:rPr>
        <w:t xml:space="preserve"> “实质性响应”指符合招标文件的所有要求、条款、条件和规定，且没有不利于项目实施质量效果和货物保障的重大偏离或保留。</w:t>
      </w:r>
    </w:p>
    <w:p w:rsidR="005E66BF" w:rsidRPr="002132DA" w:rsidRDefault="005E66BF" w:rsidP="005E66BF">
      <w:pPr>
        <w:pStyle w:val="a6"/>
        <w:adjustRightInd w:val="0"/>
        <w:snapToGrid w:val="0"/>
        <w:spacing w:line="360" w:lineRule="auto"/>
        <w:rPr>
          <w:rFonts w:asciiTheme="minorEastAsia" w:eastAsiaTheme="minorEastAsia" w:hAnsiTheme="minorEastAsia"/>
          <w:bCs/>
          <w:color w:val="000000"/>
          <w:sz w:val="24"/>
          <w:szCs w:val="24"/>
        </w:rPr>
      </w:pPr>
      <w:r w:rsidRPr="002132DA">
        <w:rPr>
          <w:rFonts w:asciiTheme="minorEastAsia" w:eastAsiaTheme="minorEastAsia" w:hAnsiTheme="minorEastAsia" w:cs="宋体" w:hint="eastAsia"/>
          <w:color w:val="000000"/>
          <w:sz w:val="24"/>
          <w:szCs w:val="24"/>
        </w:rPr>
        <w:t>2.3.10.</w:t>
      </w:r>
      <w:r w:rsidRPr="002132DA">
        <w:rPr>
          <w:rFonts w:asciiTheme="minorEastAsia" w:eastAsiaTheme="minorEastAsia" w:hAnsiTheme="minorEastAsia" w:hint="eastAsia"/>
          <w:bCs/>
          <w:color w:val="000000"/>
          <w:sz w:val="24"/>
          <w:szCs w:val="24"/>
        </w:rPr>
        <w:t xml:space="preserve"> “重大偏离或保留”指影响到招标文件规定的范围、质量和性能或限制了</w:t>
      </w:r>
      <w:r w:rsidR="005F5189" w:rsidRPr="002132DA">
        <w:rPr>
          <w:rFonts w:asciiTheme="minorEastAsia" w:eastAsiaTheme="minorEastAsia" w:hAnsiTheme="minorEastAsia" w:hint="eastAsia"/>
          <w:bCs/>
          <w:color w:val="000000"/>
          <w:sz w:val="24"/>
          <w:szCs w:val="24"/>
        </w:rPr>
        <w:t>采购人</w:t>
      </w:r>
      <w:r w:rsidRPr="002132DA">
        <w:rPr>
          <w:rFonts w:asciiTheme="minorEastAsia" w:eastAsiaTheme="minorEastAsia" w:hAnsiTheme="minorEastAsia" w:hint="eastAsia"/>
          <w:bCs/>
          <w:color w:val="000000"/>
          <w:sz w:val="24"/>
          <w:szCs w:val="24"/>
        </w:rPr>
        <w:t>的权利和投标人义务的规定，而纠正这些偏离将影响到其它投标人的公平竞争地位。</w:t>
      </w:r>
    </w:p>
    <w:p w:rsidR="005E66BF" w:rsidRPr="002132DA" w:rsidRDefault="005E66BF" w:rsidP="005E66BF">
      <w:pPr>
        <w:pStyle w:val="a6"/>
        <w:adjustRightInd w:val="0"/>
        <w:snapToGrid w:val="0"/>
        <w:spacing w:line="360" w:lineRule="auto"/>
        <w:rPr>
          <w:rFonts w:asciiTheme="minorEastAsia" w:eastAsiaTheme="minorEastAsia" w:hAnsiTheme="minorEastAsia"/>
          <w:sz w:val="24"/>
          <w:szCs w:val="24"/>
        </w:rPr>
      </w:pPr>
      <w:r w:rsidRPr="002132DA">
        <w:rPr>
          <w:rFonts w:asciiTheme="minorEastAsia" w:eastAsiaTheme="minorEastAsia" w:hAnsiTheme="minorEastAsia" w:cs="宋体" w:hint="eastAsia"/>
          <w:color w:val="000000"/>
          <w:sz w:val="24"/>
          <w:szCs w:val="24"/>
        </w:rPr>
        <w:t>2.3.11.</w:t>
      </w:r>
      <w:r w:rsidRPr="002132DA">
        <w:rPr>
          <w:rFonts w:asciiTheme="minorEastAsia" w:eastAsiaTheme="minorEastAsia" w:hAnsiTheme="minorEastAsia" w:hint="eastAsia"/>
          <w:sz w:val="24"/>
          <w:szCs w:val="24"/>
        </w:rPr>
        <w:t xml:space="preserve"> “细微偏差”指投标文件在实质上响应招标文件要求，但在个别地方存在漏项或</w:t>
      </w:r>
      <w:r w:rsidRPr="002132DA">
        <w:rPr>
          <w:rFonts w:asciiTheme="minorEastAsia" w:eastAsiaTheme="minorEastAsia" w:hAnsiTheme="minorEastAsia" w:hint="eastAsia"/>
          <w:sz w:val="24"/>
          <w:szCs w:val="24"/>
        </w:rPr>
        <w:lastRenderedPageBreak/>
        <w:t>者提供了不完整的技术信息和数据等情况，并且补正这些遗漏或者不完整不会对其他投标人造成不公平的结果，细微偏差不影响投标文件的有效性，但将影响该投标人的得分。</w:t>
      </w:r>
    </w:p>
    <w:p w:rsidR="005E66BF" w:rsidRPr="002132DA" w:rsidRDefault="005E66BF" w:rsidP="005E66BF">
      <w:pPr>
        <w:pStyle w:val="a6"/>
        <w:adjustRightInd w:val="0"/>
        <w:snapToGrid w:val="0"/>
        <w:spacing w:line="360" w:lineRule="auto"/>
        <w:rPr>
          <w:rFonts w:asciiTheme="minorEastAsia" w:eastAsiaTheme="minorEastAsia" w:hAnsiTheme="minorEastAsia" w:cs="宋体"/>
          <w:color w:val="000000"/>
          <w:sz w:val="24"/>
          <w:szCs w:val="24"/>
        </w:rPr>
      </w:pPr>
      <w:r w:rsidRPr="002132DA">
        <w:rPr>
          <w:rFonts w:asciiTheme="minorEastAsia" w:eastAsiaTheme="minorEastAsia" w:hAnsiTheme="minorEastAsia" w:cs="宋体" w:hint="eastAsia"/>
          <w:color w:val="000000"/>
          <w:sz w:val="24"/>
          <w:szCs w:val="24"/>
        </w:rPr>
        <w:t>2.3.12. 相关合格的货物及服务</w:t>
      </w:r>
    </w:p>
    <w:p w:rsidR="005E66BF" w:rsidRPr="002132DA" w:rsidRDefault="00C10FAE" w:rsidP="00C10FAE">
      <w:pPr>
        <w:pStyle w:val="a6"/>
        <w:adjustRightInd w:val="0"/>
        <w:snapToGrid w:val="0"/>
        <w:spacing w:line="360" w:lineRule="auto"/>
        <w:rPr>
          <w:rFonts w:asciiTheme="minorEastAsia" w:eastAsiaTheme="minorEastAsia" w:hAnsiTheme="minorEastAsia"/>
          <w:sz w:val="24"/>
          <w:szCs w:val="24"/>
        </w:rPr>
      </w:pPr>
      <w:r w:rsidRPr="002132DA">
        <w:rPr>
          <w:rFonts w:asciiTheme="minorEastAsia" w:eastAsiaTheme="minorEastAsia" w:hAnsiTheme="minorEastAsia" w:hint="eastAsia"/>
          <w:sz w:val="24"/>
          <w:szCs w:val="24"/>
        </w:rPr>
        <w:t>投标人所提供的货物及相关服务，其来源均应符合《中华人民共和国</w:t>
      </w:r>
      <w:r w:rsidR="00D24521">
        <w:rPr>
          <w:rFonts w:asciiTheme="minorEastAsia" w:eastAsiaTheme="minorEastAsia" w:hAnsiTheme="minorEastAsia" w:hint="eastAsia"/>
          <w:sz w:val="24"/>
          <w:szCs w:val="24"/>
        </w:rPr>
        <w:t>招标投标</w:t>
      </w:r>
      <w:r w:rsidRPr="002132DA">
        <w:rPr>
          <w:rFonts w:asciiTheme="minorEastAsia" w:eastAsiaTheme="minorEastAsia" w:hAnsiTheme="minorEastAsia" w:hint="eastAsia"/>
          <w:sz w:val="24"/>
          <w:szCs w:val="24"/>
        </w:rPr>
        <w:t>法》等相关法律法规的规定。</w:t>
      </w:r>
    </w:p>
    <w:p w:rsidR="002A4AC8" w:rsidRPr="002132DA" w:rsidRDefault="002A4AC8" w:rsidP="00E60460">
      <w:pPr>
        <w:pStyle w:val="a6"/>
        <w:numPr>
          <w:ilvl w:val="0"/>
          <w:numId w:val="15"/>
        </w:numPr>
        <w:adjustRightInd w:val="0"/>
        <w:snapToGrid w:val="0"/>
        <w:spacing w:line="360" w:lineRule="auto"/>
        <w:rPr>
          <w:rFonts w:asciiTheme="minorEastAsia" w:eastAsiaTheme="minorEastAsia" w:hAnsiTheme="minorEastAsia"/>
          <w:sz w:val="24"/>
          <w:szCs w:val="24"/>
        </w:rPr>
      </w:pPr>
      <w:r w:rsidRPr="002132DA">
        <w:rPr>
          <w:rFonts w:asciiTheme="minorEastAsia" w:eastAsiaTheme="minorEastAsia" w:hAnsiTheme="minorEastAsia" w:hint="eastAsia"/>
          <w:sz w:val="24"/>
          <w:szCs w:val="24"/>
        </w:rPr>
        <w:t>“货物”是指投标人制造或组织符合招标文件要求的货物等。招标文件中没有提及招标货物来源地的，根据</w:t>
      </w:r>
      <w:r w:rsidR="00D24521" w:rsidRPr="002132DA">
        <w:rPr>
          <w:rFonts w:asciiTheme="minorEastAsia" w:eastAsiaTheme="minorEastAsia" w:hAnsiTheme="minorEastAsia" w:hint="eastAsia"/>
          <w:sz w:val="24"/>
          <w:szCs w:val="24"/>
        </w:rPr>
        <w:t>《中华人民共和国</w:t>
      </w:r>
      <w:r w:rsidR="00D24521">
        <w:rPr>
          <w:rFonts w:asciiTheme="minorEastAsia" w:eastAsiaTheme="minorEastAsia" w:hAnsiTheme="minorEastAsia" w:hint="eastAsia"/>
          <w:sz w:val="24"/>
          <w:szCs w:val="24"/>
        </w:rPr>
        <w:t>招标投标</w:t>
      </w:r>
      <w:r w:rsidR="00D24521" w:rsidRPr="002132DA">
        <w:rPr>
          <w:rFonts w:asciiTheme="minorEastAsia" w:eastAsiaTheme="minorEastAsia" w:hAnsiTheme="minorEastAsia" w:hint="eastAsia"/>
          <w:sz w:val="24"/>
          <w:szCs w:val="24"/>
        </w:rPr>
        <w:t>法》</w:t>
      </w:r>
      <w:r w:rsidRPr="002132DA">
        <w:rPr>
          <w:rFonts w:asciiTheme="minorEastAsia" w:eastAsiaTheme="minorEastAsia" w:hAnsiTheme="minorEastAsia" w:hint="eastAsia"/>
          <w:sz w:val="24"/>
          <w:szCs w:val="24"/>
        </w:rPr>
        <w:t>的相关规定均应是本国货物。</w:t>
      </w:r>
    </w:p>
    <w:p w:rsidR="002A4AC8" w:rsidRPr="002132DA" w:rsidRDefault="002A4AC8" w:rsidP="00E60460">
      <w:pPr>
        <w:pStyle w:val="a6"/>
        <w:numPr>
          <w:ilvl w:val="0"/>
          <w:numId w:val="15"/>
        </w:numPr>
        <w:adjustRightInd w:val="0"/>
        <w:snapToGrid w:val="0"/>
        <w:spacing w:line="360" w:lineRule="auto"/>
        <w:rPr>
          <w:rFonts w:asciiTheme="minorEastAsia" w:eastAsiaTheme="minorEastAsia" w:hAnsiTheme="minorEastAsia"/>
          <w:sz w:val="24"/>
          <w:szCs w:val="24"/>
        </w:rPr>
      </w:pPr>
      <w:r w:rsidRPr="002132DA">
        <w:rPr>
          <w:rFonts w:asciiTheme="minorEastAsia" w:eastAsiaTheme="minorEastAsia" w:hAnsiTheme="minorEastAsia" w:hint="eastAsia"/>
          <w:sz w:val="24"/>
          <w:szCs w:val="24"/>
        </w:rPr>
        <w:t>“服务”是指除货物和工程以外的其他采购对象,其中包括：投标人须承担的运输、安装、技术支持、培训以及招标文件规定的其它服务。</w:t>
      </w:r>
    </w:p>
    <w:p w:rsidR="0095054E" w:rsidRDefault="00C10FAE" w:rsidP="005E66BF">
      <w:pPr>
        <w:spacing w:line="360" w:lineRule="auto"/>
        <w:rPr>
          <w:rFonts w:asciiTheme="minorEastAsia" w:eastAsiaTheme="minorEastAsia" w:hAnsiTheme="minorEastAsia"/>
          <w:bCs/>
          <w:color w:val="000000"/>
          <w:sz w:val="24"/>
        </w:rPr>
      </w:pPr>
      <w:r w:rsidRPr="002132DA">
        <w:rPr>
          <w:rFonts w:asciiTheme="minorEastAsia" w:eastAsiaTheme="minorEastAsia" w:hAnsiTheme="minorEastAsia" w:cs="宋体"/>
          <w:color w:val="000000"/>
          <w:sz w:val="24"/>
        </w:rPr>
        <w:t>2.3.1</w:t>
      </w:r>
      <w:r w:rsidRPr="002132DA">
        <w:rPr>
          <w:rFonts w:asciiTheme="minorEastAsia" w:eastAsiaTheme="minorEastAsia" w:hAnsiTheme="minorEastAsia" w:cs="宋体" w:hint="eastAsia"/>
          <w:color w:val="000000"/>
          <w:sz w:val="24"/>
        </w:rPr>
        <w:t>3</w:t>
      </w:r>
      <w:r w:rsidRPr="002132DA">
        <w:rPr>
          <w:rFonts w:asciiTheme="minorEastAsia" w:eastAsiaTheme="minorEastAsia" w:hAnsiTheme="minorEastAsia" w:cs="宋体"/>
          <w:color w:val="000000"/>
          <w:sz w:val="24"/>
        </w:rPr>
        <w:t>.</w:t>
      </w:r>
      <w:r w:rsidR="005E66BF" w:rsidRPr="002132DA">
        <w:rPr>
          <w:rFonts w:asciiTheme="minorEastAsia" w:eastAsiaTheme="minorEastAsia" w:hAnsiTheme="minorEastAsia" w:cs="宋体" w:hint="eastAsia"/>
          <w:color w:val="000000"/>
          <w:sz w:val="24"/>
        </w:rPr>
        <w:t>招</w:t>
      </w:r>
      <w:r w:rsidR="005E66BF" w:rsidRPr="002132DA">
        <w:rPr>
          <w:rFonts w:asciiTheme="minorEastAsia" w:eastAsiaTheme="minorEastAsia" w:hAnsiTheme="minorEastAsia" w:hint="eastAsia"/>
          <w:bCs/>
          <w:color w:val="000000"/>
          <w:sz w:val="24"/>
        </w:rPr>
        <w:t>标文件中的标题或题名仅起引导作用，而不应该作为对招标文件内容的理解或解释。</w:t>
      </w:r>
    </w:p>
    <w:p w:rsidR="005B05B5" w:rsidRPr="002132DA" w:rsidRDefault="005B05B5" w:rsidP="005E66BF">
      <w:pPr>
        <w:spacing w:line="360" w:lineRule="auto"/>
        <w:rPr>
          <w:rFonts w:asciiTheme="minorEastAsia" w:eastAsiaTheme="minorEastAsia" w:hAnsiTheme="minorEastAsia"/>
          <w:color w:val="000000"/>
          <w:sz w:val="24"/>
        </w:rPr>
      </w:pPr>
    </w:p>
    <w:p w:rsidR="0095054E" w:rsidRPr="002132DA" w:rsidRDefault="002132DA" w:rsidP="002132DA">
      <w:pPr>
        <w:spacing w:line="360" w:lineRule="auto"/>
        <w:outlineLvl w:val="0"/>
        <w:rPr>
          <w:rFonts w:asciiTheme="minorEastAsia" w:eastAsiaTheme="minorEastAsia" w:hAnsiTheme="minorEastAsia"/>
          <w:b/>
          <w:color w:val="000000"/>
          <w:sz w:val="24"/>
        </w:rPr>
      </w:pPr>
      <w:bookmarkStart w:id="16" w:name="_Toc409430325"/>
      <w:bookmarkStart w:id="17" w:name="_Toc417244237"/>
      <w:r>
        <w:rPr>
          <w:rFonts w:asciiTheme="minorEastAsia" w:eastAsiaTheme="minorEastAsia" w:hAnsiTheme="minorEastAsia" w:hint="eastAsia"/>
          <w:b/>
          <w:color w:val="000000"/>
          <w:sz w:val="24"/>
        </w:rPr>
        <w:t>2.4</w:t>
      </w:r>
      <w:r w:rsidR="0095054E" w:rsidRPr="002132DA">
        <w:rPr>
          <w:rFonts w:asciiTheme="minorEastAsia" w:eastAsiaTheme="minorEastAsia" w:hAnsiTheme="minorEastAsia" w:hint="eastAsia"/>
          <w:b/>
          <w:color w:val="000000"/>
          <w:sz w:val="24"/>
        </w:rPr>
        <w:t>免责条款</w:t>
      </w:r>
      <w:bookmarkEnd w:id="16"/>
      <w:bookmarkEnd w:id="17"/>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18" w:name="_Toc409430326"/>
      <w:r w:rsidRPr="002132DA">
        <w:rPr>
          <w:rFonts w:asciiTheme="minorEastAsia" w:eastAsiaTheme="minorEastAsia" w:hAnsiTheme="minorEastAsia" w:hint="eastAsia"/>
          <w:sz w:val="24"/>
          <w:szCs w:val="24"/>
        </w:rPr>
        <w:t>2.4.1</w:t>
      </w:r>
      <w:r w:rsidR="0095054E" w:rsidRPr="002132DA">
        <w:rPr>
          <w:rFonts w:asciiTheme="minorEastAsia" w:eastAsiaTheme="minorEastAsia" w:hAnsiTheme="minorEastAsia" w:hint="eastAsia"/>
          <w:sz w:val="24"/>
          <w:szCs w:val="24"/>
        </w:rPr>
        <w:t>招标文件的解释权归</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所有，</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有权在法律允许范围内调整本次招标活动的细节及保留最终解释权。</w:t>
      </w:r>
      <w:bookmarkEnd w:id="18"/>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19" w:name="_Toc409430327"/>
      <w:r w:rsidRPr="002132DA">
        <w:rPr>
          <w:rFonts w:asciiTheme="minorEastAsia" w:eastAsiaTheme="minorEastAsia" w:hAnsiTheme="minorEastAsia" w:hint="eastAsia"/>
          <w:sz w:val="24"/>
          <w:szCs w:val="24"/>
        </w:rPr>
        <w:t>2.4.2</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不受将合同授予任何投标人的约束，</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有权接受任何一份投标文件的全部或部分内容。</w:t>
      </w:r>
      <w:bookmarkEnd w:id="19"/>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20" w:name="_Toc409430328"/>
      <w:r w:rsidRPr="002132DA">
        <w:rPr>
          <w:rFonts w:asciiTheme="minorEastAsia" w:eastAsiaTheme="minorEastAsia" w:hAnsiTheme="minorEastAsia" w:hint="eastAsia"/>
          <w:sz w:val="24"/>
          <w:szCs w:val="24"/>
        </w:rPr>
        <w:t>2.4.3</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向投标人提供的资料和数据，是</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现有的能使投标人利用的资料，</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对投标人由此而作出的推论、理解和结论概不负责。</w:t>
      </w:r>
      <w:bookmarkEnd w:id="20"/>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21" w:name="_Toc409430329"/>
      <w:r w:rsidRPr="002132DA">
        <w:rPr>
          <w:rFonts w:asciiTheme="minorEastAsia" w:eastAsiaTheme="minorEastAsia" w:hAnsiTheme="minorEastAsia" w:hint="eastAsia"/>
          <w:sz w:val="24"/>
          <w:szCs w:val="24"/>
        </w:rPr>
        <w:t>2.4.4</w:t>
      </w:r>
      <w:r w:rsidR="0095054E" w:rsidRPr="002132DA">
        <w:rPr>
          <w:rFonts w:asciiTheme="minorEastAsia" w:eastAsiaTheme="minorEastAsia" w:hAnsiTheme="minorEastAsia" w:hint="eastAsia"/>
          <w:sz w:val="24"/>
          <w:szCs w:val="24"/>
        </w:rPr>
        <w:t>投标人应承担其现场考察、编制和提交投标文件有关的一切费用、损害和人身伤亡事故责任，不管投标结果如何，</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对上述费用不负任何责任。</w:t>
      </w:r>
      <w:bookmarkEnd w:id="21"/>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22" w:name="_Toc409430330"/>
      <w:r w:rsidRPr="002132DA">
        <w:rPr>
          <w:rFonts w:asciiTheme="minorEastAsia" w:eastAsiaTheme="minorEastAsia" w:hAnsiTheme="minorEastAsia" w:hint="eastAsia"/>
          <w:sz w:val="24"/>
          <w:szCs w:val="24"/>
        </w:rPr>
        <w:t>2.4.5</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对投标人的失误不负任何责任，投标人应指定一名投标事务负责人，专门负责跟踪、接收、阅读和理解招标文件及随后收到的有关资料，向</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发出质疑，检查投标文件，协助有关人员尽力克服各种投标失误。</w:t>
      </w:r>
      <w:bookmarkEnd w:id="22"/>
    </w:p>
    <w:p w:rsidR="0095054E" w:rsidRPr="002132DA" w:rsidRDefault="00C10FAE" w:rsidP="00C10FAE">
      <w:pPr>
        <w:pStyle w:val="a6"/>
        <w:adjustRightInd w:val="0"/>
        <w:snapToGrid w:val="0"/>
        <w:spacing w:line="360" w:lineRule="auto"/>
        <w:rPr>
          <w:rFonts w:asciiTheme="minorEastAsia" w:eastAsiaTheme="minorEastAsia" w:hAnsiTheme="minorEastAsia"/>
          <w:sz w:val="24"/>
          <w:szCs w:val="24"/>
        </w:rPr>
      </w:pPr>
      <w:bookmarkStart w:id="23" w:name="_Toc409430331"/>
      <w:r w:rsidRPr="002132DA">
        <w:rPr>
          <w:rFonts w:asciiTheme="minorEastAsia" w:eastAsiaTheme="minorEastAsia" w:hAnsiTheme="minorEastAsia" w:hint="eastAsia"/>
          <w:sz w:val="24"/>
          <w:szCs w:val="24"/>
        </w:rPr>
        <w:t>2.4.6</w:t>
      </w:r>
      <w:r w:rsidR="0095054E" w:rsidRPr="002132DA">
        <w:rPr>
          <w:rFonts w:asciiTheme="minorEastAsia" w:eastAsiaTheme="minorEastAsia" w:hAnsiTheme="minorEastAsia" w:hint="eastAsia"/>
          <w:sz w:val="24"/>
          <w:szCs w:val="24"/>
        </w:rPr>
        <w:t>评标委员会成员应承担其参加评标有关的一切费用、损害和人身伤亡事故责任，</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除提供评标酬金和差旅费用外，对其他费用不负任何责任。</w:t>
      </w:r>
      <w:bookmarkEnd w:id="23"/>
    </w:p>
    <w:p w:rsidR="0095054E" w:rsidRDefault="00C10FAE" w:rsidP="00C10FAE">
      <w:pPr>
        <w:pStyle w:val="a6"/>
        <w:adjustRightInd w:val="0"/>
        <w:snapToGrid w:val="0"/>
        <w:spacing w:line="360" w:lineRule="auto"/>
        <w:rPr>
          <w:rFonts w:asciiTheme="minorEastAsia" w:eastAsiaTheme="minorEastAsia" w:hAnsiTheme="minorEastAsia"/>
          <w:sz w:val="24"/>
          <w:szCs w:val="24"/>
        </w:rPr>
      </w:pPr>
      <w:bookmarkStart w:id="24" w:name="_Toc409430332"/>
      <w:r w:rsidRPr="002132DA">
        <w:rPr>
          <w:rFonts w:asciiTheme="minorEastAsia" w:eastAsiaTheme="minorEastAsia" w:hAnsiTheme="minorEastAsia" w:hint="eastAsia"/>
          <w:sz w:val="24"/>
          <w:szCs w:val="24"/>
        </w:rPr>
        <w:t>2.4.7</w:t>
      </w:r>
      <w:r w:rsidR="0095054E" w:rsidRPr="002132DA">
        <w:rPr>
          <w:rFonts w:asciiTheme="minorEastAsia" w:eastAsiaTheme="minorEastAsia" w:hAnsiTheme="minorEastAsia" w:hint="eastAsia"/>
          <w:sz w:val="24"/>
          <w:szCs w:val="24"/>
        </w:rPr>
        <w:t>如果投标人实质上不符合投标资格，即使已购买招标文件、参加投标并缴纳各种费用，</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可以随时取消其投标或中标资格，</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对该投标人的一切损失不负任何责任。</w:t>
      </w:r>
      <w:bookmarkEnd w:id="24"/>
    </w:p>
    <w:p w:rsidR="005B05B5" w:rsidRPr="002132DA" w:rsidRDefault="005B05B5" w:rsidP="00C10FAE">
      <w:pPr>
        <w:pStyle w:val="a6"/>
        <w:adjustRightInd w:val="0"/>
        <w:snapToGrid w:val="0"/>
        <w:spacing w:line="360" w:lineRule="auto"/>
        <w:rPr>
          <w:rFonts w:asciiTheme="minorEastAsia" w:eastAsiaTheme="minorEastAsia" w:hAnsiTheme="minorEastAsia"/>
          <w:sz w:val="24"/>
          <w:szCs w:val="24"/>
        </w:rPr>
      </w:pPr>
    </w:p>
    <w:p w:rsidR="0095054E" w:rsidRPr="002132DA" w:rsidRDefault="002132DA" w:rsidP="002132DA">
      <w:pPr>
        <w:spacing w:line="360" w:lineRule="auto"/>
        <w:outlineLvl w:val="0"/>
        <w:rPr>
          <w:rFonts w:asciiTheme="minorEastAsia" w:eastAsiaTheme="minorEastAsia" w:hAnsiTheme="minorEastAsia"/>
          <w:b/>
          <w:color w:val="000000"/>
          <w:sz w:val="24"/>
        </w:rPr>
      </w:pPr>
      <w:bookmarkStart w:id="25" w:name="_Toc409430333"/>
      <w:bookmarkStart w:id="26" w:name="_Toc417244238"/>
      <w:r>
        <w:rPr>
          <w:rFonts w:asciiTheme="minorEastAsia" w:eastAsiaTheme="minorEastAsia" w:hAnsiTheme="minorEastAsia" w:hint="eastAsia"/>
          <w:b/>
          <w:color w:val="000000"/>
          <w:sz w:val="24"/>
        </w:rPr>
        <w:t>2.5</w:t>
      </w:r>
      <w:r w:rsidR="0095054E" w:rsidRPr="002132DA">
        <w:rPr>
          <w:rFonts w:asciiTheme="minorEastAsia" w:eastAsiaTheme="minorEastAsia" w:hAnsiTheme="minorEastAsia" w:hint="eastAsia"/>
          <w:b/>
          <w:color w:val="000000"/>
          <w:sz w:val="24"/>
        </w:rPr>
        <w:t>招标文件效力</w:t>
      </w:r>
      <w:bookmarkEnd w:id="25"/>
      <w:bookmarkEnd w:id="26"/>
    </w:p>
    <w:p w:rsidR="0095054E" w:rsidRPr="002132DA" w:rsidRDefault="000D3E21" w:rsidP="000D3E21">
      <w:pPr>
        <w:pStyle w:val="a6"/>
        <w:adjustRightInd w:val="0"/>
        <w:snapToGrid w:val="0"/>
        <w:spacing w:line="360" w:lineRule="auto"/>
        <w:rPr>
          <w:rFonts w:asciiTheme="minorEastAsia" w:eastAsiaTheme="minorEastAsia" w:hAnsiTheme="minorEastAsia"/>
          <w:sz w:val="24"/>
          <w:szCs w:val="24"/>
        </w:rPr>
      </w:pPr>
      <w:bookmarkStart w:id="27" w:name="_Toc409430334"/>
      <w:r w:rsidRPr="002132DA">
        <w:rPr>
          <w:rFonts w:asciiTheme="minorEastAsia" w:eastAsiaTheme="minorEastAsia" w:hAnsiTheme="minorEastAsia" w:hint="eastAsia"/>
          <w:sz w:val="24"/>
          <w:szCs w:val="24"/>
        </w:rPr>
        <w:t>2.5.1</w:t>
      </w:r>
      <w:r w:rsidR="0095054E" w:rsidRPr="002132DA">
        <w:rPr>
          <w:rFonts w:asciiTheme="minorEastAsia" w:eastAsiaTheme="minorEastAsia" w:hAnsiTheme="minorEastAsia" w:hint="eastAsia"/>
          <w:sz w:val="24"/>
          <w:szCs w:val="24"/>
        </w:rPr>
        <w:t>招标文件是</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发出的</w:t>
      </w:r>
      <w:r w:rsidR="0095054E" w:rsidRPr="002132DA">
        <w:rPr>
          <w:rFonts w:asciiTheme="minorEastAsia" w:eastAsiaTheme="minorEastAsia" w:hAnsiTheme="minorEastAsia"/>
          <w:sz w:val="24"/>
          <w:szCs w:val="24"/>
        </w:rPr>
        <w:t>要约寻求</w:t>
      </w:r>
      <w:r w:rsidR="0095054E" w:rsidRPr="002132DA">
        <w:rPr>
          <w:rFonts w:asciiTheme="minorEastAsia" w:eastAsiaTheme="minorEastAsia" w:hAnsiTheme="minorEastAsia" w:hint="eastAsia"/>
          <w:sz w:val="24"/>
          <w:szCs w:val="24"/>
        </w:rPr>
        <w:t>，投标人参加投标均视为承认招标公告、招标文</w:t>
      </w:r>
      <w:r w:rsidR="0095054E" w:rsidRPr="002132DA">
        <w:rPr>
          <w:rFonts w:asciiTheme="minorEastAsia" w:eastAsiaTheme="minorEastAsia" w:hAnsiTheme="minorEastAsia" w:hint="eastAsia"/>
          <w:sz w:val="24"/>
          <w:szCs w:val="24"/>
        </w:rPr>
        <w:lastRenderedPageBreak/>
        <w:t>件及附件的所有条款</w:t>
      </w:r>
      <w:r w:rsidR="0095054E" w:rsidRPr="002132DA">
        <w:rPr>
          <w:rFonts w:asciiTheme="minorEastAsia" w:eastAsiaTheme="minorEastAsia" w:hAnsiTheme="minorEastAsia"/>
          <w:sz w:val="24"/>
          <w:szCs w:val="24"/>
        </w:rPr>
        <w:t>,</w:t>
      </w:r>
      <w:r w:rsidR="0095054E" w:rsidRPr="002132DA">
        <w:rPr>
          <w:rFonts w:asciiTheme="minorEastAsia" w:eastAsiaTheme="minorEastAsia" w:hAnsiTheme="minorEastAsia" w:hint="eastAsia"/>
          <w:sz w:val="24"/>
          <w:szCs w:val="24"/>
        </w:rPr>
        <w:t>并承诺一旦中标将按招标文件、投标文件、合同条款、</w:t>
      </w:r>
      <w:r w:rsidR="00F02CE5">
        <w:rPr>
          <w:rFonts w:asciiTheme="minorEastAsia" w:eastAsiaTheme="minorEastAsia" w:hAnsiTheme="minorEastAsia" w:hint="eastAsia"/>
          <w:sz w:val="24"/>
          <w:szCs w:val="24"/>
        </w:rPr>
        <w:t>服务方案、</w:t>
      </w:r>
      <w:r w:rsidR="0095054E" w:rsidRPr="002132DA">
        <w:rPr>
          <w:rFonts w:asciiTheme="minorEastAsia" w:eastAsiaTheme="minorEastAsia" w:hAnsiTheme="minorEastAsia" w:hint="eastAsia"/>
          <w:sz w:val="24"/>
          <w:szCs w:val="24"/>
        </w:rPr>
        <w:t>技术规范要求的质量和进度完成全部委托任务。</w:t>
      </w:r>
      <w:bookmarkEnd w:id="27"/>
    </w:p>
    <w:p w:rsidR="0095054E" w:rsidRPr="002132DA" w:rsidRDefault="000D3E21" w:rsidP="000D3E21">
      <w:pPr>
        <w:pStyle w:val="a6"/>
        <w:adjustRightInd w:val="0"/>
        <w:snapToGrid w:val="0"/>
        <w:spacing w:line="360" w:lineRule="auto"/>
        <w:rPr>
          <w:rFonts w:asciiTheme="minorEastAsia" w:eastAsiaTheme="minorEastAsia" w:hAnsiTheme="minorEastAsia"/>
          <w:sz w:val="24"/>
          <w:szCs w:val="24"/>
        </w:rPr>
      </w:pPr>
      <w:bookmarkStart w:id="28" w:name="_Toc409430335"/>
      <w:r w:rsidRPr="002132DA">
        <w:rPr>
          <w:rFonts w:asciiTheme="minorEastAsia" w:eastAsiaTheme="minorEastAsia" w:hAnsiTheme="minorEastAsia" w:hint="eastAsia"/>
          <w:sz w:val="24"/>
          <w:szCs w:val="24"/>
        </w:rPr>
        <w:t>2.5.2</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或</w:t>
      </w:r>
      <w:r w:rsidR="006A7AA4" w:rsidRPr="002132DA">
        <w:rPr>
          <w:rFonts w:asciiTheme="minorEastAsia" w:eastAsiaTheme="minorEastAsia" w:hAnsiTheme="minorEastAsia" w:hint="eastAsia"/>
          <w:sz w:val="24"/>
          <w:szCs w:val="24"/>
        </w:rPr>
        <w:t>采购代理机构</w:t>
      </w:r>
      <w:r w:rsidR="0095054E" w:rsidRPr="002132DA">
        <w:rPr>
          <w:rFonts w:asciiTheme="minorEastAsia" w:eastAsiaTheme="minorEastAsia" w:hAnsiTheme="minorEastAsia" w:hint="eastAsia"/>
          <w:sz w:val="24"/>
          <w:szCs w:val="24"/>
        </w:rPr>
        <w:t>与投标人之间使用电子邮箱传送的文件，与公开登载的文件或者盖章发出的文件一样具有同等效力。</w:t>
      </w:r>
      <w:bookmarkEnd w:id="28"/>
    </w:p>
    <w:p w:rsidR="0095054E" w:rsidRPr="002132DA" w:rsidRDefault="000D3E21" w:rsidP="000D3E21">
      <w:pPr>
        <w:pStyle w:val="a6"/>
        <w:adjustRightInd w:val="0"/>
        <w:snapToGrid w:val="0"/>
        <w:spacing w:line="360" w:lineRule="auto"/>
        <w:rPr>
          <w:rFonts w:asciiTheme="minorEastAsia" w:eastAsiaTheme="minorEastAsia" w:hAnsiTheme="minorEastAsia"/>
          <w:sz w:val="24"/>
          <w:szCs w:val="24"/>
        </w:rPr>
      </w:pPr>
      <w:bookmarkStart w:id="29" w:name="_Toc409430336"/>
      <w:r w:rsidRPr="002132DA">
        <w:rPr>
          <w:rFonts w:asciiTheme="minorEastAsia" w:eastAsiaTheme="minorEastAsia" w:hAnsiTheme="minorEastAsia" w:hint="eastAsia"/>
          <w:sz w:val="24"/>
          <w:szCs w:val="24"/>
        </w:rPr>
        <w:t>2.5.3</w:t>
      </w:r>
      <w:r w:rsidR="005F5189" w:rsidRPr="002132DA">
        <w:rPr>
          <w:rFonts w:asciiTheme="minorEastAsia" w:eastAsiaTheme="minorEastAsia" w:hAnsiTheme="minorEastAsia" w:hint="eastAsia"/>
          <w:sz w:val="24"/>
          <w:szCs w:val="24"/>
        </w:rPr>
        <w:t>采购人</w:t>
      </w:r>
      <w:r w:rsidR="0095054E" w:rsidRPr="002132DA">
        <w:rPr>
          <w:rFonts w:asciiTheme="minorEastAsia" w:eastAsiaTheme="minorEastAsia" w:hAnsiTheme="minorEastAsia" w:hint="eastAsia"/>
          <w:sz w:val="24"/>
          <w:szCs w:val="24"/>
        </w:rPr>
        <w:t>通过相关媒体平台公开登载的文件，与盖章发出的文件一样具有同等效力。</w:t>
      </w:r>
      <w:bookmarkEnd w:id="29"/>
    </w:p>
    <w:p w:rsidR="0095054E" w:rsidRPr="00520867" w:rsidRDefault="0095054E" w:rsidP="0095054E">
      <w:pPr>
        <w:spacing w:line="360" w:lineRule="auto"/>
        <w:rPr>
          <w:rFonts w:ascii="宋体" w:hAnsi="宋体"/>
          <w:color w:val="000000"/>
          <w:sz w:val="24"/>
        </w:rPr>
      </w:pPr>
    </w:p>
    <w:p w:rsidR="0095054E" w:rsidRPr="00520867" w:rsidRDefault="0095054E" w:rsidP="0095054E">
      <w:pPr>
        <w:pStyle w:val="1"/>
        <w:rPr>
          <w:color w:val="000000"/>
        </w:rPr>
      </w:pPr>
      <w:r w:rsidRPr="00520867">
        <w:rPr>
          <w:rFonts w:ascii="宋体" w:hAnsi="宋体"/>
          <w:color w:val="000000"/>
        </w:rPr>
        <w:br w:type="page"/>
      </w:r>
      <w:bookmarkStart w:id="30" w:name="_Toc409430342"/>
      <w:bookmarkStart w:id="31" w:name="_Toc417244239"/>
      <w:r w:rsidRPr="00520867">
        <w:rPr>
          <w:rFonts w:hint="eastAsia"/>
          <w:color w:val="000000"/>
        </w:rPr>
        <w:lastRenderedPageBreak/>
        <w:t>第三章投标</w:t>
      </w:r>
      <w:bookmarkEnd w:id="30"/>
      <w:bookmarkEnd w:id="31"/>
    </w:p>
    <w:p w:rsidR="0095054E" w:rsidRPr="00520867" w:rsidRDefault="0095054E" w:rsidP="000D3E21">
      <w:pPr>
        <w:pStyle w:val="af3"/>
        <w:ind w:left="425" w:firstLineChars="0" w:firstLine="0"/>
        <w:outlineLvl w:val="0"/>
        <w:rPr>
          <w:rFonts w:ascii="宋体" w:hAnsi="宋体"/>
          <w:b/>
          <w:vanish/>
          <w:color w:val="000000"/>
        </w:rPr>
      </w:pPr>
      <w:bookmarkStart w:id="32" w:name="_Toc409430343"/>
      <w:bookmarkEnd w:id="32"/>
    </w:p>
    <w:p w:rsidR="0095054E" w:rsidRPr="00520867" w:rsidRDefault="0095054E" w:rsidP="00FD0748">
      <w:pPr>
        <w:rPr>
          <w:rFonts w:ascii="宋体" w:hAnsi="宋体"/>
          <w:b/>
          <w:color w:val="000000"/>
        </w:rPr>
      </w:pPr>
    </w:p>
    <w:p w:rsidR="000D3E21" w:rsidRPr="002132DA" w:rsidRDefault="000D3E21" w:rsidP="000D3E21">
      <w:pPr>
        <w:spacing w:line="360" w:lineRule="auto"/>
        <w:ind w:leftChars="-1" w:left="-2" w:firstLine="1"/>
        <w:outlineLvl w:val="0"/>
        <w:rPr>
          <w:rFonts w:asciiTheme="minorEastAsia" w:eastAsiaTheme="minorEastAsia" w:hAnsiTheme="minorEastAsia"/>
          <w:b/>
          <w:color w:val="000000"/>
          <w:sz w:val="24"/>
        </w:rPr>
      </w:pPr>
      <w:bookmarkStart w:id="33" w:name="_Toc409430344"/>
      <w:bookmarkStart w:id="34" w:name="_Toc417244240"/>
      <w:r w:rsidRPr="002132DA">
        <w:rPr>
          <w:rFonts w:asciiTheme="minorEastAsia" w:eastAsiaTheme="minorEastAsia" w:hAnsiTheme="minorEastAsia" w:hint="eastAsia"/>
          <w:b/>
          <w:color w:val="000000"/>
          <w:sz w:val="24"/>
        </w:rPr>
        <w:t>3.1</w:t>
      </w:r>
      <w:r w:rsidR="0095054E" w:rsidRPr="002132DA">
        <w:rPr>
          <w:rFonts w:asciiTheme="minorEastAsia" w:eastAsiaTheme="minorEastAsia" w:hAnsiTheme="minorEastAsia" w:hint="eastAsia"/>
          <w:b/>
          <w:color w:val="000000"/>
          <w:sz w:val="24"/>
        </w:rPr>
        <w:t>现场考察</w:t>
      </w:r>
      <w:bookmarkStart w:id="35" w:name="_Toc409430345"/>
      <w:bookmarkEnd w:id="33"/>
      <w:bookmarkEnd w:id="34"/>
    </w:p>
    <w:p w:rsidR="0095054E" w:rsidRPr="002132DA" w:rsidRDefault="000D3E21" w:rsidP="000D3E21">
      <w:pPr>
        <w:spacing w:line="360" w:lineRule="auto"/>
        <w:ind w:leftChars="-1" w:left="-2" w:firstLine="1"/>
        <w:outlineLvl w:val="0"/>
        <w:rPr>
          <w:rFonts w:asciiTheme="minorEastAsia" w:eastAsiaTheme="minorEastAsia" w:hAnsiTheme="minorEastAsia"/>
          <w:b/>
          <w:color w:val="000000"/>
          <w:sz w:val="24"/>
        </w:rPr>
      </w:pPr>
      <w:bookmarkStart w:id="36" w:name="_Toc417244241"/>
      <w:r w:rsidRPr="002132DA">
        <w:rPr>
          <w:rFonts w:asciiTheme="minorEastAsia" w:eastAsiaTheme="minorEastAsia" w:hAnsiTheme="minorEastAsia" w:hint="eastAsia"/>
          <w:b/>
          <w:color w:val="000000"/>
          <w:sz w:val="24"/>
        </w:rPr>
        <w:t>3.1</w:t>
      </w:r>
      <w:r w:rsidRPr="002132DA">
        <w:rPr>
          <w:rFonts w:asciiTheme="minorEastAsia" w:eastAsiaTheme="minorEastAsia" w:hAnsiTheme="minorEastAsia" w:hint="eastAsia"/>
          <w:color w:val="000000"/>
          <w:sz w:val="24"/>
        </w:rPr>
        <w:t>自行前往，不统一组织。</w:t>
      </w:r>
      <w:bookmarkEnd w:id="35"/>
      <w:bookmarkEnd w:id="36"/>
    </w:p>
    <w:p w:rsidR="0095054E" w:rsidRPr="002132DA" w:rsidRDefault="0095054E" w:rsidP="0095054E">
      <w:pPr>
        <w:spacing w:line="360" w:lineRule="auto"/>
        <w:jc w:val="left"/>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37" w:name="_Toc409430346"/>
      <w:bookmarkStart w:id="38" w:name="_Toc417244242"/>
      <w:r w:rsidRPr="002132DA">
        <w:rPr>
          <w:rFonts w:asciiTheme="minorEastAsia" w:eastAsiaTheme="minorEastAsia" w:hAnsiTheme="minorEastAsia" w:hint="eastAsia"/>
          <w:b/>
          <w:color w:val="000000"/>
          <w:sz w:val="24"/>
        </w:rPr>
        <w:t>3.2</w:t>
      </w:r>
      <w:r w:rsidR="0095054E" w:rsidRPr="002132DA">
        <w:rPr>
          <w:rFonts w:asciiTheme="minorEastAsia" w:eastAsiaTheme="minorEastAsia" w:hAnsiTheme="minorEastAsia" w:hint="eastAsia"/>
          <w:b/>
          <w:color w:val="000000"/>
          <w:sz w:val="24"/>
        </w:rPr>
        <w:t>质疑和澄清</w:t>
      </w:r>
      <w:bookmarkEnd w:id="37"/>
      <w:bookmarkEnd w:id="38"/>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3.2.1. 质疑书应当包括下列主要内容：</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质疑人和被质疑人的名称、地址、电话等；</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具体的质疑事项及事实依据；</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提起质疑的日期。</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3.2.2. 质疑书应当署名。质疑人为自然人的，应当由本人签字；质疑人为法人或者其他组织的，应当由法定代表人或者主要负责人签字并加盖公章。</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3.2.3. 投标人认为招标文件的内容损害其权益的，应当以书面形式（加盖投标人公章）在招标文件公示期间或者自期满之日起7个工作日内向</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提交质疑书原件，逾期质疑无效。投标人以电话、传真或电邮形式提交的质疑均属于无效质疑。</w:t>
      </w:r>
    </w:p>
    <w:p w:rsidR="00C10FAE" w:rsidRPr="002132DA" w:rsidRDefault="00C10FAE" w:rsidP="00C10FAE">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3.2.4. 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授权代表签字并加盖公章。</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受理书面质疑书原件之日起，在规定的期限内作出答复。对于捏造事实、进行虚假质疑及投诉情节严重的，上报相关部门，禁止参加采购活动一至三年。</w:t>
      </w:r>
    </w:p>
    <w:p w:rsidR="000D3E21" w:rsidRPr="002132DA" w:rsidRDefault="00C10FAE" w:rsidP="000D3E21">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 xml:space="preserve">3.2.5. </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在收到投标人的有效书面质疑后七个工作日内作出答复，但答复的内容不涉及商业秘密，质疑人对</w:t>
      </w:r>
      <w:r w:rsidR="005F5189" w:rsidRPr="002132DA">
        <w:rPr>
          <w:rFonts w:asciiTheme="minorEastAsia" w:eastAsiaTheme="minorEastAsia" w:hAnsiTheme="minorEastAsia" w:hint="eastAsia"/>
          <w:color w:val="000000"/>
          <w:sz w:val="24"/>
        </w:rPr>
        <w:t>采购人</w:t>
      </w:r>
      <w:r w:rsidRPr="002132DA">
        <w:rPr>
          <w:rFonts w:asciiTheme="minorEastAsia" w:eastAsiaTheme="minorEastAsia" w:hAnsiTheme="minorEastAsia" w:hint="eastAsia"/>
          <w:color w:val="000000"/>
          <w:sz w:val="24"/>
        </w:rPr>
        <w:t>、</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的质疑答复不满意，或</w:t>
      </w:r>
      <w:r w:rsidR="005F5189" w:rsidRPr="002132DA">
        <w:rPr>
          <w:rFonts w:asciiTheme="minorEastAsia" w:eastAsiaTheme="minorEastAsia" w:hAnsiTheme="minorEastAsia" w:hint="eastAsia"/>
          <w:color w:val="000000"/>
          <w:sz w:val="24"/>
        </w:rPr>
        <w:t>采购人</w:t>
      </w:r>
      <w:r w:rsidRPr="002132DA">
        <w:rPr>
          <w:rFonts w:asciiTheme="minorEastAsia" w:eastAsiaTheme="minorEastAsia" w:hAnsiTheme="minorEastAsia" w:hint="eastAsia"/>
          <w:color w:val="000000"/>
          <w:sz w:val="24"/>
        </w:rPr>
        <w:t>、</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未在规定期限内作出答复的，可以在答复期满后十五个工作日内向监督管理部门提出投诉。投诉事项应该是经过质疑的事项。</w:t>
      </w:r>
      <w:bookmarkStart w:id="39" w:name="_Toc409430352"/>
    </w:p>
    <w:p w:rsidR="000D3E21" w:rsidRPr="002132DA" w:rsidRDefault="000D3E21" w:rsidP="000D3E21">
      <w:pPr>
        <w:spacing w:line="360" w:lineRule="auto"/>
        <w:rPr>
          <w:rFonts w:asciiTheme="minorEastAsia" w:eastAsiaTheme="minorEastAsia" w:hAnsiTheme="minorEastAsia"/>
          <w:color w:val="000000"/>
          <w:sz w:val="24"/>
        </w:rPr>
      </w:pPr>
    </w:p>
    <w:p w:rsidR="0095054E" w:rsidRPr="002132DA" w:rsidRDefault="000D3E21" w:rsidP="000D3E21">
      <w:pPr>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b/>
          <w:color w:val="000000"/>
          <w:sz w:val="24"/>
        </w:rPr>
        <w:t>3.3</w:t>
      </w:r>
      <w:r w:rsidR="0095054E" w:rsidRPr="002132DA">
        <w:rPr>
          <w:rFonts w:asciiTheme="minorEastAsia" w:eastAsiaTheme="minorEastAsia" w:hAnsiTheme="minorEastAsia" w:hint="eastAsia"/>
          <w:b/>
          <w:color w:val="000000"/>
          <w:sz w:val="24"/>
        </w:rPr>
        <w:t>投标文件编制要求</w:t>
      </w:r>
      <w:bookmarkEnd w:id="39"/>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0" w:name="_Toc409430353"/>
      <w:bookmarkStart w:id="41" w:name="_Toc417244243"/>
      <w:r w:rsidRPr="002132DA">
        <w:rPr>
          <w:rFonts w:asciiTheme="minorEastAsia" w:eastAsiaTheme="minorEastAsia" w:hAnsiTheme="minorEastAsia" w:hint="eastAsia"/>
          <w:color w:val="000000"/>
          <w:sz w:val="24"/>
        </w:rPr>
        <w:t>3.3.1</w:t>
      </w:r>
      <w:r w:rsidR="0095054E" w:rsidRPr="002132DA">
        <w:rPr>
          <w:rFonts w:asciiTheme="minorEastAsia" w:eastAsiaTheme="minorEastAsia" w:hAnsiTheme="minorEastAsia" w:hint="eastAsia"/>
          <w:color w:val="000000"/>
          <w:sz w:val="24"/>
        </w:rPr>
        <w:t>投标人应编制投标文件一式</w:t>
      </w:r>
      <w:r w:rsidR="005424F9" w:rsidRPr="002132DA">
        <w:rPr>
          <w:rFonts w:asciiTheme="minorEastAsia" w:eastAsiaTheme="minorEastAsia" w:hAnsiTheme="minorEastAsia" w:hint="eastAsia"/>
          <w:color w:val="000000"/>
          <w:sz w:val="24"/>
        </w:rPr>
        <w:t>7</w:t>
      </w:r>
      <w:r w:rsidR="0095054E" w:rsidRPr="002132DA">
        <w:rPr>
          <w:rFonts w:asciiTheme="minorEastAsia" w:eastAsiaTheme="minorEastAsia" w:hAnsiTheme="minorEastAsia" w:hint="eastAsia"/>
          <w:color w:val="000000"/>
          <w:sz w:val="24"/>
        </w:rPr>
        <w:t>份，其中正本</w:t>
      </w:r>
      <w:r w:rsidR="00D2563A" w:rsidRPr="002132DA">
        <w:rPr>
          <w:rFonts w:asciiTheme="minorEastAsia" w:eastAsiaTheme="minorEastAsia" w:hAnsiTheme="minorEastAsia" w:hint="eastAsia"/>
          <w:color w:val="000000"/>
          <w:sz w:val="24"/>
        </w:rPr>
        <w:t>1</w:t>
      </w:r>
      <w:r w:rsidR="0095054E" w:rsidRPr="002132DA">
        <w:rPr>
          <w:rFonts w:asciiTheme="minorEastAsia" w:eastAsiaTheme="minorEastAsia" w:hAnsiTheme="minorEastAsia" w:hint="eastAsia"/>
          <w:color w:val="000000"/>
          <w:sz w:val="24"/>
        </w:rPr>
        <w:t>份，副本</w:t>
      </w:r>
      <w:r w:rsidR="005424F9" w:rsidRPr="002132DA">
        <w:rPr>
          <w:rFonts w:asciiTheme="minorEastAsia" w:eastAsiaTheme="minorEastAsia" w:hAnsiTheme="minorEastAsia" w:hint="eastAsia"/>
          <w:color w:val="000000"/>
          <w:sz w:val="24"/>
        </w:rPr>
        <w:t>6</w:t>
      </w:r>
      <w:r w:rsidR="0095054E" w:rsidRPr="002132DA">
        <w:rPr>
          <w:rFonts w:asciiTheme="minorEastAsia" w:eastAsiaTheme="minorEastAsia" w:hAnsiTheme="minorEastAsia" w:hint="eastAsia"/>
          <w:color w:val="000000"/>
          <w:sz w:val="24"/>
        </w:rPr>
        <w:t>份，投标文件的副本可采用正本的复印件。每套投标文件须清楚地标明“正本”、“副本”。若副本与正本不符，以</w:t>
      </w:r>
      <w:r w:rsidR="0095054E" w:rsidRPr="002132DA">
        <w:rPr>
          <w:rFonts w:asciiTheme="minorEastAsia" w:eastAsiaTheme="minorEastAsia" w:hAnsiTheme="minorEastAsia" w:hint="eastAsia"/>
          <w:color w:val="000000"/>
          <w:sz w:val="24"/>
        </w:rPr>
        <w:lastRenderedPageBreak/>
        <w:t>正本为准。</w:t>
      </w:r>
      <w:bookmarkEnd w:id="40"/>
      <w:bookmarkEnd w:id="41"/>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2" w:name="_Toc409430354"/>
      <w:bookmarkStart w:id="43" w:name="_Toc417244244"/>
      <w:r w:rsidRPr="002132DA">
        <w:rPr>
          <w:rFonts w:asciiTheme="minorEastAsia" w:eastAsiaTheme="minorEastAsia" w:hAnsiTheme="minorEastAsia" w:hint="eastAsia"/>
          <w:color w:val="000000"/>
          <w:sz w:val="24"/>
        </w:rPr>
        <w:t>3.3.2</w:t>
      </w:r>
      <w:r w:rsidR="0095054E" w:rsidRPr="002132DA">
        <w:rPr>
          <w:rFonts w:asciiTheme="minorEastAsia" w:eastAsiaTheme="minorEastAsia" w:hAnsiTheme="minorEastAsia" w:hint="eastAsia"/>
          <w:color w:val="000000"/>
          <w:sz w:val="24"/>
        </w:rPr>
        <w:t>唱标信封：为方便开标时唱标，投标人应单独提交一个密封的唱标信封，密封处须加盖公章。唱标信封中的内容是投标文件正本中相应文件的复印件（加盖公章），唱标信封仅为方便开标、唱标而设，如果唱标信封中的内容与投标文件正本中的内容不一致时，以投标文件正本为准，内容如下：</w:t>
      </w:r>
      <w:bookmarkEnd w:id="42"/>
      <w:bookmarkEnd w:id="43"/>
    </w:p>
    <w:p w:rsidR="0095054E" w:rsidRPr="002132DA" w:rsidRDefault="0095054E" w:rsidP="00E60460">
      <w:pPr>
        <w:numPr>
          <w:ilvl w:val="0"/>
          <w:numId w:val="8"/>
        </w:numPr>
        <w:tabs>
          <w:tab w:val="left" w:pos="1440"/>
        </w:tabs>
        <w:adjustRightInd w:val="0"/>
        <w:snapToGrid w:val="0"/>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《开标一览表》复印件（加盖公章）；</w:t>
      </w:r>
    </w:p>
    <w:p w:rsidR="0095054E" w:rsidRPr="002132DA" w:rsidRDefault="0095054E" w:rsidP="00E60460">
      <w:pPr>
        <w:numPr>
          <w:ilvl w:val="0"/>
          <w:numId w:val="8"/>
        </w:numPr>
        <w:tabs>
          <w:tab w:val="left" w:pos="1440"/>
        </w:tabs>
        <w:adjustRightInd w:val="0"/>
        <w:snapToGrid w:val="0"/>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《投标保证金交纳凭证》复印件（格式见招标文件第九章出具）；</w:t>
      </w:r>
    </w:p>
    <w:p w:rsidR="0095054E" w:rsidRPr="002132DA" w:rsidRDefault="0095054E" w:rsidP="00E60460">
      <w:pPr>
        <w:numPr>
          <w:ilvl w:val="0"/>
          <w:numId w:val="8"/>
        </w:numPr>
        <w:tabs>
          <w:tab w:val="left" w:pos="1440"/>
        </w:tabs>
        <w:adjustRightInd w:val="0"/>
        <w:snapToGrid w:val="0"/>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投标书复印件（加盖公章）（格式见招标文件第九章出具）；</w:t>
      </w:r>
    </w:p>
    <w:p w:rsidR="0095054E" w:rsidRPr="002132DA" w:rsidRDefault="0095054E" w:rsidP="00E60460">
      <w:pPr>
        <w:numPr>
          <w:ilvl w:val="0"/>
          <w:numId w:val="8"/>
        </w:numPr>
        <w:tabs>
          <w:tab w:val="left" w:pos="1440"/>
        </w:tabs>
        <w:adjustRightInd w:val="0"/>
        <w:snapToGrid w:val="0"/>
        <w:spacing w:line="360" w:lineRule="auto"/>
        <w:rPr>
          <w:rFonts w:asciiTheme="minorEastAsia" w:eastAsiaTheme="minorEastAsia" w:hAnsiTheme="minorEastAsia"/>
          <w:color w:val="000000"/>
          <w:sz w:val="24"/>
        </w:rPr>
      </w:pPr>
      <w:r w:rsidRPr="002132DA">
        <w:rPr>
          <w:rFonts w:asciiTheme="minorEastAsia" w:eastAsiaTheme="minorEastAsia" w:hAnsiTheme="minorEastAsia" w:hint="eastAsia"/>
          <w:b/>
          <w:color w:val="000000"/>
          <w:sz w:val="24"/>
          <w:u w:val="single"/>
        </w:rPr>
        <w:t>《退投标保证金的说明函》原件</w:t>
      </w:r>
      <w:r w:rsidRPr="002132DA">
        <w:rPr>
          <w:rFonts w:asciiTheme="minorEastAsia" w:eastAsiaTheme="minorEastAsia" w:hAnsiTheme="minorEastAsia" w:hint="eastAsia"/>
          <w:color w:val="000000"/>
          <w:sz w:val="24"/>
        </w:rPr>
        <w:t>（格式见招标文件第九章格式之A7出具）。</w:t>
      </w:r>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4" w:name="_Toc409430355"/>
      <w:bookmarkStart w:id="45" w:name="_Toc417244245"/>
      <w:r w:rsidRPr="002132DA">
        <w:rPr>
          <w:rFonts w:asciiTheme="minorEastAsia" w:eastAsiaTheme="minorEastAsia" w:hAnsiTheme="minorEastAsia" w:hint="eastAsia"/>
          <w:color w:val="000000"/>
          <w:sz w:val="24"/>
        </w:rPr>
        <w:t>3.3.3</w:t>
      </w:r>
      <w:r w:rsidR="0095054E" w:rsidRPr="002132DA">
        <w:rPr>
          <w:rFonts w:asciiTheme="minorEastAsia" w:eastAsiaTheme="minorEastAsia" w:hAnsiTheme="minorEastAsia" w:hint="eastAsia"/>
          <w:color w:val="000000"/>
          <w:sz w:val="24"/>
        </w:rPr>
        <w:t>电子投标人必须随投标文件同时提交一套全部投标文件内容的电子文件（U盘或光盘，无病毒），电子文件必须装于独立的信封，信封上注明“电子文件”。其中所有文件不做压缩处理、不留密码，所有文件用WORD或EXCEL格式处理（资质文件及证书等可扫描以图片格式提交）。</w:t>
      </w:r>
      <w:bookmarkEnd w:id="44"/>
      <w:bookmarkEnd w:id="45"/>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6" w:name="_Toc409430356"/>
      <w:bookmarkStart w:id="47" w:name="_Toc417244246"/>
      <w:r w:rsidRPr="002132DA">
        <w:rPr>
          <w:rFonts w:asciiTheme="minorEastAsia" w:eastAsiaTheme="minorEastAsia" w:hAnsiTheme="minorEastAsia" w:hint="eastAsia"/>
          <w:color w:val="000000"/>
          <w:sz w:val="24"/>
        </w:rPr>
        <w:t>3.3.4</w:t>
      </w:r>
      <w:r w:rsidR="0095054E" w:rsidRPr="002132DA">
        <w:rPr>
          <w:rFonts w:asciiTheme="minorEastAsia" w:eastAsiaTheme="minorEastAsia" w:hAnsiTheme="minorEastAsia" w:hint="eastAsia"/>
          <w:color w:val="000000"/>
          <w:sz w:val="24"/>
        </w:rPr>
        <w:t>投标文件应做到清晰、完整，文本、图纸规格应当尽量统一。除非另有规定，否则投标文件的计量单位宜采用国际标准计量单位，尺寸齐全、准确，所有文字说明和文字标注以中文为准，报价均为人民币，时间均为北京时间。</w:t>
      </w:r>
      <w:bookmarkEnd w:id="46"/>
      <w:bookmarkEnd w:id="47"/>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48" w:name="_Toc409430357"/>
      <w:bookmarkStart w:id="49" w:name="_Toc417244247"/>
      <w:r w:rsidRPr="002132DA">
        <w:rPr>
          <w:rFonts w:asciiTheme="minorEastAsia" w:eastAsiaTheme="minorEastAsia" w:hAnsiTheme="minorEastAsia" w:hint="eastAsia"/>
          <w:color w:val="000000"/>
          <w:sz w:val="24"/>
        </w:rPr>
        <w:t>3.3.5</w:t>
      </w:r>
      <w:r w:rsidR="0095054E" w:rsidRPr="002132DA">
        <w:rPr>
          <w:rFonts w:asciiTheme="minorEastAsia" w:eastAsiaTheme="minorEastAsia" w:hAnsiTheme="minorEastAsia" w:hint="eastAsia"/>
          <w:color w:val="000000"/>
          <w:sz w:val="24"/>
        </w:rPr>
        <w:t>投标文件中的任何重要的插字、涂改和增删，必须由法定代表人/负责人或经其正式授权的代表在旁边</w:t>
      </w:r>
      <w:r w:rsidR="00644C16" w:rsidRPr="002132DA">
        <w:rPr>
          <w:rFonts w:asciiTheme="minorEastAsia" w:eastAsiaTheme="minorEastAsia" w:hAnsiTheme="minorEastAsia" w:hint="eastAsia"/>
          <w:color w:val="000000"/>
          <w:sz w:val="24"/>
        </w:rPr>
        <w:t>公章</w:t>
      </w:r>
      <w:r w:rsidR="0095054E" w:rsidRPr="002132DA">
        <w:rPr>
          <w:rFonts w:asciiTheme="minorEastAsia" w:eastAsiaTheme="minorEastAsia" w:hAnsiTheme="minorEastAsia" w:hint="eastAsia"/>
          <w:color w:val="000000"/>
          <w:sz w:val="24"/>
        </w:rPr>
        <w:t>或签字才有效。</w:t>
      </w:r>
      <w:bookmarkEnd w:id="48"/>
      <w:bookmarkEnd w:id="49"/>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50" w:name="_Toc409430358"/>
      <w:bookmarkStart w:id="51" w:name="_Toc417244248"/>
      <w:r w:rsidRPr="002132DA">
        <w:rPr>
          <w:rFonts w:asciiTheme="minorEastAsia" w:eastAsiaTheme="minorEastAsia" w:hAnsiTheme="minorEastAsia" w:hint="eastAsia"/>
          <w:color w:val="000000"/>
          <w:sz w:val="24"/>
        </w:rPr>
        <w:t>3.3.6</w:t>
      </w:r>
      <w:r w:rsidR="0095054E" w:rsidRPr="002132DA">
        <w:rPr>
          <w:rFonts w:asciiTheme="minorEastAsia" w:eastAsiaTheme="minorEastAsia" w:hAnsiTheme="minorEastAsia" w:hint="eastAsia"/>
          <w:color w:val="000000"/>
          <w:sz w:val="24"/>
        </w:rPr>
        <w:t>每个投标人报送一个投标方案，投标文件应达到招标文件规定的深度，满足评审需要。不响应招标文件要求的投标文件可能被拒绝，责任由投标人自负。</w:t>
      </w:r>
      <w:bookmarkEnd w:id="50"/>
      <w:bookmarkEnd w:id="51"/>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52" w:name="_Toc409430359"/>
      <w:bookmarkStart w:id="53" w:name="_Toc417244249"/>
      <w:r w:rsidRPr="002132DA">
        <w:rPr>
          <w:rFonts w:asciiTheme="minorEastAsia" w:eastAsiaTheme="minorEastAsia" w:hAnsiTheme="minorEastAsia" w:hint="eastAsia"/>
          <w:color w:val="000000"/>
          <w:sz w:val="24"/>
        </w:rPr>
        <w:t>3.3.7</w:t>
      </w:r>
      <w:r w:rsidR="0095054E" w:rsidRPr="002132DA">
        <w:rPr>
          <w:rFonts w:asciiTheme="minorEastAsia" w:eastAsiaTheme="minorEastAsia" w:hAnsiTheme="minorEastAsia" w:hint="eastAsia"/>
          <w:color w:val="000000"/>
          <w:sz w:val="24"/>
        </w:rPr>
        <w:t>投标人必须确保投标文件及密封包装准确无误，提交投标文件截止时间后将不会给予投标人主动</w:t>
      </w:r>
      <w:r w:rsidR="0095054E" w:rsidRPr="002132DA">
        <w:rPr>
          <w:rFonts w:asciiTheme="minorEastAsia" w:eastAsiaTheme="minorEastAsia" w:hAnsiTheme="minorEastAsia"/>
          <w:color w:val="000000"/>
          <w:sz w:val="24"/>
        </w:rPr>
        <w:t>改正</w:t>
      </w:r>
      <w:r w:rsidR="0095054E" w:rsidRPr="002132DA">
        <w:rPr>
          <w:rFonts w:asciiTheme="minorEastAsia" w:eastAsiaTheme="minorEastAsia" w:hAnsiTheme="minorEastAsia" w:hint="eastAsia"/>
          <w:color w:val="000000"/>
          <w:sz w:val="24"/>
        </w:rPr>
        <w:t>的</w:t>
      </w:r>
      <w:r w:rsidR="0095054E" w:rsidRPr="002132DA">
        <w:rPr>
          <w:rFonts w:asciiTheme="minorEastAsia" w:eastAsiaTheme="minorEastAsia" w:hAnsiTheme="minorEastAsia"/>
          <w:color w:val="000000"/>
          <w:sz w:val="24"/>
        </w:rPr>
        <w:t>机会</w:t>
      </w:r>
      <w:r w:rsidR="0095054E" w:rsidRPr="002132DA">
        <w:rPr>
          <w:rFonts w:asciiTheme="minorEastAsia" w:eastAsiaTheme="minorEastAsia" w:hAnsiTheme="minorEastAsia" w:hint="eastAsia"/>
          <w:color w:val="000000"/>
          <w:sz w:val="24"/>
        </w:rPr>
        <w:t>，以免</w:t>
      </w:r>
      <w:r w:rsidR="0095054E" w:rsidRPr="002132DA">
        <w:rPr>
          <w:rFonts w:asciiTheme="minorEastAsia" w:eastAsiaTheme="minorEastAsia" w:hAnsiTheme="minorEastAsia"/>
          <w:color w:val="000000"/>
          <w:sz w:val="24"/>
        </w:rPr>
        <w:t>产生</w:t>
      </w:r>
      <w:r w:rsidR="0095054E" w:rsidRPr="002132DA">
        <w:rPr>
          <w:rFonts w:asciiTheme="minorEastAsia" w:eastAsiaTheme="minorEastAsia" w:hAnsiTheme="minorEastAsia" w:hint="eastAsia"/>
          <w:color w:val="000000"/>
          <w:sz w:val="24"/>
        </w:rPr>
        <w:t>对其他投标人的</w:t>
      </w:r>
      <w:r w:rsidR="0095054E" w:rsidRPr="002132DA">
        <w:rPr>
          <w:rFonts w:asciiTheme="minorEastAsia" w:eastAsiaTheme="minorEastAsia" w:hAnsiTheme="minorEastAsia"/>
          <w:color w:val="000000"/>
          <w:sz w:val="24"/>
        </w:rPr>
        <w:t>歧视性做法</w:t>
      </w:r>
      <w:r w:rsidR="0095054E" w:rsidRPr="002132DA">
        <w:rPr>
          <w:rFonts w:asciiTheme="minorEastAsia" w:eastAsiaTheme="minorEastAsia" w:hAnsiTheme="minorEastAsia" w:hint="eastAsia"/>
          <w:color w:val="000000"/>
          <w:sz w:val="24"/>
        </w:rPr>
        <w:t>。</w:t>
      </w:r>
      <w:bookmarkEnd w:id="52"/>
      <w:bookmarkEnd w:id="53"/>
    </w:p>
    <w:p w:rsidR="0095054E" w:rsidRPr="002132DA" w:rsidRDefault="0095054E" w:rsidP="0095054E">
      <w:pPr>
        <w:spacing w:line="360" w:lineRule="auto"/>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54" w:name="_Toc409430360"/>
      <w:bookmarkStart w:id="55" w:name="_Toc417244250"/>
      <w:r w:rsidRPr="002132DA">
        <w:rPr>
          <w:rFonts w:asciiTheme="minorEastAsia" w:eastAsiaTheme="minorEastAsia" w:hAnsiTheme="minorEastAsia" w:hint="eastAsia"/>
          <w:b/>
          <w:color w:val="000000"/>
          <w:sz w:val="24"/>
        </w:rPr>
        <w:t>3.4</w:t>
      </w:r>
      <w:r w:rsidR="0095054E" w:rsidRPr="002132DA">
        <w:rPr>
          <w:rFonts w:asciiTheme="minorEastAsia" w:eastAsiaTheme="minorEastAsia" w:hAnsiTheme="minorEastAsia" w:hint="eastAsia"/>
          <w:b/>
          <w:color w:val="000000"/>
          <w:sz w:val="24"/>
        </w:rPr>
        <w:t>投标文件的封装</w:t>
      </w:r>
      <w:bookmarkEnd w:id="54"/>
      <w:bookmarkEnd w:id="55"/>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56" w:name="_Toc89868889"/>
      <w:bookmarkStart w:id="57" w:name="_Toc409430361"/>
      <w:bookmarkStart w:id="58" w:name="_Toc417244251"/>
      <w:r w:rsidRPr="002132DA">
        <w:rPr>
          <w:rFonts w:asciiTheme="minorEastAsia" w:eastAsiaTheme="minorEastAsia" w:hAnsiTheme="minorEastAsia" w:hint="eastAsia"/>
          <w:color w:val="000000"/>
          <w:sz w:val="24"/>
        </w:rPr>
        <w:t>3.4.1</w:t>
      </w:r>
      <w:r w:rsidR="0095054E" w:rsidRPr="002132DA">
        <w:rPr>
          <w:rFonts w:asciiTheme="minorEastAsia" w:eastAsiaTheme="minorEastAsia" w:hAnsiTheme="minorEastAsia" w:hint="eastAsia"/>
          <w:color w:val="000000"/>
          <w:sz w:val="24"/>
        </w:rPr>
        <w:t>标书封装要求</w:t>
      </w:r>
      <w:bookmarkEnd w:id="56"/>
      <w:r w:rsidR="0095054E" w:rsidRPr="002132DA">
        <w:rPr>
          <w:rFonts w:asciiTheme="minorEastAsia" w:eastAsiaTheme="minorEastAsia" w:hAnsiTheme="minorEastAsia" w:hint="eastAsia"/>
          <w:color w:val="000000"/>
          <w:sz w:val="24"/>
        </w:rPr>
        <w:t>（共</w:t>
      </w:r>
      <w:r w:rsidR="000912E6">
        <w:rPr>
          <w:rFonts w:asciiTheme="minorEastAsia" w:eastAsiaTheme="minorEastAsia" w:hAnsiTheme="minorEastAsia" w:hint="eastAsia"/>
          <w:color w:val="000000"/>
          <w:sz w:val="24"/>
        </w:rPr>
        <w:t>4</w:t>
      </w:r>
      <w:r w:rsidR="0095054E" w:rsidRPr="002132DA">
        <w:rPr>
          <w:rFonts w:asciiTheme="minorEastAsia" w:eastAsiaTheme="minorEastAsia" w:hAnsiTheme="minorEastAsia" w:hint="eastAsia"/>
          <w:color w:val="000000"/>
          <w:sz w:val="24"/>
        </w:rPr>
        <w:t>个独立的封装包）</w:t>
      </w:r>
      <w:bookmarkEnd w:id="57"/>
      <w:bookmarkEnd w:id="58"/>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929"/>
        <w:gridCol w:w="1276"/>
        <w:gridCol w:w="4017"/>
      </w:tblGrid>
      <w:tr w:rsidR="0095054E" w:rsidRPr="002132DA" w:rsidTr="00823A8B">
        <w:trPr>
          <w:trHeight w:val="358"/>
        </w:trPr>
        <w:tc>
          <w:tcPr>
            <w:tcW w:w="817" w:type="dxa"/>
            <w:shd w:val="clear" w:color="auto" w:fill="FDE9D9"/>
            <w:vAlign w:val="center"/>
          </w:tcPr>
          <w:p w:rsidR="0095054E" w:rsidRPr="002132DA" w:rsidRDefault="0095054E" w:rsidP="002132DA">
            <w:pPr>
              <w:widowControl/>
              <w:ind w:leftChars="-67" w:left="20" w:rightChars="-82" w:right="-172" w:hangingChars="67" w:hanging="161"/>
              <w:jc w:val="center"/>
              <w:rPr>
                <w:rFonts w:asciiTheme="minorEastAsia" w:eastAsiaTheme="minorEastAsia" w:hAnsiTheme="minorEastAsia"/>
                <w:b/>
                <w:color w:val="000000"/>
                <w:sz w:val="24"/>
              </w:rPr>
            </w:pPr>
            <w:r w:rsidRPr="002132DA">
              <w:rPr>
                <w:rFonts w:asciiTheme="minorEastAsia" w:eastAsiaTheme="minorEastAsia" w:hAnsiTheme="minorEastAsia" w:hint="eastAsia"/>
                <w:b/>
                <w:color w:val="000000"/>
                <w:sz w:val="24"/>
              </w:rPr>
              <w:t>封装包</w:t>
            </w:r>
          </w:p>
        </w:tc>
        <w:tc>
          <w:tcPr>
            <w:tcW w:w="2929" w:type="dxa"/>
            <w:shd w:val="clear" w:color="auto" w:fill="FDE9D9"/>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b/>
                <w:color w:val="000000"/>
                <w:sz w:val="24"/>
              </w:rPr>
            </w:pPr>
            <w:r w:rsidRPr="002132DA">
              <w:rPr>
                <w:rFonts w:asciiTheme="minorEastAsia" w:eastAsiaTheme="minorEastAsia" w:hAnsiTheme="minorEastAsia" w:hint="eastAsia"/>
                <w:b/>
                <w:color w:val="000000"/>
                <w:sz w:val="24"/>
              </w:rPr>
              <w:t>投标文件组成</w:t>
            </w:r>
          </w:p>
        </w:tc>
        <w:tc>
          <w:tcPr>
            <w:tcW w:w="1276" w:type="dxa"/>
            <w:shd w:val="clear" w:color="auto" w:fill="FDE9D9"/>
            <w:vAlign w:val="center"/>
          </w:tcPr>
          <w:p w:rsidR="0095054E" w:rsidRPr="002132DA" w:rsidRDefault="0095054E" w:rsidP="00823A8B">
            <w:pPr>
              <w:widowControl/>
              <w:ind w:leftChars="-51" w:left="-106" w:hanging="1"/>
              <w:jc w:val="center"/>
              <w:rPr>
                <w:rFonts w:asciiTheme="minorEastAsia" w:eastAsiaTheme="minorEastAsia" w:hAnsiTheme="minorEastAsia"/>
                <w:b/>
                <w:color w:val="000000"/>
                <w:sz w:val="24"/>
              </w:rPr>
            </w:pPr>
            <w:r w:rsidRPr="002132DA">
              <w:rPr>
                <w:rFonts w:asciiTheme="minorEastAsia" w:eastAsiaTheme="minorEastAsia" w:hAnsiTheme="minorEastAsia" w:hint="eastAsia"/>
                <w:b/>
                <w:color w:val="000000"/>
                <w:sz w:val="24"/>
              </w:rPr>
              <w:t>份数</w:t>
            </w:r>
          </w:p>
        </w:tc>
        <w:tc>
          <w:tcPr>
            <w:tcW w:w="4017" w:type="dxa"/>
            <w:shd w:val="clear" w:color="auto" w:fill="FDE9D9"/>
            <w:vAlign w:val="center"/>
          </w:tcPr>
          <w:p w:rsidR="0095054E" w:rsidRPr="002132DA" w:rsidRDefault="0095054E" w:rsidP="002132DA">
            <w:pPr>
              <w:widowControl/>
              <w:ind w:leftChars="-296" w:left="91" w:hangingChars="296" w:hanging="713"/>
              <w:jc w:val="center"/>
              <w:rPr>
                <w:rFonts w:asciiTheme="minorEastAsia" w:eastAsiaTheme="minorEastAsia" w:hAnsiTheme="minorEastAsia"/>
                <w:b/>
                <w:color w:val="000000"/>
                <w:sz w:val="24"/>
              </w:rPr>
            </w:pPr>
            <w:r w:rsidRPr="002132DA">
              <w:rPr>
                <w:rFonts w:asciiTheme="minorEastAsia" w:eastAsiaTheme="minorEastAsia" w:hAnsiTheme="minorEastAsia" w:hint="eastAsia"/>
                <w:b/>
                <w:color w:val="000000"/>
                <w:sz w:val="24"/>
              </w:rPr>
              <w:t>备注</w:t>
            </w:r>
          </w:p>
        </w:tc>
      </w:tr>
      <w:tr w:rsidR="0095054E" w:rsidRPr="002132DA" w:rsidTr="00823A8B">
        <w:trPr>
          <w:trHeight w:val="280"/>
        </w:trPr>
        <w:tc>
          <w:tcPr>
            <w:tcW w:w="817" w:type="dxa"/>
            <w:shd w:val="clear" w:color="auto" w:fill="auto"/>
            <w:vAlign w:val="center"/>
          </w:tcPr>
          <w:p w:rsidR="0095054E" w:rsidRPr="002132DA" w:rsidRDefault="0095054E" w:rsidP="00823A8B">
            <w:pPr>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包封</w:t>
            </w:r>
            <w:r w:rsidR="000912E6" w:rsidRPr="002132DA">
              <w:rPr>
                <w:rFonts w:asciiTheme="minorEastAsia" w:eastAsiaTheme="minorEastAsia" w:hAnsiTheme="minorEastAsia" w:hint="eastAsia"/>
                <w:color w:val="000000"/>
                <w:sz w:val="24"/>
              </w:rPr>
              <w:t>1</w:t>
            </w:r>
          </w:p>
        </w:tc>
        <w:tc>
          <w:tcPr>
            <w:tcW w:w="2929" w:type="dxa"/>
            <w:shd w:val="clear" w:color="auto" w:fill="auto"/>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投标文件（正本）</w:t>
            </w:r>
          </w:p>
        </w:tc>
        <w:tc>
          <w:tcPr>
            <w:tcW w:w="1276" w:type="dxa"/>
            <w:shd w:val="clear" w:color="auto" w:fill="auto"/>
            <w:vAlign w:val="center"/>
          </w:tcPr>
          <w:p w:rsidR="0095054E" w:rsidRPr="002132DA" w:rsidRDefault="0095054E" w:rsidP="002132DA">
            <w:pPr>
              <w:widowControl/>
              <w:ind w:leftChars="-51" w:left="-107" w:firstLineChars="26" w:firstLine="62"/>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1份</w:t>
            </w:r>
          </w:p>
        </w:tc>
        <w:tc>
          <w:tcPr>
            <w:tcW w:w="4017" w:type="dxa"/>
            <w:shd w:val="clear" w:color="auto" w:fill="auto"/>
            <w:vAlign w:val="center"/>
          </w:tcPr>
          <w:p w:rsidR="0095054E" w:rsidRPr="002132DA" w:rsidRDefault="0095054E" w:rsidP="002132DA">
            <w:pPr>
              <w:widowControl/>
              <w:ind w:leftChars="-29" w:left="9" w:hangingChars="29" w:hanging="70"/>
              <w:rPr>
                <w:rFonts w:asciiTheme="minorEastAsia" w:eastAsiaTheme="minorEastAsia" w:hAnsiTheme="minorEastAsia"/>
                <w:color w:val="000000"/>
                <w:sz w:val="24"/>
              </w:rPr>
            </w:pPr>
            <w:r w:rsidRPr="002132DA">
              <w:rPr>
                <w:rFonts w:asciiTheme="minorEastAsia" w:eastAsiaTheme="minorEastAsia" w:hAnsiTheme="minorEastAsia" w:hint="eastAsia"/>
                <w:b/>
                <w:color w:val="000000"/>
                <w:sz w:val="24"/>
                <w:lang w:val="zh-CN"/>
              </w:rPr>
              <w:t>投标文件封面右上角标注“正本”</w:t>
            </w:r>
          </w:p>
        </w:tc>
      </w:tr>
      <w:tr w:rsidR="0095054E" w:rsidRPr="002132DA" w:rsidTr="00823A8B">
        <w:trPr>
          <w:trHeight w:val="77"/>
        </w:trPr>
        <w:tc>
          <w:tcPr>
            <w:tcW w:w="817" w:type="dxa"/>
            <w:shd w:val="clear" w:color="auto" w:fill="auto"/>
            <w:vAlign w:val="center"/>
          </w:tcPr>
          <w:p w:rsidR="0095054E" w:rsidRPr="002132DA" w:rsidRDefault="000912E6" w:rsidP="000912E6">
            <w:pPr>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包封</w:t>
            </w:r>
            <w:r>
              <w:rPr>
                <w:rFonts w:asciiTheme="minorEastAsia" w:eastAsiaTheme="minorEastAsia" w:hAnsiTheme="minorEastAsia" w:hint="eastAsia"/>
                <w:color w:val="000000"/>
                <w:sz w:val="24"/>
              </w:rPr>
              <w:t>2</w:t>
            </w:r>
          </w:p>
        </w:tc>
        <w:tc>
          <w:tcPr>
            <w:tcW w:w="2929" w:type="dxa"/>
            <w:shd w:val="clear" w:color="auto" w:fill="auto"/>
            <w:vAlign w:val="center"/>
          </w:tcPr>
          <w:p w:rsidR="0095054E" w:rsidRPr="002132DA" w:rsidRDefault="0095054E" w:rsidP="00823A8B">
            <w:pPr>
              <w:widowControl/>
              <w:spacing w:line="264" w:lineRule="auto"/>
              <w:jc w:val="center"/>
              <w:rPr>
                <w:rFonts w:asciiTheme="minorEastAsia" w:eastAsiaTheme="minorEastAsia" w:hAnsiTheme="minorEastAsia"/>
                <w:color w:val="000000"/>
                <w:kern w:val="44"/>
                <w:sz w:val="24"/>
              </w:rPr>
            </w:pPr>
            <w:r w:rsidRPr="002132DA">
              <w:rPr>
                <w:rFonts w:asciiTheme="minorEastAsia" w:eastAsiaTheme="minorEastAsia" w:hAnsiTheme="minorEastAsia" w:hint="eastAsia"/>
                <w:color w:val="000000"/>
                <w:kern w:val="44"/>
                <w:sz w:val="24"/>
              </w:rPr>
              <w:t>电子文件</w:t>
            </w:r>
          </w:p>
        </w:tc>
        <w:tc>
          <w:tcPr>
            <w:tcW w:w="1276" w:type="dxa"/>
            <w:shd w:val="clear" w:color="auto" w:fill="auto"/>
            <w:vAlign w:val="center"/>
          </w:tcPr>
          <w:p w:rsidR="0095054E" w:rsidRPr="002132DA" w:rsidRDefault="0095054E" w:rsidP="00BB0E58">
            <w:pPr>
              <w:widowControl/>
              <w:spacing w:line="264" w:lineRule="auto"/>
              <w:jc w:val="center"/>
              <w:rPr>
                <w:rFonts w:asciiTheme="minorEastAsia" w:eastAsiaTheme="minorEastAsia" w:hAnsiTheme="minorEastAsia"/>
                <w:color w:val="000000"/>
                <w:kern w:val="44"/>
                <w:sz w:val="24"/>
              </w:rPr>
            </w:pPr>
            <w:r w:rsidRPr="002132DA">
              <w:rPr>
                <w:rFonts w:asciiTheme="minorEastAsia" w:eastAsiaTheme="minorEastAsia" w:hAnsiTheme="minorEastAsia" w:hint="eastAsia"/>
                <w:color w:val="000000"/>
                <w:kern w:val="44"/>
                <w:sz w:val="24"/>
              </w:rPr>
              <w:t>光盘或U盘</w:t>
            </w:r>
            <w:r w:rsidR="00BB0E58" w:rsidRPr="002132DA">
              <w:rPr>
                <w:rFonts w:asciiTheme="minorEastAsia" w:eastAsiaTheme="minorEastAsia" w:hAnsiTheme="minorEastAsia" w:hint="eastAsia"/>
                <w:color w:val="000000"/>
                <w:kern w:val="44"/>
                <w:sz w:val="24"/>
              </w:rPr>
              <w:t>1</w:t>
            </w:r>
            <w:r w:rsidRPr="002132DA">
              <w:rPr>
                <w:rFonts w:asciiTheme="minorEastAsia" w:eastAsiaTheme="minorEastAsia" w:hAnsiTheme="minorEastAsia" w:hint="eastAsia"/>
                <w:color w:val="000000"/>
                <w:kern w:val="44"/>
                <w:sz w:val="24"/>
              </w:rPr>
              <w:t>份</w:t>
            </w:r>
          </w:p>
        </w:tc>
        <w:tc>
          <w:tcPr>
            <w:tcW w:w="4017" w:type="dxa"/>
            <w:shd w:val="clear" w:color="auto" w:fill="auto"/>
            <w:vAlign w:val="center"/>
          </w:tcPr>
          <w:p w:rsidR="0095054E" w:rsidRPr="002132DA" w:rsidRDefault="00F02CE5" w:rsidP="00F02CE5">
            <w:pPr>
              <w:widowControl/>
              <w:spacing w:line="264" w:lineRule="auto"/>
              <w:jc w:val="left"/>
              <w:rPr>
                <w:rFonts w:asciiTheme="minorEastAsia" w:eastAsiaTheme="minorEastAsia" w:hAnsiTheme="minorEastAsia"/>
                <w:color w:val="000000"/>
                <w:kern w:val="44"/>
                <w:sz w:val="24"/>
              </w:rPr>
            </w:pPr>
            <w:r>
              <w:rPr>
                <w:rFonts w:asciiTheme="minorEastAsia" w:eastAsiaTheme="minorEastAsia" w:hAnsiTheme="minorEastAsia" w:hint="eastAsia"/>
                <w:b/>
                <w:color w:val="000000"/>
                <w:kern w:val="44"/>
                <w:sz w:val="24"/>
              </w:rPr>
              <w:t>对应</w:t>
            </w:r>
            <w:r w:rsidR="0095054E" w:rsidRPr="002132DA">
              <w:rPr>
                <w:rFonts w:asciiTheme="minorEastAsia" w:eastAsiaTheme="minorEastAsia" w:hAnsiTheme="minorEastAsia" w:hint="eastAsia"/>
                <w:b/>
                <w:color w:val="000000"/>
                <w:kern w:val="44"/>
                <w:sz w:val="24"/>
              </w:rPr>
              <w:t>投标文件内容文件格式要求采用微软Office中文版组件制作，图片及扫描件均以PDF或JPG格式提交）。</w:t>
            </w:r>
          </w:p>
        </w:tc>
      </w:tr>
      <w:tr w:rsidR="0095054E" w:rsidRPr="002132DA" w:rsidTr="00823A8B">
        <w:trPr>
          <w:trHeight w:val="624"/>
        </w:trPr>
        <w:tc>
          <w:tcPr>
            <w:tcW w:w="817" w:type="dxa"/>
            <w:shd w:val="clear" w:color="auto" w:fill="auto"/>
            <w:vAlign w:val="center"/>
          </w:tcPr>
          <w:p w:rsidR="0095054E" w:rsidRPr="002132DA" w:rsidRDefault="0095054E" w:rsidP="000912E6">
            <w:pPr>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lastRenderedPageBreak/>
              <w:t>包封</w:t>
            </w:r>
            <w:r w:rsidR="000912E6">
              <w:rPr>
                <w:rFonts w:asciiTheme="minorEastAsia" w:eastAsiaTheme="minorEastAsia" w:hAnsiTheme="minorEastAsia" w:hint="eastAsia"/>
                <w:color w:val="000000"/>
                <w:sz w:val="24"/>
              </w:rPr>
              <w:t>3</w:t>
            </w:r>
          </w:p>
        </w:tc>
        <w:tc>
          <w:tcPr>
            <w:tcW w:w="2929" w:type="dxa"/>
            <w:shd w:val="clear" w:color="auto" w:fill="auto"/>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投标文件（副本）</w:t>
            </w:r>
          </w:p>
        </w:tc>
        <w:tc>
          <w:tcPr>
            <w:tcW w:w="1276" w:type="dxa"/>
            <w:shd w:val="clear" w:color="auto" w:fill="auto"/>
            <w:vAlign w:val="center"/>
          </w:tcPr>
          <w:p w:rsidR="0095054E" w:rsidRPr="002132DA" w:rsidRDefault="005424F9" w:rsidP="002132DA">
            <w:pPr>
              <w:widowControl/>
              <w:ind w:leftChars="-51" w:left="-107" w:firstLineChars="26" w:firstLine="62"/>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6</w:t>
            </w:r>
            <w:r w:rsidR="0095054E" w:rsidRPr="002132DA">
              <w:rPr>
                <w:rFonts w:asciiTheme="minorEastAsia" w:eastAsiaTheme="minorEastAsia" w:hAnsiTheme="minorEastAsia" w:hint="eastAsia"/>
                <w:color w:val="000000"/>
                <w:sz w:val="24"/>
              </w:rPr>
              <w:t>份</w:t>
            </w:r>
          </w:p>
        </w:tc>
        <w:tc>
          <w:tcPr>
            <w:tcW w:w="4017" w:type="dxa"/>
            <w:shd w:val="clear" w:color="auto" w:fill="auto"/>
            <w:vAlign w:val="center"/>
          </w:tcPr>
          <w:p w:rsidR="0095054E" w:rsidRPr="002132DA" w:rsidRDefault="0095054E" w:rsidP="002132DA">
            <w:pPr>
              <w:widowControl/>
              <w:ind w:leftChars="-29" w:left="9" w:hangingChars="29" w:hanging="70"/>
              <w:rPr>
                <w:rFonts w:asciiTheme="minorEastAsia" w:eastAsiaTheme="minorEastAsia" w:hAnsiTheme="minorEastAsia"/>
                <w:color w:val="000000"/>
                <w:sz w:val="24"/>
              </w:rPr>
            </w:pPr>
            <w:r w:rsidRPr="002132DA">
              <w:rPr>
                <w:rFonts w:asciiTheme="minorEastAsia" w:eastAsiaTheme="minorEastAsia" w:hAnsiTheme="minorEastAsia" w:hint="eastAsia"/>
                <w:b/>
                <w:color w:val="000000"/>
                <w:sz w:val="24"/>
                <w:lang w:val="zh-CN"/>
              </w:rPr>
              <w:t>投标文件封面右上角标注 “副本</w:t>
            </w:r>
            <w:smartTag w:uri="urn:schemas-microsoft-com:office:smarttags" w:element="chmetcnv">
              <w:smartTagPr>
                <w:attr w:name="UnitName" w:val="”"/>
                <w:attr w:name="SourceValue" w:val="1"/>
                <w:attr w:name="HasSpace" w:val="False"/>
                <w:attr w:name="Negative" w:val="False"/>
                <w:attr w:name="NumberType" w:val="1"/>
                <w:attr w:name="TCSC" w:val="0"/>
              </w:smartTagPr>
              <w:r w:rsidRPr="002132DA">
                <w:rPr>
                  <w:rFonts w:asciiTheme="minorEastAsia" w:eastAsiaTheme="minorEastAsia" w:hAnsiTheme="minorEastAsia" w:hint="eastAsia"/>
                  <w:b/>
                  <w:color w:val="000000"/>
                  <w:sz w:val="24"/>
                  <w:lang w:val="zh-CN"/>
                </w:rPr>
                <w:t>1”</w:t>
              </w:r>
            </w:smartTag>
            <w:r w:rsidRPr="002132DA">
              <w:rPr>
                <w:rFonts w:asciiTheme="minorEastAsia" w:eastAsiaTheme="minorEastAsia" w:hAnsiTheme="minorEastAsia" w:hint="eastAsia"/>
                <w:b/>
                <w:color w:val="000000"/>
                <w:sz w:val="24"/>
                <w:lang w:val="zh-CN"/>
              </w:rPr>
              <w:t xml:space="preserve"> 或“副本</w:t>
            </w:r>
            <w:smartTag w:uri="urn:schemas-microsoft-com:office:smarttags" w:element="chmetcnv">
              <w:smartTagPr>
                <w:attr w:name="UnitName" w:val="”"/>
                <w:attr w:name="SourceValue" w:val="2"/>
                <w:attr w:name="HasSpace" w:val="False"/>
                <w:attr w:name="Negative" w:val="False"/>
                <w:attr w:name="NumberType" w:val="1"/>
                <w:attr w:name="TCSC" w:val="0"/>
              </w:smartTagPr>
              <w:r w:rsidRPr="002132DA">
                <w:rPr>
                  <w:rFonts w:asciiTheme="minorEastAsia" w:eastAsiaTheme="minorEastAsia" w:hAnsiTheme="minorEastAsia" w:hint="eastAsia"/>
                  <w:b/>
                  <w:color w:val="000000"/>
                  <w:sz w:val="24"/>
                  <w:lang w:val="zh-CN"/>
                </w:rPr>
                <w:t>2”</w:t>
              </w:r>
            </w:smartTag>
            <w:r w:rsidRPr="002132DA">
              <w:rPr>
                <w:rFonts w:asciiTheme="minorEastAsia" w:eastAsiaTheme="minorEastAsia" w:hAnsiTheme="minorEastAsia"/>
                <w:b/>
                <w:color w:val="000000"/>
                <w:sz w:val="24"/>
                <w:lang w:val="zh-CN"/>
              </w:rPr>
              <w:t>……</w:t>
            </w:r>
          </w:p>
        </w:tc>
      </w:tr>
      <w:tr w:rsidR="0095054E" w:rsidRPr="002132DA" w:rsidTr="00823A8B">
        <w:trPr>
          <w:trHeight w:val="330"/>
        </w:trPr>
        <w:tc>
          <w:tcPr>
            <w:tcW w:w="817" w:type="dxa"/>
            <w:shd w:val="clear" w:color="auto" w:fill="auto"/>
            <w:vAlign w:val="center"/>
          </w:tcPr>
          <w:p w:rsidR="0095054E" w:rsidRPr="002132DA" w:rsidRDefault="0095054E" w:rsidP="000912E6">
            <w:pPr>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包封</w:t>
            </w:r>
            <w:r w:rsidR="000912E6">
              <w:rPr>
                <w:rFonts w:asciiTheme="minorEastAsia" w:eastAsiaTheme="minorEastAsia" w:hAnsiTheme="minorEastAsia" w:hint="eastAsia"/>
                <w:color w:val="000000"/>
                <w:sz w:val="24"/>
              </w:rPr>
              <w:t>4</w:t>
            </w:r>
          </w:p>
        </w:tc>
        <w:tc>
          <w:tcPr>
            <w:tcW w:w="2929" w:type="dxa"/>
            <w:shd w:val="clear" w:color="auto" w:fill="auto"/>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开标信封</w:t>
            </w:r>
          </w:p>
        </w:tc>
        <w:tc>
          <w:tcPr>
            <w:tcW w:w="1276" w:type="dxa"/>
            <w:shd w:val="clear" w:color="auto" w:fill="auto"/>
            <w:vAlign w:val="center"/>
          </w:tcPr>
          <w:p w:rsidR="0095054E" w:rsidRPr="002132DA" w:rsidRDefault="0095054E" w:rsidP="002132DA">
            <w:pPr>
              <w:widowControl/>
              <w:ind w:leftChars="-51" w:left="-107" w:firstLineChars="67" w:firstLine="161"/>
              <w:jc w:val="center"/>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1份</w:t>
            </w:r>
          </w:p>
        </w:tc>
        <w:tc>
          <w:tcPr>
            <w:tcW w:w="4017" w:type="dxa"/>
            <w:shd w:val="clear" w:color="auto" w:fill="auto"/>
            <w:vAlign w:val="center"/>
          </w:tcPr>
          <w:p w:rsidR="0095054E" w:rsidRPr="002132DA" w:rsidRDefault="0095054E" w:rsidP="002132DA">
            <w:pPr>
              <w:widowControl/>
              <w:ind w:leftChars="-29" w:left="9" w:hangingChars="29" w:hanging="70"/>
              <w:rPr>
                <w:rFonts w:asciiTheme="minorEastAsia" w:eastAsiaTheme="minorEastAsia" w:hAnsiTheme="minorEastAsia"/>
                <w:b/>
                <w:color w:val="000000"/>
                <w:sz w:val="24"/>
                <w:lang w:val="zh-CN"/>
              </w:rPr>
            </w:pPr>
            <w:r w:rsidRPr="002132DA">
              <w:rPr>
                <w:rFonts w:asciiTheme="minorEastAsia" w:eastAsiaTheme="minorEastAsia" w:hAnsiTheme="minorEastAsia" w:hint="eastAsia"/>
                <w:b/>
                <w:color w:val="000000"/>
                <w:sz w:val="24"/>
                <w:lang w:val="zh-CN"/>
              </w:rPr>
              <w:t>按本章3.3条的规定封装和标记</w:t>
            </w:r>
          </w:p>
        </w:tc>
      </w:tr>
    </w:tbl>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59" w:name="_Toc409430362"/>
      <w:bookmarkStart w:id="60" w:name="_Toc417244252"/>
      <w:r w:rsidRPr="002132DA">
        <w:rPr>
          <w:rFonts w:asciiTheme="minorEastAsia" w:eastAsiaTheme="minorEastAsia" w:hAnsiTheme="minorEastAsia" w:hint="eastAsia"/>
          <w:color w:val="000000"/>
          <w:sz w:val="24"/>
        </w:rPr>
        <w:t>3.4.2</w:t>
      </w:r>
      <w:r w:rsidR="0095054E" w:rsidRPr="002132DA">
        <w:rPr>
          <w:rFonts w:asciiTheme="minorEastAsia" w:eastAsiaTheme="minorEastAsia" w:hAnsiTheme="minorEastAsia" w:hint="eastAsia"/>
          <w:color w:val="000000"/>
          <w:sz w:val="24"/>
        </w:rPr>
        <w:t>外层信封均应：</w:t>
      </w:r>
      <w:bookmarkEnd w:id="59"/>
      <w:bookmarkEnd w:id="60"/>
    </w:p>
    <w:p w:rsidR="0095054E" w:rsidRPr="002132DA" w:rsidRDefault="0095054E" w:rsidP="000D3E21">
      <w:pPr>
        <w:pStyle w:val="af3"/>
        <w:numPr>
          <w:ilvl w:val="0"/>
          <w:numId w:val="33"/>
        </w:numPr>
        <w:spacing w:line="360" w:lineRule="auto"/>
        <w:ind w:firstLineChars="0"/>
        <w:jc w:val="left"/>
        <w:outlineLvl w:val="0"/>
        <w:rPr>
          <w:rFonts w:asciiTheme="minorEastAsia" w:eastAsiaTheme="minorEastAsia" w:hAnsiTheme="minorEastAsia"/>
          <w:color w:val="000000"/>
          <w:sz w:val="24"/>
        </w:rPr>
      </w:pPr>
      <w:bookmarkStart w:id="61" w:name="_Toc417244253"/>
      <w:r w:rsidRPr="002132DA">
        <w:rPr>
          <w:rFonts w:asciiTheme="minorEastAsia" w:eastAsiaTheme="minorEastAsia" w:hAnsiTheme="minorEastAsia" w:hint="eastAsia"/>
          <w:color w:val="000000"/>
          <w:sz w:val="24"/>
        </w:rPr>
        <w:t>注明项目名称“”、</w:t>
      </w:r>
      <w:r w:rsidR="006A7AA4" w:rsidRPr="002132DA">
        <w:rPr>
          <w:rFonts w:asciiTheme="minorEastAsia" w:eastAsiaTheme="minorEastAsia" w:hAnsiTheme="minorEastAsia" w:hint="eastAsia"/>
          <w:color w:val="000000"/>
          <w:sz w:val="24"/>
        </w:rPr>
        <w:t>项目编号</w:t>
      </w:r>
      <w:r w:rsidRPr="002132DA">
        <w:rPr>
          <w:rFonts w:asciiTheme="minorEastAsia" w:eastAsiaTheme="minorEastAsia" w:hAnsiTheme="minorEastAsia" w:hint="eastAsia"/>
          <w:color w:val="000000"/>
          <w:sz w:val="24"/>
        </w:rPr>
        <w:t>“”、“在</w:t>
      </w:r>
      <w:r w:rsidR="00D81D1E">
        <w:rPr>
          <w:rFonts w:asciiTheme="minorEastAsia" w:eastAsiaTheme="minorEastAsia" w:hAnsiTheme="minorEastAsia" w:hint="eastAsia"/>
          <w:color w:val="000000"/>
          <w:sz w:val="24"/>
        </w:rPr>
        <w:t>2015</w:t>
      </w:r>
      <w:r w:rsidRPr="002132DA">
        <w:rPr>
          <w:rFonts w:asciiTheme="minorEastAsia" w:eastAsiaTheme="minorEastAsia" w:hAnsiTheme="minorEastAsia" w:hint="eastAsia"/>
          <w:color w:val="000000"/>
          <w:sz w:val="24"/>
        </w:rPr>
        <w:t>年</w:t>
      </w:r>
      <w:r w:rsidR="00D81D1E">
        <w:rPr>
          <w:rFonts w:asciiTheme="minorEastAsia" w:eastAsiaTheme="minorEastAsia" w:hAnsiTheme="minorEastAsia" w:hint="eastAsia"/>
          <w:color w:val="000000"/>
          <w:sz w:val="24"/>
        </w:rPr>
        <w:t>5</w:t>
      </w:r>
      <w:r w:rsidRPr="002132DA">
        <w:rPr>
          <w:rFonts w:asciiTheme="minorEastAsia" w:eastAsiaTheme="minorEastAsia" w:hAnsiTheme="minorEastAsia" w:hint="eastAsia"/>
          <w:color w:val="000000"/>
          <w:sz w:val="24"/>
        </w:rPr>
        <w:t>月</w:t>
      </w:r>
      <w:r w:rsidR="00D81D1E">
        <w:rPr>
          <w:rFonts w:asciiTheme="minorEastAsia" w:eastAsiaTheme="minorEastAsia" w:hAnsiTheme="minorEastAsia" w:hint="eastAsia"/>
          <w:color w:val="000000"/>
          <w:sz w:val="24"/>
        </w:rPr>
        <w:t>26</w:t>
      </w:r>
      <w:r w:rsidRPr="002132DA">
        <w:rPr>
          <w:rFonts w:asciiTheme="minorEastAsia" w:eastAsiaTheme="minorEastAsia" w:hAnsiTheme="minorEastAsia" w:hint="eastAsia"/>
          <w:color w:val="000000"/>
          <w:sz w:val="24"/>
        </w:rPr>
        <w:t>日时之前不得启封”的字样，并根据本须知的规定填入“投标邀请”中规定的开标日期和时间。</w:t>
      </w:r>
      <w:bookmarkEnd w:id="61"/>
    </w:p>
    <w:p w:rsidR="0095054E" w:rsidRPr="002132DA" w:rsidRDefault="0095054E" w:rsidP="000D3E21">
      <w:pPr>
        <w:pStyle w:val="af3"/>
        <w:numPr>
          <w:ilvl w:val="0"/>
          <w:numId w:val="33"/>
        </w:numPr>
        <w:spacing w:line="360" w:lineRule="auto"/>
        <w:ind w:firstLineChars="0"/>
        <w:jc w:val="left"/>
        <w:outlineLvl w:val="0"/>
        <w:rPr>
          <w:rFonts w:asciiTheme="minorEastAsia" w:eastAsiaTheme="minorEastAsia" w:hAnsiTheme="minorEastAsia"/>
          <w:color w:val="000000"/>
          <w:sz w:val="24"/>
        </w:rPr>
      </w:pPr>
      <w:bookmarkStart w:id="62" w:name="_Toc417244254"/>
      <w:r w:rsidRPr="002132DA">
        <w:rPr>
          <w:rFonts w:asciiTheme="minorEastAsia" w:eastAsiaTheme="minorEastAsia" w:hAnsiTheme="minorEastAsia" w:hint="eastAsia"/>
          <w:color w:val="000000"/>
          <w:sz w:val="24"/>
        </w:rPr>
        <w:t>清楚标明递交至广东省机电设备招标公司。</w:t>
      </w:r>
      <w:bookmarkEnd w:id="62"/>
    </w:p>
    <w:p w:rsidR="0095054E" w:rsidRPr="002132DA" w:rsidRDefault="0095054E" w:rsidP="000D3E21">
      <w:pPr>
        <w:pStyle w:val="af3"/>
        <w:numPr>
          <w:ilvl w:val="0"/>
          <w:numId w:val="33"/>
        </w:numPr>
        <w:spacing w:line="360" w:lineRule="auto"/>
        <w:ind w:firstLineChars="0"/>
        <w:jc w:val="left"/>
        <w:outlineLvl w:val="0"/>
        <w:rPr>
          <w:rFonts w:asciiTheme="minorEastAsia" w:eastAsiaTheme="minorEastAsia" w:hAnsiTheme="minorEastAsia"/>
          <w:color w:val="000000"/>
          <w:sz w:val="24"/>
        </w:rPr>
      </w:pPr>
      <w:bookmarkStart w:id="63" w:name="_Toc417244255"/>
      <w:r w:rsidRPr="002132DA">
        <w:rPr>
          <w:rFonts w:asciiTheme="minorEastAsia" w:eastAsiaTheme="minorEastAsia" w:hAnsiTheme="minorEastAsia" w:hint="eastAsia"/>
          <w:color w:val="000000"/>
          <w:sz w:val="24"/>
        </w:rPr>
        <w:t>写明投标人名称和地址，以便若其投标被宣布为“迟到”投标时，能原封退回。</w:t>
      </w:r>
      <w:bookmarkEnd w:id="63"/>
    </w:p>
    <w:p w:rsidR="0095054E" w:rsidRPr="002132DA" w:rsidRDefault="0095054E" w:rsidP="0095054E">
      <w:pPr>
        <w:spacing w:line="360" w:lineRule="auto"/>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64" w:name="_Toc409430363"/>
      <w:bookmarkStart w:id="65" w:name="_Toc417244256"/>
      <w:r w:rsidRPr="002132DA">
        <w:rPr>
          <w:rFonts w:asciiTheme="minorEastAsia" w:eastAsiaTheme="minorEastAsia" w:hAnsiTheme="minorEastAsia" w:hint="eastAsia"/>
          <w:b/>
          <w:color w:val="000000"/>
          <w:sz w:val="24"/>
        </w:rPr>
        <w:t>3.5</w:t>
      </w:r>
      <w:r w:rsidR="0095054E" w:rsidRPr="002132DA">
        <w:rPr>
          <w:rFonts w:asciiTheme="minorEastAsia" w:eastAsiaTheme="minorEastAsia" w:hAnsiTheme="minorEastAsia" w:hint="eastAsia"/>
          <w:b/>
          <w:color w:val="000000"/>
          <w:sz w:val="24"/>
        </w:rPr>
        <w:t>延期</w:t>
      </w:r>
      <w:bookmarkEnd w:id="64"/>
      <w:bookmarkEnd w:id="65"/>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66" w:name="_Toc409430364"/>
      <w:bookmarkStart w:id="67" w:name="_Toc417244257"/>
      <w:r w:rsidRPr="002132DA">
        <w:rPr>
          <w:rFonts w:asciiTheme="minorEastAsia" w:eastAsiaTheme="minorEastAsia" w:hAnsiTheme="minorEastAsia" w:hint="eastAsia"/>
          <w:color w:val="000000"/>
          <w:sz w:val="24"/>
        </w:rPr>
        <w:t>3.5.1</w:t>
      </w:r>
      <w:r w:rsidR="0095054E" w:rsidRPr="002132DA">
        <w:rPr>
          <w:rFonts w:asciiTheme="minorEastAsia" w:eastAsiaTheme="minorEastAsia" w:hAnsiTheme="minorEastAsia" w:hint="eastAsia"/>
          <w:color w:val="000000"/>
          <w:sz w:val="24"/>
        </w:rPr>
        <w:t>为使投标人在编制投标文件时把</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color w:val="000000"/>
          <w:sz w:val="24"/>
        </w:rPr>
        <w:t>对招标文件</w:t>
      </w:r>
      <w:r w:rsidR="0095054E" w:rsidRPr="002132DA">
        <w:rPr>
          <w:rFonts w:asciiTheme="minorEastAsia" w:eastAsiaTheme="minorEastAsia" w:hAnsiTheme="minorEastAsia" w:hint="eastAsia"/>
          <w:color w:val="000000"/>
          <w:sz w:val="24"/>
        </w:rPr>
        <w:t>的</w:t>
      </w:r>
      <w:r w:rsidR="0095054E" w:rsidRPr="002132DA">
        <w:rPr>
          <w:rFonts w:asciiTheme="minorEastAsia" w:eastAsiaTheme="minorEastAsia" w:hAnsiTheme="minorEastAsia"/>
          <w:color w:val="000000"/>
          <w:sz w:val="24"/>
        </w:rPr>
        <w:t>澄清、修改</w:t>
      </w:r>
      <w:r w:rsidR="0095054E" w:rsidRPr="002132DA">
        <w:rPr>
          <w:rFonts w:asciiTheme="minorEastAsia" w:eastAsiaTheme="minorEastAsia" w:hAnsiTheme="minorEastAsia" w:hint="eastAsia"/>
          <w:color w:val="000000"/>
          <w:sz w:val="24"/>
        </w:rPr>
        <w:t>和补充内容考虑进去，</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可以酌情延长提交投标文件的截止日期。</w:t>
      </w:r>
      <w:bookmarkEnd w:id="66"/>
      <w:bookmarkEnd w:id="67"/>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68" w:name="_Toc409430365"/>
      <w:bookmarkStart w:id="69" w:name="_Toc417244258"/>
      <w:r w:rsidRPr="002132DA">
        <w:rPr>
          <w:rFonts w:asciiTheme="minorEastAsia" w:eastAsiaTheme="minorEastAsia" w:hAnsiTheme="minorEastAsia" w:hint="eastAsia"/>
          <w:color w:val="000000"/>
          <w:sz w:val="24"/>
        </w:rPr>
        <w:t>3.5.2</w:t>
      </w:r>
      <w:r w:rsidR="0095054E" w:rsidRPr="002132DA">
        <w:rPr>
          <w:rFonts w:asciiTheme="minorEastAsia" w:eastAsiaTheme="minorEastAsia" w:hAnsiTheme="minorEastAsia"/>
          <w:color w:val="000000"/>
          <w:sz w:val="24"/>
        </w:rPr>
        <w:t>某几个</w:t>
      </w:r>
      <w:r w:rsidR="0095054E" w:rsidRPr="002132DA">
        <w:rPr>
          <w:rFonts w:asciiTheme="minorEastAsia" w:eastAsiaTheme="minorEastAsia" w:hAnsiTheme="minorEastAsia" w:hint="eastAsia"/>
          <w:color w:val="000000"/>
          <w:sz w:val="24"/>
        </w:rPr>
        <w:t>投标人</w:t>
      </w:r>
      <w:r w:rsidR="0095054E" w:rsidRPr="002132DA">
        <w:rPr>
          <w:rFonts w:asciiTheme="minorEastAsia" w:eastAsiaTheme="minorEastAsia" w:hAnsiTheme="minorEastAsia"/>
          <w:color w:val="000000"/>
          <w:sz w:val="24"/>
        </w:rPr>
        <w:t>因无法控制的原因不能</w:t>
      </w:r>
      <w:r w:rsidR="0095054E" w:rsidRPr="002132DA">
        <w:rPr>
          <w:rFonts w:asciiTheme="minorEastAsia" w:eastAsiaTheme="minorEastAsia" w:hAnsiTheme="minorEastAsia" w:hint="eastAsia"/>
          <w:color w:val="000000"/>
          <w:sz w:val="24"/>
        </w:rPr>
        <w:t>如</w:t>
      </w:r>
      <w:r w:rsidR="0095054E" w:rsidRPr="002132DA">
        <w:rPr>
          <w:rFonts w:asciiTheme="minorEastAsia" w:eastAsiaTheme="minorEastAsia" w:hAnsiTheme="minorEastAsia"/>
          <w:color w:val="000000"/>
          <w:sz w:val="24"/>
        </w:rPr>
        <w:t>期提交投标</w:t>
      </w:r>
      <w:r w:rsidR="0095054E" w:rsidRPr="002132DA">
        <w:rPr>
          <w:rFonts w:asciiTheme="minorEastAsia" w:eastAsiaTheme="minorEastAsia" w:hAnsiTheme="minorEastAsia" w:hint="eastAsia"/>
          <w:color w:val="000000"/>
          <w:sz w:val="24"/>
        </w:rPr>
        <w:t>文件</w:t>
      </w:r>
      <w:r w:rsidR="0095054E" w:rsidRPr="002132DA">
        <w:rPr>
          <w:rFonts w:asciiTheme="minorEastAsia" w:eastAsiaTheme="minorEastAsia" w:hAnsiTheme="minorEastAsia"/>
          <w:color w:val="000000"/>
          <w:sz w:val="24"/>
        </w:rPr>
        <w:t>，</w:t>
      </w:r>
      <w:r w:rsidR="0095054E" w:rsidRPr="002132DA">
        <w:rPr>
          <w:rFonts w:asciiTheme="minorEastAsia" w:eastAsiaTheme="minorEastAsia" w:hAnsiTheme="minorEastAsia" w:hint="eastAsia"/>
          <w:color w:val="000000"/>
          <w:sz w:val="24"/>
        </w:rPr>
        <w:t>影响到提交投标文件的人数少于三人，</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color w:val="000000"/>
          <w:sz w:val="24"/>
        </w:rPr>
        <w:t>可以决定展延截止日期。</w:t>
      </w:r>
      <w:r w:rsidR="0095054E" w:rsidRPr="002132DA">
        <w:rPr>
          <w:rFonts w:asciiTheme="minorEastAsia" w:eastAsiaTheme="minorEastAsia" w:hAnsiTheme="minorEastAsia" w:hint="eastAsia"/>
          <w:color w:val="000000"/>
          <w:sz w:val="24"/>
        </w:rPr>
        <w:t>延长提交投标文件截标日期和截止时间的决定由</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代表作出。</w:t>
      </w:r>
      <w:bookmarkEnd w:id="68"/>
      <w:bookmarkEnd w:id="69"/>
    </w:p>
    <w:p w:rsidR="0095054E" w:rsidRPr="002132DA" w:rsidRDefault="0095054E" w:rsidP="0095054E">
      <w:pPr>
        <w:spacing w:line="360" w:lineRule="auto"/>
        <w:ind w:left="821" w:hangingChars="342" w:hanging="821"/>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70" w:name="_Toc409430366"/>
      <w:bookmarkStart w:id="71" w:name="_Toc417244259"/>
      <w:r w:rsidRPr="002132DA">
        <w:rPr>
          <w:rFonts w:asciiTheme="minorEastAsia" w:eastAsiaTheme="minorEastAsia" w:hAnsiTheme="minorEastAsia" w:hint="eastAsia"/>
          <w:b/>
          <w:color w:val="000000"/>
          <w:sz w:val="24"/>
        </w:rPr>
        <w:t>3.6</w:t>
      </w:r>
      <w:r w:rsidR="0095054E" w:rsidRPr="002132DA">
        <w:rPr>
          <w:rFonts w:asciiTheme="minorEastAsia" w:eastAsiaTheme="minorEastAsia" w:hAnsiTheme="minorEastAsia" w:hint="eastAsia"/>
          <w:b/>
          <w:color w:val="000000"/>
          <w:sz w:val="24"/>
        </w:rPr>
        <w:t>投标时间和地点</w:t>
      </w:r>
      <w:bookmarkEnd w:id="70"/>
      <w:bookmarkEnd w:id="71"/>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72" w:name="_Toc409430367"/>
      <w:bookmarkStart w:id="73" w:name="_Toc417244260"/>
      <w:r w:rsidRPr="002132DA">
        <w:rPr>
          <w:rFonts w:asciiTheme="minorEastAsia" w:eastAsiaTheme="minorEastAsia" w:hAnsiTheme="minorEastAsia" w:hint="eastAsia"/>
          <w:color w:val="000000"/>
          <w:sz w:val="24"/>
        </w:rPr>
        <w:t>3.6.1</w:t>
      </w:r>
      <w:r w:rsidR="0095054E" w:rsidRPr="002132DA">
        <w:rPr>
          <w:rFonts w:asciiTheme="minorEastAsia" w:eastAsiaTheme="minorEastAsia" w:hAnsiTheme="minorEastAsia" w:hint="eastAsia"/>
          <w:color w:val="000000"/>
          <w:sz w:val="24"/>
        </w:rPr>
        <w:t>投标截止时间：2015年</w:t>
      </w:r>
      <w:r w:rsidR="00D81D1E">
        <w:rPr>
          <w:rFonts w:asciiTheme="minorEastAsia" w:eastAsiaTheme="minorEastAsia" w:hAnsiTheme="minorEastAsia" w:hint="eastAsia"/>
          <w:color w:val="000000"/>
          <w:sz w:val="24"/>
        </w:rPr>
        <w:t>5</w:t>
      </w:r>
      <w:r w:rsidR="0095054E" w:rsidRPr="002132DA">
        <w:rPr>
          <w:rFonts w:asciiTheme="minorEastAsia" w:eastAsiaTheme="minorEastAsia" w:hAnsiTheme="minorEastAsia" w:hint="eastAsia"/>
          <w:color w:val="000000"/>
          <w:sz w:val="24"/>
        </w:rPr>
        <w:t>月</w:t>
      </w:r>
      <w:r w:rsidR="00D81D1E">
        <w:rPr>
          <w:rFonts w:asciiTheme="minorEastAsia" w:eastAsiaTheme="minorEastAsia" w:hAnsiTheme="minorEastAsia" w:hint="eastAsia"/>
          <w:color w:val="000000"/>
          <w:sz w:val="24"/>
        </w:rPr>
        <w:t>26</w:t>
      </w:r>
      <w:r w:rsidR="0095054E" w:rsidRPr="002132DA">
        <w:rPr>
          <w:rFonts w:asciiTheme="minorEastAsia" w:eastAsiaTheme="minorEastAsia" w:hAnsiTheme="minorEastAsia" w:hint="eastAsia"/>
          <w:color w:val="000000"/>
          <w:sz w:val="24"/>
        </w:rPr>
        <w:t>日</w:t>
      </w:r>
      <w:r w:rsidR="00BB0E58" w:rsidRPr="002132DA">
        <w:rPr>
          <w:rFonts w:asciiTheme="minorEastAsia" w:eastAsiaTheme="minorEastAsia" w:hAnsiTheme="minorEastAsia" w:hint="eastAsia"/>
          <w:color w:val="000000"/>
          <w:sz w:val="24"/>
        </w:rPr>
        <w:t>上</w:t>
      </w:r>
      <w:r w:rsidR="0095054E" w:rsidRPr="002132DA">
        <w:rPr>
          <w:rFonts w:asciiTheme="minorEastAsia" w:eastAsiaTheme="minorEastAsia" w:hAnsiTheme="minorEastAsia" w:hint="eastAsia"/>
          <w:color w:val="000000"/>
          <w:sz w:val="24"/>
        </w:rPr>
        <w:t>午</w:t>
      </w:r>
      <w:r w:rsidR="00BB0E58" w:rsidRPr="002132DA">
        <w:rPr>
          <w:rFonts w:asciiTheme="minorEastAsia" w:eastAsiaTheme="minorEastAsia" w:hAnsiTheme="minorEastAsia" w:hint="eastAsia"/>
          <w:color w:val="000000"/>
          <w:sz w:val="24"/>
        </w:rPr>
        <w:t>9</w:t>
      </w:r>
      <w:r w:rsidR="0095054E" w:rsidRPr="002132DA">
        <w:rPr>
          <w:rFonts w:asciiTheme="minorEastAsia" w:eastAsiaTheme="minorEastAsia" w:hAnsiTheme="minorEastAsia" w:hint="eastAsia"/>
          <w:color w:val="000000"/>
          <w:sz w:val="24"/>
        </w:rPr>
        <w:t>：30（北京时间）。</w:t>
      </w:r>
      <w:bookmarkEnd w:id="72"/>
      <w:bookmarkEnd w:id="73"/>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74" w:name="_Toc409430368"/>
      <w:bookmarkStart w:id="75" w:name="_Toc417244261"/>
      <w:r w:rsidRPr="002132DA">
        <w:rPr>
          <w:rFonts w:asciiTheme="minorEastAsia" w:eastAsiaTheme="minorEastAsia" w:hAnsiTheme="minorEastAsia" w:hint="eastAsia"/>
          <w:color w:val="000000"/>
          <w:sz w:val="24"/>
        </w:rPr>
        <w:t>3.6.2</w:t>
      </w:r>
      <w:r w:rsidR="0095054E" w:rsidRPr="002132DA">
        <w:rPr>
          <w:rFonts w:asciiTheme="minorEastAsia" w:eastAsiaTheme="minorEastAsia" w:hAnsiTheme="minorEastAsia" w:hint="eastAsia"/>
          <w:color w:val="000000"/>
          <w:sz w:val="24"/>
        </w:rPr>
        <w:t>投标文件递交地点：广东省机电设备招标公司（广州市越秀区环市中路316号金鹰大厦10楼）会议室。</w:t>
      </w:r>
      <w:bookmarkEnd w:id="74"/>
      <w:bookmarkEnd w:id="75"/>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76" w:name="_Toc409430369"/>
      <w:bookmarkStart w:id="77" w:name="_Toc417244262"/>
      <w:r w:rsidRPr="002132DA">
        <w:rPr>
          <w:rFonts w:asciiTheme="minorEastAsia" w:eastAsiaTheme="minorEastAsia" w:hAnsiTheme="minorEastAsia" w:hint="eastAsia"/>
          <w:color w:val="000000"/>
          <w:sz w:val="24"/>
        </w:rPr>
        <w:t>3.6.3</w:t>
      </w:r>
      <w:r w:rsidR="0095054E" w:rsidRPr="002132DA">
        <w:rPr>
          <w:rFonts w:asciiTheme="minorEastAsia" w:eastAsiaTheme="minorEastAsia" w:hAnsiTheme="minorEastAsia" w:hint="eastAsia"/>
          <w:color w:val="000000"/>
          <w:sz w:val="24"/>
        </w:rPr>
        <w:t>如具体投标截止时间和地点有变，则以</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）的最新通知为准。</w:t>
      </w:r>
      <w:bookmarkEnd w:id="76"/>
      <w:bookmarkEnd w:id="77"/>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78" w:name="_Toc409430370"/>
      <w:bookmarkStart w:id="79" w:name="_Toc417244263"/>
      <w:r w:rsidRPr="002132DA">
        <w:rPr>
          <w:rFonts w:asciiTheme="minorEastAsia" w:eastAsiaTheme="minorEastAsia" w:hAnsiTheme="minorEastAsia" w:hint="eastAsia"/>
          <w:color w:val="000000"/>
          <w:sz w:val="24"/>
        </w:rPr>
        <w:t>3.6.4</w:t>
      </w:r>
      <w:r w:rsidR="0095054E" w:rsidRPr="002132DA">
        <w:rPr>
          <w:rFonts w:asciiTheme="minorEastAsia" w:eastAsiaTheme="minorEastAsia" w:hAnsiTheme="minorEastAsia" w:hint="eastAsia"/>
          <w:color w:val="000000"/>
          <w:sz w:val="24"/>
        </w:rPr>
        <w:t>标文件按指定地点于投标截止时间前送达，逾期概不受理。</w:t>
      </w:r>
      <w:bookmarkEnd w:id="78"/>
      <w:bookmarkEnd w:id="79"/>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80" w:name="_Toc409430371"/>
      <w:bookmarkStart w:id="81" w:name="_Toc417244264"/>
      <w:r w:rsidRPr="002132DA">
        <w:rPr>
          <w:rFonts w:asciiTheme="minorEastAsia" w:eastAsiaTheme="minorEastAsia" w:hAnsiTheme="minorEastAsia" w:hint="eastAsia"/>
          <w:color w:val="000000"/>
          <w:sz w:val="24"/>
        </w:rPr>
        <w:t>3.6.5</w:t>
      </w:r>
      <w:r w:rsidR="0095054E" w:rsidRPr="002132DA">
        <w:rPr>
          <w:rFonts w:asciiTheme="minorEastAsia" w:eastAsiaTheme="minorEastAsia" w:hAnsiTheme="minorEastAsia" w:hint="eastAsia"/>
          <w:color w:val="000000"/>
          <w:sz w:val="24"/>
        </w:rPr>
        <w:t>投标人递交投标文件时应听从招标代理人员指挥安排，不得逗留及影响他人递交投标文件。</w:t>
      </w:r>
      <w:bookmarkEnd w:id="80"/>
      <w:bookmarkEnd w:id="81"/>
    </w:p>
    <w:p w:rsidR="0095054E" w:rsidRPr="002132DA" w:rsidRDefault="0095054E" w:rsidP="00FD0748">
      <w:pPr>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82" w:name="_Toc409430372"/>
      <w:bookmarkStart w:id="83" w:name="_Toc417244265"/>
      <w:r w:rsidRPr="002132DA">
        <w:rPr>
          <w:rFonts w:asciiTheme="minorEastAsia" w:eastAsiaTheme="minorEastAsia" w:hAnsiTheme="minorEastAsia" w:hint="eastAsia"/>
          <w:b/>
          <w:color w:val="000000"/>
          <w:sz w:val="24"/>
        </w:rPr>
        <w:t>3.7</w:t>
      </w:r>
      <w:r w:rsidR="0095054E" w:rsidRPr="002132DA">
        <w:rPr>
          <w:rFonts w:asciiTheme="minorEastAsia" w:eastAsiaTheme="minorEastAsia" w:hAnsiTheme="minorEastAsia" w:hint="eastAsia"/>
          <w:b/>
          <w:color w:val="000000"/>
          <w:sz w:val="24"/>
        </w:rPr>
        <w:t>投标有效期</w:t>
      </w:r>
      <w:bookmarkEnd w:id="82"/>
      <w:bookmarkEnd w:id="83"/>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84" w:name="_Toc409430373"/>
      <w:bookmarkStart w:id="85" w:name="_Toc417244266"/>
      <w:r w:rsidRPr="002132DA">
        <w:rPr>
          <w:rFonts w:asciiTheme="minorEastAsia" w:eastAsiaTheme="minorEastAsia" w:hAnsiTheme="minorEastAsia" w:hint="eastAsia"/>
          <w:color w:val="000000"/>
          <w:sz w:val="24"/>
        </w:rPr>
        <w:t>3.7.1</w:t>
      </w:r>
      <w:r w:rsidR="0095054E" w:rsidRPr="002132DA">
        <w:rPr>
          <w:rFonts w:asciiTheme="minorEastAsia" w:eastAsiaTheme="minorEastAsia" w:hAnsiTheme="minorEastAsia" w:hint="eastAsia"/>
          <w:color w:val="000000"/>
          <w:sz w:val="24"/>
        </w:rPr>
        <w:t>投标有效期90天，从提交投标文件截止日起计算。在提交投标文件截止时间后到招标文件规定的投标有效期终止之前，投标人不得补充、修改或者撤回其投标文件，否则其保证金将被没收。</w:t>
      </w:r>
      <w:bookmarkEnd w:id="84"/>
      <w:bookmarkEnd w:id="85"/>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86" w:name="_Toc409430374"/>
      <w:bookmarkStart w:id="87" w:name="_Toc417244267"/>
      <w:r w:rsidRPr="002132DA">
        <w:rPr>
          <w:rFonts w:asciiTheme="minorEastAsia" w:eastAsiaTheme="minorEastAsia" w:hAnsiTheme="minorEastAsia" w:hint="eastAsia"/>
          <w:color w:val="000000"/>
          <w:sz w:val="24"/>
        </w:rPr>
        <w:t>3.7.2</w:t>
      </w:r>
      <w:r w:rsidR="0095054E" w:rsidRPr="002132DA">
        <w:rPr>
          <w:rFonts w:asciiTheme="minorEastAsia" w:eastAsiaTheme="minorEastAsia" w:hAnsiTheme="minorEastAsia" w:hint="eastAsia"/>
          <w:color w:val="000000"/>
          <w:sz w:val="24"/>
        </w:rPr>
        <w:t>投标人因特殊情况需要延长提交投标文件截止时间，投标人可以拒绝投标，</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对退出的投标人不作任何经济补偿。同意延长投标有效期的投标人，在延长期内本招标文</w:t>
      </w:r>
      <w:r w:rsidR="0095054E" w:rsidRPr="002132DA">
        <w:rPr>
          <w:rFonts w:asciiTheme="minorEastAsia" w:eastAsiaTheme="minorEastAsia" w:hAnsiTheme="minorEastAsia" w:hint="eastAsia"/>
          <w:color w:val="000000"/>
          <w:sz w:val="24"/>
        </w:rPr>
        <w:lastRenderedPageBreak/>
        <w:t>件的规定仍然适用。</w:t>
      </w:r>
      <w:bookmarkEnd w:id="86"/>
      <w:bookmarkEnd w:id="87"/>
    </w:p>
    <w:p w:rsidR="0095054E" w:rsidRPr="002132DA" w:rsidRDefault="0095054E" w:rsidP="0095054E">
      <w:pPr>
        <w:spacing w:line="360" w:lineRule="auto"/>
        <w:jc w:val="left"/>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88" w:name="_Toc409430375"/>
      <w:bookmarkStart w:id="89" w:name="_Toc417244268"/>
      <w:r w:rsidRPr="002132DA">
        <w:rPr>
          <w:rFonts w:asciiTheme="minorEastAsia" w:eastAsiaTheme="minorEastAsia" w:hAnsiTheme="minorEastAsia" w:hint="eastAsia"/>
          <w:b/>
          <w:color w:val="000000"/>
          <w:sz w:val="24"/>
        </w:rPr>
        <w:t>3.8</w:t>
      </w:r>
      <w:r w:rsidR="0095054E" w:rsidRPr="002132DA">
        <w:rPr>
          <w:rFonts w:asciiTheme="minorEastAsia" w:eastAsiaTheme="minorEastAsia" w:hAnsiTheme="minorEastAsia" w:hint="eastAsia"/>
          <w:b/>
          <w:color w:val="000000"/>
          <w:sz w:val="24"/>
        </w:rPr>
        <w:t>投标保证金</w:t>
      </w:r>
      <w:bookmarkEnd w:id="88"/>
      <w:bookmarkEnd w:id="89"/>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90" w:name="_Toc409430376"/>
      <w:bookmarkStart w:id="91" w:name="_Toc417244269"/>
      <w:r w:rsidRPr="002132DA">
        <w:rPr>
          <w:rFonts w:asciiTheme="minorEastAsia" w:eastAsiaTheme="minorEastAsia" w:hAnsiTheme="minorEastAsia" w:hint="eastAsia"/>
          <w:color w:val="000000"/>
          <w:sz w:val="24"/>
        </w:rPr>
        <w:t>3.8.1</w:t>
      </w:r>
      <w:r w:rsidR="0095054E" w:rsidRPr="002132DA">
        <w:rPr>
          <w:rFonts w:asciiTheme="minorEastAsia" w:eastAsiaTheme="minorEastAsia" w:hAnsiTheme="minorEastAsia" w:hint="eastAsia"/>
          <w:color w:val="000000"/>
          <w:sz w:val="24"/>
        </w:rPr>
        <w:t>投标保证金是为了保护</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免遭因投标人的行为而蒙受损失。</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在因投标人的行为受到损害时可根据本须知第3.8.6条的规定全额收取投标人的投标保证金作为赔偿。</w:t>
      </w:r>
      <w:bookmarkEnd w:id="90"/>
      <w:bookmarkEnd w:id="91"/>
    </w:p>
    <w:p w:rsidR="0095054E" w:rsidRPr="002132DA" w:rsidRDefault="000D3E21" w:rsidP="000D3E21">
      <w:pPr>
        <w:spacing w:line="360" w:lineRule="auto"/>
        <w:jc w:val="left"/>
        <w:outlineLvl w:val="0"/>
        <w:rPr>
          <w:rFonts w:asciiTheme="minorEastAsia" w:eastAsiaTheme="minorEastAsia" w:hAnsiTheme="minorEastAsia"/>
          <w:b/>
          <w:color w:val="000000"/>
          <w:sz w:val="24"/>
        </w:rPr>
      </w:pPr>
      <w:bookmarkStart w:id="92" w:name="_Toc409430377"/>
      <w:bookmarkStart w:id="93" w:name="_Toc417244270"/>
      <w:r w:rsidRPr="002132DA">
        <w:rPr>
          <w:rFonts w:asciiTheme="minorEastAsia" w:eastAsiaTheme="minorEastAsia" w:hAnsiTheme="minorEastAsia" w:hint="eastAsia"/>
          <w:b/>
          <w:color w:val="000000"/>
          <w:sz w:val="24"/>
        </w:rPr>
        <w:t>3.8.2</w:t>
      </w:r>
      <w:r w:rsidR="0095054E" w:rsidRPr="002132DA">
        <w:rPr>
          <w:rFonts w:asciiTheme="minorEastAsia" w:eastAsiaTheme="minorEastAsia" w:hAnsiTheme="minorEastAsia" w:hint="eastAsia"/>
          <w:b/>
          <w:color w:val="000000"/>
          <w:sz w:val="24"/>
        </w:rPr>
        <w:t>投标保证金应以支票及银行转帐/汇款的形式，于投标截止时间</w:t>
      </w:r>
      <w:r w:rsidR="005B05B5">
        <w:rPr>
          <w:rFonts w:asciiTheme="minorEastAsia" w:eastAsiaTheme="minorEastAsia" w:hAnsiTheme="minorEastAsia" w:hint="eastAsia"/>
          <w:b/>
          <w:color w:val="000000"/>
          <w:sz w:val="24"/>
        </w:rPr>
        <w:t>48</w:t>
      </w:r>
      <w:r w:rsidR="0095054E" w:rsidRPr="002132DA">
        <w:rPr>
          <w:rFonts w:asciiTheme="minorEastAsia" w:eastAsiaTheme="minorEastAsia" w:hAnsiTheme="minorEastAsia" w:hint="eastAsia"/>
          <w:b/>
          <w:color w:val="000000"/>
          <w:sz w:val="24"/>
        </w:rPr>
        <w:t>小时前将投标保证金存到以下帐户，以实际到帐为准。</w:t>
      </w:r>
      <w:bookmarkEnd w:id="92"/>
      <w:bookmarkEnd w:id="93"/>
    </w:p>
    <w:p w:rsidR="0095054E" w:rsidRPr="002132DA" w:rsidRDefault="0095054E" w:rsidP="0050185C">
      <w:pPr>
        <w:snapToGrid w:val="0"/>
        <w:spacing w:afterLines="50" w:after="120" w:line="420" w:lineRule="exact"/>
        <w:ind w:firstLineChars="354" w:firstLine="850"/>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收款单位：广东省机电设备招标公司</w:t>
      </w:r>
    </w:p>
    <w:p w:rsidR="0095054E" w:rsidRPr="002132DA" w:rsidRDefault="0095054E" w:rsidP="0050185C">
      <w:pPr>
        <w:snapToGrid w:val="0"/>
        <w:spacing w:afterLines="50" w:after="120" w:line="420" w:lineRule="exact"/>
        <w:ind w:firstLineChars="354" w:firstLine="850"/>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开户银行：中国工商银行股份有限公司广州第一支行</w:t>
      </w:r>
    </w:p>
    <w:p w:rsidR="0095054E" w:rsidRPr="002132DA" w:rsidRDefault="0095054E" w:rsidP="0050185C">
      <w:pPr>
        <w:snapToGrid w:val="0"/>
        <w:spacing w:afterLines="50" w:after="120" w:line="420" w:lineRule="exact"/>
        <w:ind w:firstLineChars="354" w:firstLine="850"/>
        <w:jc w:val="lef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帐    号：3602000109000326441</w:t>
      </w:r>
    </w:p>
    <w:p w:rsidR="0095054E" w:rsidRPr="002132DA" w:rsidRDefault="0095054E" w:rsidP="0050185C">
      <w:pPr>
        <w:numPr>
          <w:ilvl w:val="0"/>
          <w:numId w:val="36"/>
        </w:numPr>
        <w:tabs>
          <w:tab w:val="left" w:pos="525"/>
          <w:tab w:val="left" w:pos="567"/>
          <w:tab w:val="left" w:pos="851"/>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以支票的形式提交投标保证金的投标人应在投标截止时间至少</w:t>
      </w:r>
      <w:r w:rsidR="004E33AA" w:rsidRPr="002132DA">
        <w:rPr>
          <w:rFonts w:asciiTheme="minorEastAsia" w:eastAsiaTheme="minorEastAsia" w:hAnsiTheme="minorEastAsia" w:hint="eastAsia"/>
          <w:color w:val="000000"/>
          <w:sz w:val="24"/>
        </w:rPr>
        <w:t>48小时</w:t>
      </w:r>
      <w:r w:rsidRPr="002132DA">
        <w:rPr>
          <w:rFonts w:asciiTheme="minorEastAsia" w:eastAsiaTheme="minorEastAsia" w:hAnsiTheme="minorEastAsia" w:hint="eastAsia"/>
          <w:color w:val="000000"/>
          <w:sz w:val="24"/>
        </w:rPr>
        <w:t>前到招标公司领取投标保证金收据，并将收据的复印件放入唱标信封中，作为投标的一部分。</w:t>
      </w:r>
    </w:p>
    <w:p w:rsidR="0095054E" w:rsidRDefault="0095054E" w:rsidP="0050185C">
      <w:pPr>
        <w:numPr>
          <w:ilvl w:val="0"/>
          <w:numId w:val="36"/>
        </w:numPr>
        <w:tabs>
          <w:tab w:val="left" w:pos="525"/>
          <w:tab w:val="left" w:pos="567"/>
          <w:tab w:val="left" w:pos="851"/>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投标人的投标保证金如果是以银行转帐/汇款的方式交纳，应将转帐/汇款的底单复印件加盖公章后与开标一览表一同密封提交，作为已递交投标保证金的凭证，无需再到招标公司处领取收据。</w:t>
      </w:r>
    </w:p>
    <w:p w:rsidR="0095054E" w:rsidRPr="002132DA" w:rsidRDefault="0095054E" w:rsidP="0050185C">
      <w:pPr>
        <w:numPr>
          <w:ilvl w:val="0"/>
          <w:numId w:val="36"/>
        </w:numPr>
        <w:tabs>
          <w:tab w:val="left" w:pos="525"/>
          <w:tab w:val="left" w:pos="567"/>
          <w:tab w:val="left" w:pos="851"/>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投标人应按以上所述方式及时间提交投标保证金，</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不承担投标人的投标保证金未能及时到帐的风险。</w:t>
      </w:r>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94" w:name="_Toc409430378"/>
      <w:bookmarkStart w:id="95" w:name="_Toc417244271"/>
      <w:r w:rsidRPr="002132DA">
        <w:rPr>
          <w:rFonts w:asciiTheme="minorEastAsia" w:eastAsiaTheme="minorEastAsia" w:hAnsiTheme="minorEastAsia" w:hint="eastAsia"/>
          <w:color w:val="000000"/>
          <w:sz w:val="24"/>
        </w:rPr>
        <w:t>3.8.3</w:t>
      </w:r>
      <w:r w:rsidR="0095054E" w:rsidRPr="002132DA">
        <w:rPr>
          <w:rFonts w:asciiTheme="minorEastAsia" w:eastAsiaTheme="minorEastAsia" w:hAnsiTheme="minorEastAsia" w:hint="eastAsia"/>
          <w:color w:val="000000"/>
          <w:sz w:val="24"/>
        </w:rPr>
        <w:t>投标保证金金额：</w:t>
      </w:r>
      <w:r w:rsidR="0095054E" w:rsidRPr="00A03C3C">
        <w:rPr>
          <w:rFonts w:asciiTheme="minorEastAsia" w:eastAsiaTheme="minorEastAsia" w:hAnsiTheme="minorEastAsia" w:hint="eastAsia"/>
          <w:color w:val="000000"/>
          <w:sz w:val="24"/>
        </w:rPr>
        <w:t>￥</w:t>
      </w:r>
      <w:r w:rsidR="00FD0748" w:rsidRPr="00A03C3C">
        <w:rPr>
          <w:rFonts w:asciiTheme="minorEastAsia" w:eastAsiaTheme="minorEastAsia" w:hAnsiTheme="minorEastAsia" w:hint="eastAsia"/>
          <w:color w:val="000000"/>
          <w:sz w:val="24"/>
          <w:u w:val="single"/>
        </w:rPr>
        <w:t>15</w:t>
      </w:r>
      <w:r w:rsidR="0095054E" w:rsidRPr="00A03C3C">
        <w:rPr>
          <w:rFonts w:asciiTheme="minorEastAsia" w:eastAsiaTheme="minorEastAsia" w:hAnsiTheme="minorEastAsia" w:hint="eastAsia"/>
          <w:color w:val="000000"/>
          <w:sz w:val="24"/>
          <w:u w:val="single"/>
        </w:rPr>
        <w:t>万元</w:t>
      </w:r>
      <w:r w:rsidR="0095054E" w:rsidRPr="00A03C3C">
        <w:rPr>
          <w:rFonts w:asciiTheme="minorEastAsia" w:eastAsiaTheme="minorEastAsia" w:hAnsiTheme="minorEastAsia" w:hint="eastAsia"/>
          <w:color w:val="000000"/>
          <w:sz w:val="24"/>
        </w:rPr>
        <w:t>整。</w:t>
      </w:r>
      <w:bookmarkEnd w:id="94"/>
      <w:bookmarkEnd w:id="95"/>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96" w:name="_Toc409430379"/>
      <w:bookmarkStart w:id="97" w:name="_Toc417244272"/>
      <w:r w:rsidRPr="002132DA">
        <w:rPr>
          <w:rFonts w:asciiTheme="minorEastAsia" w:eastAsiaTheme="minorEastAsia" w:hAnsiTheme="minorEastAsia" w:hint="eastAsia"/>
          <w:b/>
          <w:color w:val="000000"/>
          <w:sz w:val="24"/>
          <w:u w:val="single"/>
        </w:rPr>
        <w:t>3.8.4</w:t>
      </w:r>
      <w:r w:rsidR="0095054E" w:rsidRPr="002132DA">
        <w:rPr>
          <w:rFonts w:asciiTheme="minorEastAsia" w:eastAsiaTheme="minorEastAsia" w:hAnsiTheme="minorEastAsia" w:hint="eastAsia"/>
          <w:b/>
          <w:color w:val="000000"/>
          <w:sz w:val="24"/>
          <w:u w:val="single"/>
        </w:rPr>
        <w:t>凡没有根据本章的规定提交投标保证金的投标，视为实质性不响应招标文件而被拒绝。</w:t>
      </w:r>
      <w:bookmarkEnd w:id="96"/>
      <w:bookmarkEnd w:id="97"/>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98" w:name="_Toc409430380"/>
      <w:bookmarkStart w:id="99" w:name="_Toc417244273"/>
      <w:r w:rsidRPr="002132DA">
        <w:rPr>
          <w:rFonts w:asciiTheme="minorEastAsia" w:eastAsiaTheme="minorEastAsia" w:hAnsiTheme="minorEastAsia" w:hint="eastAsia"/>
          <w:color w:val="000000"/>
          <w:sz w:val="24"/>
        </w:rPr>
        <w:t>3.8.5</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与中标人签订合同后五个工作日内，向中标人和未中标的投标人一次性退还投标保证金（不计利息）。</w:t>
      </w:r>
      <w:r w:rsidR="0095054E" w:rsidRPr="002132DA">
        <w:rPr>
          <w:rFonts w:asciiTheme="minorEastAsia" w:eastAsiaTheme="minorEastAsia" w:hAnsiTheme="minorEastAsia" w:hint="eastAsia"/>
          <w:color w:val="000000"/>
          <w:sz w:val="24"/>
          <w:u w:val="single"/>
        </w:rPr>
        <w:t>已领取保证金收据的投标人需凭收据</w:t>
      </w:r>
      <w:r w:rsidR="001C4EB0">
        <w:rPr>
          <w:rFonts w:asciiTheme="minorEastAsia" w:eastAsiaTheme="minorEastAsia" w:hAnsiTheme="minorEastAsia" w:hint="eastAsia"/>
          <w:color w:val="000000"/>
          <w:sz w:val="24"/>
          <w:u w:val="single"/>
        </w:rPr>
        <w:t>原件</w:t>
      </w:r>
      <w:r w:rsidR="0095054E" w:rsidRPr="002132DA">
        <w:rPr>
          <w:rFonts w:asciiTheme="minorEastAsia" w:eastAsiaTheme="minorEastAsia" w:hAnsiTheme="minorEastAsia" w:hint="eastAsia"/>
          <w:color w:val="000000"/>
          <w:sz w:val="24"/>
          <w:u w:val="single"/>
        </w:rPr>
        <w:t>退还投标保证金；以银行转帐/汇款的方式交纳投标保证金的投标人应将《</w:t>
      </w:r>
      <w:r w:rsidR="0095054E" w:rsidRPr="002132DA">
        <w:rPr>
          <w:rFonts w:asciiTheme="minorEastAsia" w:eastAsiaTheme="minorEastAsia" w:hAnsiTheme="minorEastAsia" w:hint="eastAsia"/>
          <w:bCs/>
          <w:color w:val="000000"/>
          <w:sz w:val="24"/>
          <w:u w:val="single"/>
        </w:rPr>
        <w:t>退投标保证金说明函》放到唱标信封内</w:t>
      </w:r>
      <w:r w:rsidR="0095054E" w:rsidRPr="002132DA">
        <w:rPr>
          <w:rFonts w:asciiTheme="minorEastAsia" w:eastAsiaTheme="minorEastAsia" w:hAnsiTheme="minorEastAsia" w:hint="eastAsia"/>
          <w:color w:val="000000"/>
          <w:sz w:val="24"/>
          <w:u w:val="single"/>
        </w:rPr>
        <w:t>，招标代理将以电汇方式退回投标保证金。</w:t>
      </w:r>
      <w:r w:rsidR="0095054E" w:rsidRPr="002132DA">
        <w:rPr>
          <w:rFonts w:asciiTheme="minorEastAsia" w:eastAsiaTheme="minorEastAsia" w:hAnsiTheme="minorEastAsia" w:hint="eastAsia"/>
          <w:color w:val="000000"/>
          <w:sz w:val="24"/>
        </w:rPr>
        <w:t>中标人的投标保证金的退还必须同时满足以下要求：</w:t>
      </w:r>
      <w:bookmarkEnd w:id="98"/>
      <w:bookmarkEnd w:id="99"/>
    </w:p>
    <w:p w:rsidR="0095054E" w:rsidRPr="002132DA" w:rsidRDefault="0095054E" w:rsidP="0050185C">
      <w:pPr>
        <w:numPr>
          <w:ilvl w:val="0"/>
          <w:numId w:val="35"/>
        </w:numPr>
        <w:tabs>
          <w:tab w:val="left" w:pos="567"/>
          <w:tab w:val="left" w:pos="709"/>
          <w:tab w:val="left" w:pos="851"/>
          <w:tab w:val="left" w:pos="993"/>
          <w:tab w:val="left" w:pos="1134"/>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中标人按招标文件第七章的规定签订合同。</w:t>
      </w:r>
    </w:p>
    <w:p w:rsidR="0095054E" w:rsidRPr="002132DA" w:rsidRDefault="0095054E" w:rsidP="0050185C">
      <w:pPr>
        <w:numPr>
          <w:ilvl w:val="0"/>
          <w:numId w:val="35"/>
        </w:numPr>
        <w:tabs>
          <w:tab w:val="left" w:pos="567"/>
          <w:tab w:val="left" w:pos="709"/>
          <w:tab w:val="left" w:pos="851"/>
          <w:tab w:val="left" w:pos="993"/>
          <w:tab w:val="left" w:pos="1134"/>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中标人按本章的规定交纳了中标服务费。</w:t>
      </w:r>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100" w:name="_Toc409430381"/>
      <w:bookmarkStart w:id="101" w:name="_Toc417244274"/>
      <w:r w:rsidRPr="002132DA">
        <w:rPr>
          <w:rFonts w:asciiTheme="minorEastAsia" w:eastAsiaTheme="minorEastAsia" w:hAnsiTheme="minorEastAsia" w:hint="eastAsia"/>
          <w:color w:val="000000"/>
          <w:sz w:val="24"/>
        </w:rPr>
        <w:t>3.8.6</w:t>
      </w:r>
      <w:r w:rsidR="0095054E" w:rsidRPr="002132DA">
        <w:rPr>
          <w:rFonts w:asciiTheme="minorEastAsia" w:eastAsiaTheme="minorEastAsia" w:hAnsiTheme="minorEastAsia" w:hint="eastAsia"/>
          <w:color w:val="000000"/>
          <w:sz w:val="24"/>
        </w:rPr>
        <w:t>下列情况发生时，投标人的投标保证金将被没收：</w:t>
      </w:r>
      <w:bookmarkEnd w:id="100"/>
      <w:bookmarkEnd w:id="101"/>
    </w:p>
    <w:p w:rsidR="0095054E" w:rsidRPr="002132DA" w:rsidRDefault="0095054E" w:rsidP="0050185C">
      <w:pPr>
        <w:numPr>
          <w:ilvl w:val="0"/>
          <w:numId w:val="34"/>
        </w:numPr>
        <w:tabs>
          <w:tab w:val="left" w:pos="567"/>
          <w:tab w:val="left" w:pos="709"/>
          <w:tab w:val="left" w:pos="851"/>
          <w:tab w:val="left" w:pos="993"/>
          <w:tab w:val="left" w:pos="1134"/>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截标后，投标人在投标有效期内撤回或单方面修改其投标。</w:t>
      </w:r>
    </w:p>
    <w:p w:rsidR="0095054E" w:rsidRPr="002132DA" w:rsidRDefault="0095054E" w:rsidP="0050185C">
      <w:pPr>
        <w:numPr>
          <w:ilvl w:val="0"/>
          <w:numId w:val="34"/>
        </w:numPr>
        <w:tabs>
          <w:tab w:val="left" w:pos="567"/>
          <w:tab w:val="left" w:pos="709"/>
          <w:tab w:val="left" w:pos="851"/>
          <w:tab w:val="left" w:pos="993"/>
          <w:tab w:val="left" w:pos="1134"/>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lastRenderedPageBreak/>
        <w:t>投标人不接受评标委员会按规定对其投标报价错误的修正案。</w:t>
      </w:r>
    </w:p>
    <w:p w:rsidR="0095054E" w:rsidRPr="002132DA" w:rsidRDefault="0095054E" w:rsidP="0050185C">
      <w:pPr>
        <w:numPr>
          <w:ilvl w:val="0"/>
          <w:numId w:val="34"/>
        </w:numPr>
        <w:tabs>
          <w:tab w:val="left" w:pos="709"/>
          <w:tab w:val="left" w:pos="851"/>
          <w:tab w:val="left" w:pos="993"/>
          <w:tab w:val="left" w:pos="1134"/>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 xml:space="preserve">因中标人原因，中标人在规定期限内未能根据投标人须知的规定签订合同。 </w:t>
      </w:r>
    </w:p>
    <w:p w:rsidR="0095054E" w:rsidRPr="002132DA" w:rsidRDefault="0095054E" w:rsidP="0050185C">
      <w:pPr>
        <w:numPr>
          <w:ilvl w:val="0"/>
          <w:numId w:val="34"/>
        </w:numPr>
        <w:tabs>
          <w:tab w:val="left" w:pos="709"/>
          <w:tab w:val="left" w:pos="851"/>
          <w:tab w:val="left" w:pos="993"/>
          <w:tab w:val="left" w:pos="1134"/>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中标人以“现场情况和条件与</w:t>
      </w:r>
      <w:r w:rsidR="005F5189" w:rsidRPr="002132DA">
        <w:rPr>
          <w:rFonts w:asciiTheme="minorEastAsia" w:eastAsiaTheme="minorEastAsia" w:hAnsiTheme="minorEastAsia" w:hint="eastAsia"/>
          <w:color w:val="000000"/>
          <w:sz w:val="24"/>
        </w:rPr>
        <w:t>采购人</w:t>
      </w:r>
      <w:r w:rsidRPr="002132DA">
        <w:rPr>
          <w:rFonts w:asciiTheme="minorEastAsia" w:eastAsiaTheme="minorEastAsia" w:hAnsiTheme="minorEastAsia" w:hint="eastAsia"/>
          <w:color w:val="000000"/>
          <w:sz w:val="24"/>
        </w:rPr>
        <w:t>所提供的数据和资料不一致”为理由而提出附加条件或要求对投标文件所做承诺进行修改。</w:t>
      </w:r>
    </w:p>
    <w:p w:rsidR="0095054E" w:rsidRPr="002132DA" w:rsidRDefault="0095054E" w:rsidP="0050185C">
      <w:pPr>
        <w:numPr>
          <w:ilvl w:val="0"/>
          <w:numId w:val="34"/>
        </w:numPr>
        <w:tabs>
          <w:tab w:val="left" w:pos="709"/>
          <w:tab w:val="left" w:pos="851"/>
          <w:tab w:val="left" w:pos="993"/>
          <w:tab w:val="left" w:pos="1134"/>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投标人所提供材料虚假失实的。</w:t>
      </w:r>
    </w:p>
    <w:p w:rsidR="0095054E" w:rsidRPr="002132DA" w:rsidRDefault="0095054E" w:rsidP="0050185C">
      <w:pPr>
        <w:numPr>
          <w:ilvl w:val="0"/>
          <w:numId w:val="34"/>
        </w:numPr>
        <w:tabs>
          <w:tab w:val="left" w:pos="709"/>
          <w:tab w:val="left" w:pos="851"/>
          <w:tab w:val="left" w:pos="993"/>
          <w:tab w:val="left" w:pos="1134"/>
        </w:tabs>
        <w:snapToGrid w:val="0"/>
        <w:spacing w:afterLines="50" w:after="120" w:line="420" w:lineRule="exact"/>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投标人违反招投标规定的（包括但不限于围标、串标、阻碍他人投标等）。</w:t>
      </w:r>
    </w:p>
    <w:p w:rsidR="0095054E" w:rsidRPr="002132DA" w:rsidRDefault="0095054E" w:rsidP="00FD0748">
      <w:pPr>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102" w:name="_Toc409430382"/>
      <w:bookmarkStart w:id="103" w:name="_Toc417244275"/>
      <w:r w:rsidRPr="002132DA">
        <w:rPr>
          <w:rFonts w:asciiTheme="minorEastAsia" w:eastAsiaTheme="minorEastAsia" w:hAnsiTheme="minorEastAsia" w:hint="eastAsia"/>
          <w:b/>
          <w:color w:val="000000"/>
          <w:sz w:val="24"/>
        </w:rPr>
        <w:t>3.9</w:t>
      </w:r>
      <w:r w:rsidR="0095054E" w:rsidRPr="002132DA">
        <w:rPr>
          <w:rFonts w:asciiTheme="minorEastAsia" w:eastAsiaTheme="minorEastAsia" w:hAnsiTheme="minorEastAsia" w:hint="eastAsia"/>
          <w:b/>
          <w:color w:val="000000"/>
          <w:sz w:val="24"/>
        </w:rPr>
        <w:t>中标服务费</w:t>
      </w:r>
      <w:bookmarkEnd w:id="102"/>
      <w:bookmarkEnd w:id="103"/>
    </w:p>
    <w:p w:rsidR="002D7F70" w:rsidRPr="002132DA" w:rsidRDefault="000D3E21" w:rsidP="000D3E21">
      <w:pPr>
        <w:spacing w:line="360" w:lineRule="auto"/>
        <w:jc w:val="left"/>
        <w:outlineLvl w:val="0"/>
        <w:rPr>
          <w:rFonts w:asciiTheme="minorEastAsia" w:eastAsiaTheme="minorEastAsia" w:hAnsiTheme="minorEastAsia"/>
          <w:color w:val="000000"/>
          <w:sz w:val="24"/>
        </w:rPr>
      </w:pPr>
      <w:bookmarkStart w:id="104" w:name="_Toc417244276"/>
      <w:r w:rsidRPr="002132DA">
        <w:rPr>
          <w:rFonts w:asciiTheme="minorEastAsia" w:eastAsiaTheme="minorEastAsia" w:hAnsiTheme="minorEastAsia" w:hint="eastAsia"/>
          <w:color w:val="000000"/>
          <w:sz w:val="24"/>
        </w:rPr>
        <w:t>3.9.1</w:t>
      </w:r>
      <w:r w:rsidR="002D7F70" w:rsidRPr="002132DA">
        <w:rPr>
          <w:rFonts w:asciiTheme="minorEastAsia" w:eastAsiaTheme="minorEastAsia" w:hAnsiTheme="minorEastAsia" w:hint="eastAsia"/>
          <w:color w:val="000000"/>
          <w:sz w:val="24"/>
        </w:rPr>
        <w:t>投标人应承担所有与准备和参加投标有关的费用。不论投标的结果如何，</w:t>
      </w:r>
      <w:r w:rsidR="006A7AA4" w:rsidRPr="002132DA">
        <w:rPr>
          <w:rFonts w:asciiTheme="minorEastAsia" w:eastAsiaTheme="minorEastAsia" w:hAnsiTheme="minorEastAsia" w:hint="eastAsia"/>
          <w:color w:val="000000"/>
          <w:sz w:val="24"/>
        </w:rPr>
        <w:t>采购代理机构</w:t>
      </w:r>
      <w:r w:rsidR="002D7F70" w:rsidRPr="002132DA">
        <w:rPr>
          <w:rFonts w:asciiTheme="minorEastAsia" w:eastAsiaTheme="minorEastAsia" w:hAnsiTheme="minorEastAsia" w:hint="eastAsia"/>
          <w:color w:val="000000"/>
          <w:sz w:val="24"/>
        </w:rPr>
        <w:t>和</w:t>
      </w:r>
      <w:r w:rsidR="005F5189" w:rsidRPr="002132DA">
        <w:rPr>
          <w:rFonts w:asciiTheme="minorEastAsia" w:eastAsiaTheme="minorEastAsia" w:hAnsiTheme="minorEastAsia" w:hint="eastAsia"/>
          <w:color w:val="000000"/>
          <w:sz w:val="24"/>
        </w:rPr>
        <w:t>采购人</w:t>
      </w:r>
      <w:r w:rsidR="002D7F70" w:rsidRPr="002132DA">
        <w:rPr>
          <w:rFonts w:asciiTheme="minorEastAsia" w:eastAsiaTheme="minorEastAsia" w:hAnsiTheme="minorEastAsia" w:hint="eastAsia"/>
          <w:color w:val="000000"/>
          <w:sz w:val="24"/>
        </w:rPr>
        <w:t>均无义务和责任承担这些费用。</w:t>
      </w:r>
      <w:bookmarkEnd w:id="104"/>
    </w:p>
    <w:p w:rsidR="002D7F70" w:rsidRPr="002132DA" w:rsidRDefault="000D3E21" w:rsidP="000D3E21">
      <w:pPr>
        <w:spacing w:line="360" w:lineRule="auto"/>
        <w:jc w:val="left"/>
        <w:outlineLvl w:val="0"/>
        <w:rPr>
          <w:rFonts w:asciiTheme="minorEastAsia" w:eastAsiaTheme="minorEastAsia" w:hAnsiTheme="minorEastAsia"/>
          <w:color w:val="000000"/>
          <w:sz w:val="24"/>
        </w:rPr>
      </w:pPr>
      <w:bookmarkStart w:id="105" w:name="_Toc417244277"/>
      <w:r w:rsidRPr="002132DA">
        <w:rPr>
          <w:rFonts w:asciiTheme="minorEastAsia" w:eastAsiaTheme="minorEastAsia" w:hAnsiTheme="minorEastAsia" w:hint="eastAsia"/>
          <w:color w:val="000000"/>
          <w:sz w:val="24"/>
        </w:rPr>
        <w:t>3.9.2</w:t>
      </w:r>
      <w:r w:rsidR="002D7F70" w:rsidRPr="002132DA">
        <w:rPr>
          <w:rFonts w:asciiTheme="minorEastAsia" w:eastAsiaTheme="minorEastAsia" w:hAnsiTheme="minorEastAsia" w:hint="eastAsia"/>
          <w:color w:val="000000"/>
          <w:sz w:val="24"/>
        </w:rPr>
        <w:t>本次招标向中标人收取的中标服务费，按国家有关规定执行。</w:t>
      </w:r>
      <w:bookmarkEnd w:id="105"/>
    </w:p>
    <w:p w:rsidR="002D7F70" w:rsidRPr="002132DA" w:rsidRDefault="002D7F70" w:rsidP="00E60460">
      <w:pPr>
        <w:numPr>
          <w:ilvl w:val="2"/>
          <w:numId w:val="14"/>
        </w:numPr>
        <w:spacing w:line="360" w:lineRule="auto"/>
        <w:jc w:val="left"/>
        <w:outlineLvl w:val="0"/>
        <w:rPr>
          <w:rFonts w:asciiTheme="minorEastAsia" w:eastAsiaTheme="minorEastAsia" w:hAnsiTheme="minorEastAsia"/>
          <w:color w:val="000000"/>
          <w:sz w:val="24"/>
        </w:rPr>
      </w:pPr>
      <w:bookmarkStart w:id="106" w:name="_Toc417244278"/>
      <w:r w:rsidRPr="002132DA">
        <w:rPr>
          <w:rFonts w:asciiTheme="minorEastAsia" w:eastAsiaTheme="minorEastAsia" w:hAnsiTheme="minorEastAsia" w:hint="eastAsia"/>
          <w:color w:val="000000"/>
          <w:sz w:val="24"/>
        </w:rPr>
        <w:t>中标人在本招标项目中标通知书发出前，向</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交纳中标服务费</w:t>
      </w:r>
      <w:bookmarkEnd w:id="106"/>
      <w:r w:rsidR="00E6370F">
        <w:rPr>
          <w:rFonts w:asciiTheme="minorEastAsia" w:eastAsiaTheme="minorEastAsia" w:hAnsiTheme="minorEastAsia" w:hint="eastAsia"/>
          <w:color w:val="000000"/>
          <w:sz w:val="24"/>
        </w:rPr>
        <w:t>。</w:t>
      </w:r>
    </w:p>
    <w:p w:rsidR="002D7F70" w:rsidRPr="002132DA" w:rsidRDefault="002D7F70" w:rsidP="00E60460">
      <w:pPr>
        <w:numPr>
          <w:ilvl w:val="2"/>
          <w:numId w:val="14"/>
        </w:numPr>
        <w:spacing w:line="360" w:lineRule="auto"/>
        <w:jc w:val="left"/>
        <w:outlineLvl w:val="0"/>
        <w:rPr>
          <w:rFonts w:asciiTheme="minorEastAsia" w:eastAsiaTheme="minorEastAsia" w:hAnsiTheme="minorEastAsia"/>
          <w:color w:val="000000"/>
          <w:sz w:val="24"/>
        </w:rPr>
      </w:pPr>
      <w:bookmarkStart w:id="107" w:name="_Toc417244279"/>
      <w:r w:rsidRPr="002132DA">
        <w:rPr>
          <w:rFonts w:asciiTheme="minorEastAsia" w:eastAsiaTheme="minorEastAsia" w:hAnsiTheme="minorEastAsia" w:hint="eastAsia"/>
          <w:color w:val="000000"/>
          <w:sz w:val="24"/>
        </w:rPr>
        <w:t>中标服务费币种与中标通知书中标价的币种相同</w:t>
      </w:r>
      <w:bookmarkEnd w:id="107"/>
      <w:r w:rsidR="00E6370F">
        <w:rPr>
          <w:rFonts w:asciiTheme="minorEastAsia" w:eastAsiaTheme="minorEastAsia" w:hAnsiTheme="minorEastAsia" w:hint="eastAsia"/>
          <w:color w:val="000000"/>
          <w:sz w:val="24"/>
        </w:rPr>
        <w:t>。</w:t>
      </w:r>
    </w:p>
    <w:p w:rsidR="0095054E" w:rsidRDefault="002D7F70" w:rsidP="00E60460">
      <w:pPr>
        <w:numPr>
          <w:ilvl w:val="2"/>
          <w:numId w:val="14"/>
        </w:numPr>
        <w:spacing w:line="360" w:lineRule="auto"/>
        <w:jc w:val="left"/>
        <w:outlineLvl w:val="0"/>
        <w:rPr>
          <w:rFonts w:asciiTheme="minorEastAsia" w:eastAsiaTheme="minorEastAsia" w:hAnsiTheme="minorEastAsia"/>
          <w:color w:val="000000"/>
          <w:sz w:val="24"/>
        </w:rPr>
      </w:pPr>
      <w:bookmarkStart w:id="108" w:name="_Toc417244280"/>
      <w:r w:rsidRPr="002132DA">
        <w:rPr>
          <w:rFonts w:asciiTheme="minorEastAsia" w:eastAsiaTheme="minorEastAsia" w:hAnsiTheme="minorEastAsia" w:hint="eastAsia"/>
          <w:color w:val="000000"/>
          <w:sz w:val="24"/>
        </w:rPr>
        <w:t>中标服务费不列在投标报价中</w:t>
      </w:r>
      <w:bookmarkEnd w:id="108"/>
      <w:r w:rsidR="00E6370F">
        <w:rPr>
          <w:rFonts w:asciiTheme="minorEastAsia" w:eastAsiaTheme="minorEastAsia" w:hAnsiTheme="minorEastAsia" w:hint="eastAsia"/>
          <w:color w:val="000000"/>
          <w:sz w:val="24"/>
        </w:rPr>
        <w:t>。</w:t>
      </w:r>
    </w:p>
    <w:p w:rsidR="00E6370F" w:rsidRPr="002132DA" w:rsidRDefault="00E6370F" w:rsidP="00E60460">
      <w:pPr>
        <w:numPr>
          <w:ilvl w:val="2"/>
          <w:numId w:val="14"/>
        </w:numPr>
        <w:spacing w:line="360" w:lineRule="auto"/>
        <w:jc w:val="left"/>
        <w:outlineLvl w:val="0"/>
        <w:rPr>
          <w:rFonts w:asciiTheme="minorEastAsia" w:eastAsiaTheme="minorEastAsia" w:hAnsiTheme="minorEastAsia"/>
          <w:color w:val="000000"/>
          <w:sz w:val="24"/>
        </w:rPr>
      </w:pPr>
      <w:r>
        <w:rPr>
          <w:rFonts w:asciiTheme="minorEastAsia" w:eastAsiaTheme="minorEastAsia" w:hAnsiTheme="minorEastAsia" w:hint="eastAsia"/>
          <w:color w:val="000000"/>
          <w:sz w:val="24"/>
        </w:rPr>
        <w:t>中标</w:t>
      </w:r>
      <w:r w:rsidRPr="00E6370F">
        <w:rPr>
          <w:rFonts w:asciiTheme="minorEastAsia" w:eastAsiaTheme="minorEastAsia" w:hAnsiTheme="minorEastAsia" w:hint="eastAsia"/>
          <w:color w:val="000000"/>
          <w:sz w:val="24"/>
        </w:rPr>
        <w:t>服务费一次性以银行汇票、电汇、支票或现金的形式支付。</w:t>
      </w:r>
    </w:p>
    <w:p w:rsidR="0095054E" w:rsidRPr="002132DA" w:rsidRDefault="000D3E21" w:rsidP="000D3E21">
      <w:pPr>
        <w:spacing w:line="360" w:lineRule="auto"/>
        <w:jc w:val="left"/>
        <w:outlineLvl w:val="0"/>
        <w:rPr>
          <w:rFonts w:asciiTheme="minorEastAsia" w:eastAsiaTheme="minorEastAsia" w:hAnsiTheme="minorEastAsia"/>
          <w:color w:val="000000"/>
          <w:sz w:val="24"/>
        </w:rPr>
      </w:pPr>
      <w:bookmarkStart w:id="109" w:name="_Toc409430384"/>
      <w:bookmarkStart w:id="110" w:name="_Toc417244281"/>
      <w:r w:rsidRPr="002132DA">
        <w:rPr>
          <w:rFonts w:asciiTheme="minorEastAsia" w:eastAsiaTheme="minorEastAsia" w:hAnsiTheme="minorEastAsia" w:hint="eastAsia"/>
          <w:color w:val="000000"/>
          <w:sz w:val="24"/>
        </w:rPr>
        <w:t>3.9.3</w:t>
      </w:r>
      <w:r w:rsidR="0095054E" w:rsidRPr="002132DA">
        <w:rPr>
          <w:rFonts w:asciiTheme="minorEastAsia" w:eastAsiaTheme="minorEastAsia" w:hAnsiTheme="minorEastAsia" w:hint="eastAsia"/>
          <w:color w:val="000000"/>
          <w:sz w:val="24"/>
        </w:rPr>
        <w:t>中标人须向</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按国家发展计划委员会颁发的[2002]1980号文《招标代理服务收费管理暂行办法》</w:t>
      </w:r>
      <w:r w:rsidR="00823A8B" w:rsidRPr="002132DA">
        <w:rPr>
          <w:rFonts w:asciiTheme="minorEastAsia" w:eastAsiaTheme="minorEastAsia" w:hAnsiTheme="minorEastAsia" w:hint="eastAsia"/>
          <w:color w:val="000000"/>
          <w:sz w:val="24"/>
        </w:rPr>
        <w:t>和《关于招标代理服务收费有关问题的通知》（发改办价格［2003］857号）</w:t>
      </w:r>
      <w:r w:rsidR="001C4EB0">
        <w:rPr>
          <w:rFonts w:asciiTheme="minorEastAsia" w:eastAsiaTheme="minorEastAsia" w:hAnsiTheme="minorEastAsia" w:hint="eastAsia"/>
          <w:color w:val="000000"/>
          <w:sz w:val="24"/>
        </w:rPr>
        <w:t>服务</w:t>
      </w:r>
      <w:r w:rsidR="0020725F">
        <w:rPr>
          <w:rFonts w:asciiTheme="minorEastAsia" w:eastAsiaTheme="minorEastAsia" w:hAnsiTheme="minorEastAsia" w:hint="eastAsia"/>
          <w:color w:val="000000"/>
          <w:sz w:val="24"/>
        </w:rPr>
        <w:t>类</w:t>
      </w:r>
      <w:r w:rsidR="00823A8B" w:rsidRPr="002132DA">
        <w:rPr>
          <w:rFonts w:asciiTheme="minorEastAsia" w:eastAsiaTheme="minorEastAsia" w:hAnsiTheme="minorEastAsia" w:hint="eastAsia"/>
          <w:color w:val="000000"/>
          <w:sz w:val="24"/>
        </w:rPr>
        <w:t>的规定和标准下浮20%缴纳中标服务费</w:t>
      </w:r>
      <w:bookmarkEnd w:id="109"/>
      <w:r w:rsidR="00823A8B" w:rsidRPr="002132DA">
        <w:rPr>
          <w:rFonts w:asciiTheme="minorEastAsia" w:eastAsiaTheme="minorEastAsia" w:hAnsiTheme="minorEastAsia" w:hint="eastAsia"/>
          <w:color w:val="000000"/>
          <w:sz w:val="24"/>
        </w:rPr>
        <w:t>。</w:t>
      </w:r>
      <w:bookmarkEnd w:id="110"/>
    </w:p>
    <w:p w:rsidR="00E6370F" w:rsidRPr="00E6370F" w:rsidRDefault="000D3E21" w:rsidP="00E6370F">
      <w:pPr>
        <w:spacing w:line="360" w:lineRule="auto"/>
        <w:jc w:val="left"/>
        <w:outlineLvl w:val="0"/>
        <w:rPr>
          <w:rFonts w:asciiTheme="minorEastAsia" w:eastAsiaTheme="minorEastAsia" w:hAnsiTheme="minorEastAsia"/>
          <w:color w:val="000000"/>
          <w:sz w:val="24"/>
        </w:rPr>
      </w:pPr>
      <w:bookmarkStart w:id="111" w:name="_Toc409430385"/>
      <w:bookmarkStart w:id="112" w:name="_Toc417244282"/>
      <w:r w:rsidRPr="002132DA">
        <w:rPr>
          <w:rFonts w:asciiTheme="minorEastAsia" w:eastAsiaTheme="minorEastAsia" w:hAnsiTheme="minorEastAsia" w:hint="eastAsia"/>
          <w:color w:val="000000"/>
          <w:sz w:val="24"/>
        </w:rPr>
        <w:t>3.9.4</w:t>
      </w:r>
      <w:r w:rsidR="00A03C3C" w:rsidRPr="00A03C3C">
        <w:rPr>
          <w:rFonts w:asciiTheme="minorEastAsia" w:eastAsiaTheme="minorEastAsia" w:hAnsiTheme="minorEastAsia" w:hint="eastAsia"/>
          <w:color w:val="000000"/>
          <w:sz w:val="24"/>
        </w:rPr>
        <w:t>本项目招标服务费计算时，采购代理机构以采购</w:t>
      </w:r>
      <w:r w:rsidR="00E763E3">
        <w:rPr>
          <w:rFonts w:asciiTheme="minorEastAsia" w:eastAsiaTheme="minorEastAsia" w:hAnsiTheme="minorEastAsia" w:hint="eastAsia"/>
          <w:color w:val="000000"/>
          <w:sz w:val="24"/>
        </w:rPr>
        <w:t>总</w:t>
      </w:r>
      <w:r w:rsidR="00A03C3C">
        <w:rPr>
          <w:rFonts w:asciiTheme="minorEastAsia" w:eastAsiaTheme="minorEastAsia" w:hAnsiTheme="minorEastAsia" w:hint="eastAsia"/>
          <w:color w:val="000000"/>
          <w:sz w:val="24"/>
        </w:rPr>
        <w:t>预算</w:t>
      </w:r>
      <w:r w:rsidR="00A03C3C" w:rsidRPr="00A03C3C">
        <w:rPr>
          <w:rFonts w:asciiTheme="minorEastAsia" w:eastAsiaTheme="minorEastAsia" w:hAnsiTheme="minorEastAsia" w:hint="eastAsia"/>
          <w:color w:val="000000"/>
          <w:sz w:val="24"/>
        </w:rPr>
        <w:t>作为收费的计算基数</w:t>
      </w:r>
      <w:r w:rsidR="00733E5E">
        <w:rPr>
          <w:rFonts w:asciiTheme="minorEastAsia" w:eastAsiaTheme="minorEastAsia" w:hAnsiTheme="minorEastAsia" w:hint="eastAsia"/>
          <w:color w:val="000000"/>
          <w:sz w:val="24"/>
        </w:rPr>
        <w:t>进行下浮20%</w:t>
      </w:r>
      <w:bookmarkEnd w:id="111"/>
      <w:bookmarkEnd w:id="112"/>
      <w:r w:rsidR="00733E5E">
        <w:rPr>
          <w:rFonts w:asciiTheme="minorEastAsia" w:eastAsiaTheme="minorEastAsia" w:hAnsiTheme="minorEastAsia" w:hint="eastAsia"/>
          <w:color w:val="000000"/>
          <w:sz w:val="24"/>
        </w:rPr>
        <w:t>，</w:t>
      </w:r>
      <w:r w:rsidR="00E763E3">
        <w:rPr>
          <w:rFonts w:asciiTheme="minorEastAsia" w:eastAsiaTheme="minorEastAsia" w:hAnsiTheme="minorEastAsia" w:hint="eastAsia"/>
          <w:color w:val="000000"/>
          <w:sz w:val="24"/>
        </w:rPr>
        <w:t>则</w:t>
      </w:r>
      <w:r w:rsidR="00733E5E">
        <w:rPr>
          <w:rFonts w:asciiTheme="minorEastAsia" w:eastAsiaTheme="minorEastAsia" w:hAnsiTheme="minorEastAsia" w:hint="eastAsia"/>
          <w:color w:val="000000"/>
          <w:sz w:val="24"/>
        </w:rPr>
        <w:t>定额收取中标服务费为¥</w:t>
      </w:r>
      <w:r w:rsidR="005B05B5">
        <w:rPr>
          <w:rFonts w:asciiTheme="minorEastAsia" w:eastAsiaTheme="minorEastAsia" w:hAnsiTheme="minorEastAsia" w:hint="eastAsia"/>
          <w:color w:val="000000"/>
          <w:sz w:val="24"/>
        </w:rPr>
        <w:t>656</w:t>
      </w:r>
      <w:r w:rsidR="00733E5E">
        <w:rPr>
          <w:rFonts w:asciiTheme="minorEastAsia" w:eastAsiaTheme="minorEastAsia" w:hAnsiTheme="minorEastAsia" w:hint="eastAsia"/>
          <w:color w:val="000000"/>
          <w:sz w:val="24"/>
        </w:rPr>
        <w:t>00.00</w:t>
      </w:r>
      <w:r w:rsidR="00E763E3">
        <w:rPr>
          <w:rFonts w:asciiTheme="minorEastAsia" w:eastAsiaTheme="minorEastAsia" w:hAnsiTheme="minorEastAsia" w:hint="eastAsia"/>
          <w:color w:val="000000"/>
          <w:sz w:val="24"/>
        </w:rPr>
        <w:t>。</w:t>
      </w:r>
      <w:r w:rsidR="005B05B5">
        <w:rPr>
          <w:rFonts w:asciiTheme="minorEastAsia" w:eastAsiaTheme="minorEastAsia" w:hAnsiTheme="minorEastAsia" w:hint="eastAsia"/>
          <w:color w:val="000000"/>
          <w:sz w:val="24"/>
        </w:rPr>
        <w:t>（人民币陆万伍仟陆佰元整）</w:t>
      </w:r>
    </w:p>
    <w:p w:rsidR="0095054E" w:rsidRPr="002132DA" w:rsidRDefault="000D3E21" w:rsidP="00E763E3">
      <w:pPr>
        <w:spacing w:line="360" w:lineRule="auto"/>
        <w:jc w:val="left"/>
        <w:outlineLvl w:val="0"/>
        <w:rPr>
          <w:rFonts w:asciiTheme="minorEastAsia" w:eastAsiaTheme="minorEastAsia" w:hAnsiTheme="minorEastAsia"/>
          <w:color w:val="000000"/>
          <w:sz w:val="24"/>
        </w:rPr>
      </w:pPr>
      <w:bookmarkStart w:id="113" w:name="_Toc409430386"/>
      <w:bookmarkStart w:id="114" w:name="_Toc417244283"/>
      <w:r w:rsidRPr="002132DA">
        <w:rPr>
          <w:rFonts w:asciiTheme="minorEastAsia" w:eastAsiaTheme="minorEastAsia" w:hAnsiTheme="minorEastAsia" w:hint="eastAsia"/>
          <w:color w:val="000000"/>
          <w:sz w:val="24"/>
        </w:rPr>
        <w:t>3.9.5</w:t>
      </w:r>
      <w:r w:rsidR="0095054E" w:rsidRPr="002132DA">
        <w:rPr>
          <w:rFonts w:asciiTheme="minorEastAsia" w:eastAsiaTheme="minorEastAsia" w:hAnsiTheme="minorEastAsia" w:hint="eastAsia"/>
          <w:color w:val="000000"/>
          <w:sz w:val="24"/>
        </w:rPr>
        <w:t>中标人应在领取《中标通知书》前向</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缴纳中标服务费。</w:t>
      </w:r>
      <w:bookmarkEnd w:id="113"/>
      <w:bookmarkEnd w:id="114"/>
    </w:p>
    <w:p w:rsidR="0095054E" w:rsidRPr="002132DA" w:rsidRDefault="0095054E" w:rsidP="00970EBD">
      <w:pPr>
        <w:rPr>
          <w:rFonts w:asciiTheme="minorEastAsia" w:eastAsiaTheme="minorEastAsia" w:hAnsiTheme="minorEastAsia"/>
          <w:color w:val="000000"/>
          <w:sz w:val="24"/>
        </w:rPr>
      </w:pPr>
    </w:p>
    <w:p w:rsidR="0095054E" w:rsidRPr="002132DA" w:rsidRDefault="000D3E21" w:rsidP="000D3E21">
      <w:pPr>
        <w:spacing w:line="360" w:lineRule="auto"/>
        <w:outlineLvl w:val="0"/>
        <w:rPr>
          <w:rFonts w:asciiTheme="minorEastAsia" w:eastAsiaTheme="minorEastAsia" w:hAnsiTheme="minorEastAsia"/>
          <w:b/>
          <w:color w:val="000000"/>
          <w:sz w:val="24"/>
        </w:rPr>
      </w:pPr>
      <w:bookmarkStart w:id="115" w:name="_Toc417244284"/>
      <w:r w:rsidRPr="002132DA">
        <w:rPr>
          <w:rFonts w:asciiTheme="minorEastAsia" w:eastAsiaTheme="minorEastAsia" w:hAnsiTheme="minorEastAsia" w:hint="eastAsia"/>
          <w:b/>
          <w:color w:val="000000"/>
          <w:sz w:val="24"/>
        </w:rPr>
        <w:t>3.10</w:t>
      </w:r>
      <w:r w:rsidR="00970EBD" w:rsidRPr="002132DA">
        <w:rPr>
          <w:rFonts w:asciiTheme="minorEastAsia" w:eastAsiaTheme="minorEastAsia" w:hAnsiTheme="minorEastAsia" w:hint="eastAsia"/>
          <w:b/>
          <w:color w:val="000000"/>
          <w:sz w:val="24"/>
        </w:rPr>
        <w:t>知识产权归属</w:t>
      </w:r>
      <w:bookmarkEnd w:id="115"/>
    </w:p>
    <w:p w:rsidR="00970EBD" w:rsidRPr="002132DA" w:rsidRDefault="004E33AA" w:rsidP="004E33AA">
      <w:pPr>
        <w:spacing w:line="360" w:lineRule="auto"/>
        <w:jc w:val="left"/>
        <w:outlineLvl w:val="0"/>
        <w:rPr>
          <w:rFonts w:asciiTheme="minorEastAsia" w:eastAsiaTheme="minorEastAsia" w:hAnsiTheme="minorEastAsia"/>
          <w:color w:val="000000"/>
          <w:sz w:val="24"/>
        </w:rPr>
      </w:pPr>
      <w:bookmarkStart w:id="116" w:name="_Toc417244285"/>
      <w:bookmarkStart w:id="117" w:name="_Toc409430389"/>
      <w:r w:rsidRPr="002132DA">
        <w:rPr>
          <w:rFonts w:asciiTheme="minorEastAsia" w:eastAsiaTheme="minorEastAsia" w:hAnsiTheme="minorEastAsia" w:hint="eastAsia"/>
          <w:color w:val="000000"/>
          <w:sz w:val="24"/>
        </w:rPr>
        <w:t>3.10.1</w:t>
      </w:r>
      <w:r w:rsidR="00970EBD" w:rsidRPr="002132DA">
        <w:rPr>
          <w:rFonts w:asciiTheme="minorEastAsia" w:eastAsiaTheme="minorEastAsia" w:hAnsiTheme="minorEastAsia" w:hint="eastAsia"/>
          <w:color w:val="000000"/>
          <w:sz w:val="24"/>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bookmarkEnd w:id="116"/>
    </w:p>
    <w:p w:rsidR="00970EBD" w:rsidRPr="002132DA" w:rsidRDefault="004E33AA" w:rsidP="004E33AA">
      <w:pPr>
        <w:spacing w:line="360" w:lineRule="auto"/>
        <w:jc w:val="left"/>
        <w:outlineLvl w:val="0"/>
        <w:rPr>
          <w:rFonts w:asciiTheme="minorEastAsia" w:eastAsiaTheme="minorEastAsia" w:hAnsiTheme="minorEastAsia"/>
          <w:color w:val="000000"/>
          <w:sz w:val="24"/>
        </w:rPr>
      </w:pPr>
      <w:bookmarkStart w:id="118" w:name="_Toc417244286"/>
      <w:r w:rsidRPr="002132DA">
        <w:rPr>
          <w:rFonts w:asciiTheme="minorEastAsia" w:eastAsiaTheme="minorEastAsia" w:hAnsiTheme="minorEastAsia" w:hint="eastAsia"/>
          <w:color w:val="000000"/>
          <w:sz w:val="24"/>
        </w:rPr>
        <w:t>3.10.2</w:t>
      </w:r>
      <w:r w:rsidR="00970EBD" w:rsidRPr="002132DA">
        <w:rPr>
          <w:rFonts w:asciiTheme="minorEastAsia" w:eastAsiaTheme="minorEastAsia" w:hAnsiTheme="minorEastAsia" w:hint="eastAsia"/>
          <w:color w:val="000000"/>
          <w:sz w:val="24"/>
        </w:rPr>
        <w:t>投标报价应包含所有应向所有权人支付的专利权、商标权或其它知识产权的一切相关费用。</w:t>
      </w:r>
      <w:bookmarkEnd w:id="118"/>
    </w:p>
    <w:p w:rsidR="00970EBD" w:rsidRPr="002132DA" w:rsidRDefault="004E33AA" w:rsidP="004E33AA">
      <w:pPr>
        <w:spacing w:line="360" w:lineRule="auto"/>
        <w:jc w:val="left"/>
        <w:outlineLvl w:val="0"/>
        <w:rPr>
          <w:rFonts w:asciiTheme="minorEastAsia" w:eastAsiaTheme="minorEastAsia" w:hAnsiTheme="minorEastAsia"/>
          <w:color w:val="000000"/>
          <w:sz w:val="24"/>
        </w:rPr>
      </w:pPr>
      <w:bookmarkStart w:id="119" w:name="_Toc417244287"/>
      <w:r w:rsidRPr="002132DA">
        <w:rPr>
          <w:rFonts w:asciiTheme="minorEastAsia" w:eastAsiaTheme="minorEastAsia" w:hAnsiTheme="minorEastAsia" w:hint="eastAsia"/>
          <w:color w:val="000000"/>
          <w:sz w:val="24"/>
        </w:rPr>
        <w:t>3.10.3</w:t>
      </w:r>
      <w:r w:rsidR="005F5189" w:rsidRPr="002132DA">
        <w:rPr>
          <w:rFonts w:asciiTheme="minorEastAsia" w:eastAsiaTheme="minorEastAsia" w:hAnsiTheme="minorEastAsia" w:hint="eastAsia"/>
          <w:color w:val="000000"/>
          <w:sz w:val="24"/>
        </w:rPr>
        <w:t>采购人</w:t>
      </w:r>
      <w:r w:rsidR="00970EBD" w:rsidRPr="002132DA">
        <w:rPr>
          <w:rFonts w:asciiTheme="minorEastAsia" w:eastAsiaTheme="minorEastAsia" w:hAnsiTheme="minorEastAsia" w:hint="eastAsia"/>
          <w:color w:val="000000"/>
          <w:sz w:val="24"/>
        </w:rPr>
        <w:t>有权无须事先征求中标人的同意而披露关于中标人的名称、地址、合同条款。</w:t>
      </w:r>
      <w:bookmarkEnd w:id="119"/>
    </w:p>
    <w:p w:rsidR="0095054E" w:rsidRPr="002132DA" w:rsidRDefault="004E33AA" w:rsidP="004E33AA">
      <w:pPr>
        <w:spacing w:line="360" w:lineRule="auto"/>
        <w:jc w:val="left"/>
        <w:outlineLvl w:val="0"/>
        <w:rPr>
          <w:rFonts w:asciiTheme="minorEastAsia" w:eastAsiaTheme="minorEastAsia" w:hAnsiTheme="minorEastAsia"/>
          <w:color w:val="000000"/>
          <w:sz w:val="24"/>
        </w:rPr>
      </w:pPr>
      <w:bookmarkStart w:id="120" w:name="_Toc417244288"/>
      <w:r w:rsidRPr="002132DA">
        <w:rPr>
          <w:rFonts w:asciiTheme="minorEastAsia" w:eastAsiaTheme="minorEastAsia" w:hAnsiTheme="minorEastAsia" w:hint="eastAsia"/>
          <w:color w:val="000000"/>
          <w:sz w:val="24"/>
        </w:rPr>
        <w:t>3.10.4</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有权使用未中标人投标方案的部分或全部内容，投标人不得提出异议。</w:t>
      </w:r>
      <w:bookmarkEnd w:id="117"/>
      <w:bookmarkEnd w:id="120"/>
    </w:p>
    <w:p w:rsidR="0095054E" w:rsidRPr="00520867" w:rsidRDefault="0095054E" w:rsidP="00970EBD">
      <w:pPr>
        <w:rPr>
          <w:rFonts w:ascii="宋体" w:hAnsi="宋体"/>
          <w:color w:val="000000"/>
          <w:sz w:val="24"/>
        </w:rPr>
      </w:pPr>
    </w:p>
    <w:p w:rsidR="0095054E" w:rsidRPr="00520867" w:rsidRDefault="0095054E" w:rsidP="0095054E">
      <w:pPr>
        <w:pStyle w:val="1"/>
        <w:rPr>
          <w:color w:val="000000"/>
        </w:rPr>
      </w:pPr>
      <w:r w:rsidRPr="00520867">
        <w:rPr>
          <w:rFonts w:hAnsi="宋体"/>
          <w:color w:val="000000"/>
        </w:rPr>
        <w:br w:type="page"/>
      </w:r>
      <w:bookmarkStart w:id="121" w:name="_Toc409430390"/>
      <w:bookmarkStart w:id="122" w:name="_Toc417244289"/>
      <w:r w:rsidRPr="00520867">
        <w:rPr>
          <w:rFonts w:hint="eastAsia"/>
          <w:color w:val="000000"/>
        </w:rPr>
        <w:lastRenderedPageBreak/>
        <w:t>第四章评标</w:t>
      </w:r>
      <w:bookmarkEnd w:id="121"/>
      <w:bookmarkEnd w:id="122"/>
    </w:p>
    <w:p w:rsidR="0095054E" w:rsidRPr="00520867" w:rsidRDefault="0095054E" w:rsidP="00341633">
      <w:pPr>
        <w:pStyle w:val="af3"/>
        <w:spacing w:line="360" w:lineRule="auto"/>
        <w:ind w:left="425" w:firstLineChars="0" w:firstLine="0"/>
        <w:outlineLvl w:val="0"/>
        <w:rPr>
          <w:rFonts w:hAnsi="宋体"/>
          <w:b/>
          <w:vanish/>
          <w:color w:val="000000"/>
          <w:sz w:val="24"/>
        </w:rPr>
      </w:pPr>
      <w:bookmarkStart w:id="123" w:name="_Toc409430391"/>
      <w:bookmarkEnd w:id="123"/>
    </w:p>
    <w:p w:rsidR="0095054E" w:rsidRPr="002132DA" w:rsidRDefault="00341633" w:rsidP="00341633">
      <w:pPr>
        <w:spacing w:line="360" w:lineRule="auto"/>
        <w:outlineLvl w:val="0"/>
        <w:rPr>
          <w:rFonts w:asciiTheme="minorEastAsia" w:eastAsiaTheme="minorEastAsia" w:hAnsiTheme="minorEastAsia"/>
          <w:b/>
          <w:color w:val="000000"/>
          <w:sz w:val="24"/>
        </w:rPr>
      </w:pPr>
      <w:bookmarkStart w:id="124" w:name="_Toc409430392"/>
      <w:bookmarkStart w:id="125" w:name="_Toc417244290"/>
      <w:r w:rsidRPr="002132DA">
        <w:rPr>
          <w:rFonts w:asciiTheme="minorEastAsia" w:eastAsiaTheme="minorEastAsia" w:hAnsiTheme="minorEastAsia" w:hint="eastAsia"/>
          <w:b/>
          <w:color w:val="000000"/>
          <w:sz w:val="24"/>
        </w:rPr>
        <w:t>4.1</w:t>
      </w:r>
      <w:r w:rsidR="0095054E" w:rsidRPr="002132DA">
        <w:rPr>
          <w:rFonts w:asciiTheme="minorEastAsia" w:eastAsiaTheme="minorEastAsia" w:hAnsiTheme="minorEastAsia" w:hint="eastAsia"/>
          <w:b/>
          <w:color w:val="000000"/>
          <w:sz w:val="24"/>
        </w:rPr>
        <w:t>开标流程</w:t>
      </w:r>
      <w:bookmarkEnd w:id="124"/>
      <w:bookmarkEnd w:id="125"/>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26" w:name="_Toc409430393"/>
      <w:bookmarkStart w:id="127" w:name="_Toc417244291"/>
      <w:r w:rsidRPr="002132DA">
        <w:rPr>
          <w:rFonts w:asciiTheme="minorEastAsia" w:eastAsiaTheme="minorEastAsia" w:hAnsiTheme="minorEastAsia" w:hint="eastAsia"/>
          <w:color w:val="000000"/>
          <w:sz w:val="24"/>
        </w:rPr>
        <w:t>4.1.1</w:t>
      </w:r>
      <w:r w:rsidR="0095054E" w:rsidRPr="002132DA">
        <w:rPr>
          <w:rFonts w:asciiTheme="minorEastAsia" w:eastAsiaTheme="minorEastAsia" w:hAnsiTheme="minorEastAsia" w:hint="eastAsia"/>
          <w:color w:val="000000"/>
          <w:sz w:val="24"/>
        </w:rPr>
        <w:t>本次招标采用公开开标形式。开标时，开启唱标信封，唱出招标文件规定的内容。</w:t>
      </w:r>
      <w:bookmarkEnd w:id="126"/>
      <w:bookmarkEnd w:id="127"/>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28" w:name="_Toc409430394"/>
      <w:bookmarkStart w:id="129" w:name="_Toc417244292"/>
      <w:r w:rsidRPr="002132DA">
        <w:rPr>
          <w:rFonts w:asciiTheme="minorEastAsia" w:eastAsiaTheme="minorEastAsia" w:hAnsiTheme="minorEastAsia" w:hint="eastAsia"/>
          <w:color w:val="000000"/>
          <w:sz w:val="24"/>
        </w:rPr>
        <w:t>4.1.2</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在招标文件规定的时间、地点组织和主持开标会，参加开标会的投标人代表应准时参加开标会并签名报到以证明其出席。</w:t>
      </w:r>
      <w:bookmarkEnd w:id="128"/>
      <w:bookmarkEnd w:id="129"/>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30" w:name="_Toc409430395"/>
      <w:bookmarkStart w:id="131" w:name="_Toc417244293"/>
      <w:r w:rsidRPr="002132DA">
        <w:rPr>
          <w:rFonts w:asciiTheme="minorEastAsia" w:eastAsiaTheme="minorEastAsia" w:hAnsiTheme="minorEastAsia" w:hint="eastAsia"/>
          <w:color w:val="000000"/>
          <w:sz w:val="24"/>
        </w:rPr>
        <w:t>4.1.3</w:t>
      </w:r>
      <w:r w:rsidR="0095054E" w:rsidRPr="002132DA">
        <w:rPr>
          <w:rFonts w:asciiTheme="minorEastAsia" w:eastAsiaTheme="minorEastAsia" w:hAnsiTheme="minorEastAsia" w:hint="eastAsia"/>
          <w:color w:val="000000"/>
          <w:sz w:val="24"/>
        </w:rPr>
        <w:t>开标时，</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将当众拆封、宣读投标人名称、投标总报价、是否提交了投标保证金，以及</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认为其他必要的内容。除了按照规定原封退回迟到或撤回的投标之外，开标时将不得拒绝在投标截止时间前收到的投标文件。</w:t>
      </w:r>
      <w:bookmarkEnd w:id="130"/>
      <w:bookmarkEnd w:id="131"/>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32" w:name="_Toc409430396"/>
      <w:bookmarkStart w:id="133" w:name="_Toc417244294"/>
      <w:r w:rsidRPr="002132DA">
        <w:rPr>
          <w:rFonts w:asciiTheme="minorEastAsia" w:eastAsiaTheme="minorEastAsia" w:hAnsiTheme="minorEastAsia" w:hint="eastAsia"/>
          <w:color w:val="000000"/>
          <w:sz w:val="24"/>
        </w:rPr>
        <w:t>4.1.4</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将记录开标的有关内容，并由投标人代表签字确认，存档备查。</w:t>
      </w:r>
      <w:bookmarkEnd w:id="132"/>
      <w:bookmarkEnd w:id="133"/>
    </w:p>
    <w:p w:rsidR="0095054E" w:rsidRPr="002132DA" w:rsidRDefault="0095054E" w:rsidP="0095054E">
      <w:pPr>
        <w:spacing w:line="360" w:lineRule="auto"/>
        <w:rPr>
          <w:rFonts w:asciiTheme="minorEastAsia" w:eastAsiaTheme="minorEastAsia" w:hAnsiTheme="minorEastAsia"/>
          <w:color w:val="000000"/>
          <w:sz w:val="24"/>
        </w:rPr>
      </w:pPr>
    </w:p>
    <w:p w:rsidR="0095054E" w:rsidRPr="002132DA" w:rsidRDefault="00341633" w:rsidP="00341633">
      <w:pPr>
        <w:spacing w:line="360" w:lineRule="auto"/>
        <w:outlineLvl w:val="0"/>
        <w:rPr>
          <w:rFonts w:asciiTheme="minorEastAsia" w:eastAsiaTheme="minorEastAsia" w:hAnsiTheme="minorEastAsia"/>
          <w:b/>
          <w:color w:val="000000"/>
          <w:sz w:val="24"/>
        </w:rPr>
      </w:pPr>
      <w:bookmarkStart w:id="134" w:name="_Toc409430397"/>
      <w:bookmarkStart w:id="135" w:name="_Toc417244295"/>
      <w:r w:rsidRPr="002132DA">
        <w:rPr>
          <w:rFonts w:asciiTheme="minorEastAsia" w:eastAsiaTheme="minorEastAsia" w:hAnsiTheme="minorEastAsia" w:hint="eastAsia"/>
          <w:b/>
          <w:color w:val="000000"/>
          <w:sz w:val="24"/>
        </w:rPr>
        <w:t>4.2</w:t>
      </w:r>
      <w:r w:rsidR="0095054E" w:rsidRPr="002132DA">
        <w:rPr>
          <w:rFonts w:asciiTheme="minorEastAsia" w:eastAsiaTheme="minorEastAsia" w:hAnsiTheme="minorEastAsia" w:hint="eastAsia"/>
          <w:b/>
          <w:color w:val="000000"/>
          <w:sz w:val="24"/>
        </w:rPr>
        <w:t>评标委员会</w:t>
      </w:r>
      <w:bookmarkEnd w:id="134"/>
      <w:bookmarkEnd w:id="135"/>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36" w:name="_Toc409430398"/>
      <w:bookmarkStart w:id="137" w:name="_Toc417244296"/>
      <w:r w:rsidRPr="002132DA">
        <w:rPr>
          <w:rFonts w:asciiTheme="minorEastAsia" w:eastAsiaTheme="minorEastAsia" w:hAnsiTheme="minorEastAsia" w:hint="eastAsia"/>
          <w:color w:val="000000"/>
          <w:sz w:val="24"/>
        </w:rPr>
        <w:t>4.2.1</w:t>
      </w:r>
      <w:r w:rsidR="0095054E" w:rsidRPr="002132DA">
        <w:rPr>
          <w:rFonts w:asciiTheme="minorEastAsia" w:eastAsiaTheme="minorEastAsia" w:hAnsiTheme="minorEastAsia" w:hint="eastAsia"/>
          <w:color w:val="000000"/>
          <w:sz w:val="24"/>
        </w:rPr>
        <w:t>评标委员会由专家和采购人代表组成（共7名），其中专家6名，采购人代表1名。</w:t>
      </w:r>
      <w:bookmarkEnd w:id="136"/>
      <w:bookmarkEnd w:id="137"/>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38" w:name="_Toc409430399"/>
      <w:bookmarkStart w:id="139" w:name="_Toc417244297"/>
      <w:r w:rsidRPr="002132DA">
        <w:rPr>
          <w:rFonts w:asciiTheme="minorEastAsia" w:eastAsiaTheme="minorEastAsia" w:hAnsiTheme="minorEastAsia" w:hint="eastAsia"/>
          <w:color w:val="000000"/>
          <w:sz w:val="24"/>
        </w:rPr>
        <w:t>4.2.2</w:t>
      </w:r>
      <w:r w:rsidR="0095054E" w:rsidRPr="002132DA">
        <w:rPr>
          <w:rFonts w:asciiTheme="minorEastAsia" w:eastAsiaTheme="minorEastAsia" w:hAnsiTheme="minorEastAsia" w:hint="eastAsia"/>
          <w:color w:val="000000"/>
          <w:sz w:val="24"/>
        </w:rPr>
        <w:t>评标委员会随机产生一名评标组长，主持评审工作</w:t>
      </w:r>
      <w:bookmarkEnd w:id="138"/>
      <w:r w:rsidR="0095054E" w:rsidRPr="002132DA">
        <w:rPr>
          <w:rFonts w:asciiTheme="minorEastAsia" w:eastAsiaTheme="minorEastAsia" w:hAnsiTheme="minorEastAsia" w:hint="eastAsia"/>
          <w:color w:val="000000"/>
          <w:sz w:val="24"/>
        </w:rPr>
        <w:t>（采购人代表除外）。</w:t>
      </w:r>
      <w:bookmarkEnd w:id="139"/>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40" w:name="_Toc409430400"/>
      <w:bookmarkStart w:id="141" w:name="_Toc417244298"/>
      <w:r w:rsidRPr="002132DA">
        <w:rPr>
          <w:rFonts w:asciiTheme="minorEastAsia" w:eastAsiaTheme="minorEastAsia" w:hAnsiTheme="minorEastAsia" w:hint="eastAsia"/>
          <w:color w:val="000000"/>
          <w:sz w:val="24"/>
        </w:rPr>
        <w:t>4.2.3</w:t>
      </w:r>
      <w:r w:rsidR="0095054E" w:rsidRPr="002132DA">
        <w:rPr>
          <w:rFonts w:asciiTheme="minorEastAsia" w:eastAsiaTheme="minorEastAsia" w:hAnsiTheme="minorEastAsia" w:hint="eastAsia"/>
          <w:color w:val="000000"/>
          <w:sz w:val="24"/>
        </w:rPr>
        <w:t>评标委员会成员至少应了解和熟悉招标的目标、范围、性质、主要技术要求和标准、商务条款、评标标准、评标方法和在评标过程中考虑的相关因素，并对所提出的评审意见承担个人责任。</w:t>
      </w:r>
      <w:bookmarkEnd w:id="140"/>
      <w:bookmarkEnd w:id="141"/>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42" w:name="_Toc409430401"/>
      <w:bookmarkStart w:id="143" w:name="_Toc417244299"/>
      <w:r w:rsidRPr="002132DA">
        <w:rPr>
          <w:rFonts w:asciiTheme="minorEastAsia" w:eastAsiaTheme="minorEastAsia" w:hAnsiTheme="minorEastAsia" w:hint="eastAsia"/>
          <w:color w:val="000000"/>
          <w:sz w:val="24"/>
        </w:rPr>
        <w:t>4.2.4</w:t>
      </w:r>
      <w:r w:rsidR="0095054E" w:rsidRPr="002132DA">
        <w:rPr>
          <w:rFonts w:asciiTheme="minorEastAsia" w:eastAsiaTheme="minorEastAsia" w:hAnsiTheme="minorEastAsia" w:hint="eastAsia"/>
          <w:color w:val="000000"/>
          <w:sz w:val="24"/>
        </w:rPr>
        <w:t>下列人员不得担任评标委员会成员：</w:t>
      </w:r>
      <w:bookmarkEnd w:id="142"/>
      <w:bookmarkEnd w:id="143"/>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4" w:name="_Toc417244300"/>
      <w:r w:rsidRPr="002132DA">
        <w:rPr>
          <w:rFonts w:asciiTheme="minorEastAsia" w:eastAsiaTheme="minorEastAsia" w:hAnsiTheme="minorEastAsia" w:hint="eastAsia"/>
          <w:color w:val="000000"/>
          <w:sz w:val="24"/>
        </w:rPr>
        <w:t>(a) 从事相关领域工作不满八年（采购人代表除外）；</w:t>
      </w:r>
      <w:bookmarkEnd w:id="144"/>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5" w:name="_Toc417244301"/>
      <w:r w:rsidRPr="002132DA">
        <w:rPr>
          <w:rFonts w:asciiTheme="minorEastAsia" w:eastAsiaTheme="minorEastAsia" w:hAnsiTheme="minorEastAsia" w:hint="eastAsia"/>
          <w:color w:val="000000"/>
          <w:sz w:val="24"/>
        </w:rPr>
        <w:t>(b) 不具有高级职称或者同等专业水平（采购人代表除外）；</w:t>
      </w:r>
      <w:bookmarkEnd w:id="145"/>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6" w:name="_Toc417244302"/>
      <w:r w:rsidRPr="002132DA">
        <w:rPr>
          <w:rFonts w:asciiTheme="minorEastAsia" w:eastAsiaTheme="minorEastAsia" w:hAnsiTheme="minorEastAsia" w:hint="eastAsia"/>
          <w:color w:val="000000"/>
          <w:sz w:val="24"/>
        </w:rPr>
        <w:t>(c) 不熟悉评审本项目所必须的专业知识（采购人代表除外）；</w:t>
      </w:r>
      <w:bookmarkEnd w:id="146"/>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7" w:name="_Toc417244303"/>
      <w:r w:rsidRPr="002132DA">
        <w:rPr>
          <w:rFonts w:asciiTheme="minorEastAsia" w:eastAsiaTheme="minorEastAsia" w:hAnsiTheme="minorEastAsia" w:hint="eastAsia"/>
          <w:color w:val="000000"/>
          <w:sz w:val="24"/>
        </w:rPr>
        <w:t>(d) 评标前浏览过本项目的某个投标文件；</w:t>
      </w:r>
      <w:bookmarkEnd w:id="147"/>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8" w:name="_Toc417244304"/>
      <w:r w:rsidRPr="002132DA">
        <w:rPr>
          <w:rFonts w:asciiTheme="minorEastAsia" w:eastAsiaTheme="minorEastAsia" w:hAnsiTheme="minorEastAsia" w:hint="eastAsia"/>
          <w:color w:val="000000"/>
          <w:sz w:val="24"/>
        </w:rPr>
        <w:t>(e) 与投标人有利害关系；</w:t>
      </w:r>
      <w:bookmarkEnd w:id="148"/>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49" w:name="_Toc417244305"/>
      <w:r w:rsidRPr="002132DA">
        <w:rPr>
          <w:rFonts w:asciiTheme="minorEastAsia" w:eastAsiaTheme="minorEastAsia" w:hAnsiTheme="minorEastAsia" w:hint="eastAsia"/>
          <w:color w:val="000000"/>
          <w:sz w:val="24"/>
        </w:rPr>
        <w:t xml:space="preserve">(f) </w:t>
      </w:r>
      <w:r w:rsidR="006A7AA4" w:rsidRPr="002132DA">
        <w:rPr>
          <w:rFonts w:asciiTheme="minorEastAsia" w:eastAsiaTheme="minorEastAsia" w:hAnsiTheme="minorEastAsia" w:hint="eastAsia"/>
          <w:color w:val="000000"/>
          <w:sz w:val="24"/>
        </w:rPr>
        <w:t>采购代理机构</w:t>
      </w:r>
      <w:r w:rsidRPr="002132DA">
        <w:rPr>
          <w:rFonts w:asciiTheme="minorEastAsia" w:eastAsiaTheme="minorEastAsia" w:hAnsiTheme="minorEastAsia" w:hint="eastAsia"/>
          <w:color w:val="000000"/>
          <w:sz w:val="24"/>
        </w:rPr>
        <w:t>的工作人员。</w:t>
      </w:r>
      <w:bookmarkEnd w:id="149"/>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50" w:name="_Toc409430402"/>
      <w:bookmarkStart w:id="151" w:name="_Toc417244306"/>
      <w:r w:rsidRPr="002132DA">
        <w:rPr>
          <w:rFonts w:asciiTheme="minorEastAsia" w:eastAsiaTheme="minorEastAsia" w:hAnsiTheme="minorEastAsia" w:hint="eastAsia"/>
          <w:color w:val="000000"/>
          <w:sz w:val="24"/>
        </w:rPr>
        <w:t>4.2.5</w:t>
      </w:r>
      <w:r w:rsidR="0095054E" w:rsidRPr="002132DA">
        <w:rPr>
          <w:rFonts w:asciiTheme="minorEastAsia" w:eastAsiaTheme="minorEastAsia" w:hAnsiTheme="minorEastAsia" w:hint="eastAsia"/>
          <w:color w:val="000000"/>
          <w:sz w:val="24"/>
        </w:rPr>
        <w:t>评标委员会成员不得私下接触投标人，不得收受投标人的财物或者其他好处。</w:t>
      </w:r>
      <w:bookmarkEnd w:id="150"/>
      <w:bookmarkEnd w:id="151"/>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52" w:name="_Toc409430403"/>
      <w:bookmarkStart w:id="153" w:name="_Toc417244307"/>
      <w:r w:rsidRPr="002132DA">
        <w:rPr>
          <w:rFonts w:asciiTheme="minorEastAsia" w:eastAsiaTheme="minorEastAsia" w:hAnsiTheme="minorEastAsia" w:hint="eastAsia"/>
          <w:color w:val="000000"/>
          <w:sz w:val="24"/>
        </w:rPr>
        <w:t>4.2.6</w:t>
      </w:r>
      <w:r w:rsidR="0095054E" w:rsidRPr="002132DA">
        <w:rPr>
          <w:rFonts w:asciiTheme="minorEastAsia" w:eastAsiaTheme="minorEastAsia" w:hAnsiTheme="minorEastAsia" w:hint="eastAsia"/>
          <w:color w:val="000000"/>
          <w:sz w:val="24"/>
        </w:rPr>
        <w:t>评标委员会开展工作期间发生的费用和劳务报酬由</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承担，若</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与</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另有协议，按协议执行。</w:t>
      </w:r>
      <w:bookmarkEnd w:id="152"/>
      <w:bookmarkEnd w:id="153"/>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54" w:name="_Toc409430404"/>
      <w:bookmarkStart w:id="155" w:name="_Toc417244308"/>
      <w:r w:rsidRPr="002132DA">
        <w:rPr>
          <w:rFonts w:asciiTheme="minorEastAsia" w:eastAsiaTheme="minorEastAsia" w:hAnsiTheme="minorEastAsia" w:hint="eastAsia"/>
          <w:color w:val="000000"/>
          <w:sz w:val="24"/>
        </w:rPr>
        <w:t>4.2.7</w:t>
      </w:r>
      <w:r w:rsidR="0095054E" w:rsidRPr="002132DA">
        <w:rPr>
          <w:rFonts w:asciiTheme="minorEastAsia" w:eastAsiaTheme="minorEastAsia" w:hAnsiTheme="minorEastAsia" w:hint="eastAsia"/>
          <w:color w:val="000000"/>
          <w:sz w:val="24"/>
        </w:rPr>
        <w:t>评标结果在评标结束后公示，接受公众监督。</w:t>
      </w:r>
      <w:bookmarkEnd w:id="154"/>
      <w:bookmarkEnd w:id="155"/>
    </w:p>
    <w:p w:rsidR="0095054E" w:rsidRPr="002132DA" w:rsidRDefault="0095054E" w:rsidP="0095054E">
      <w:pPr>
        <w:pStyle w:val="a6"/>
        <w:spacing w:line="360" w:lineRule="auto"/>
        <w:rPr>
          <w:rFonts w:asciiTheme="minorEastAsia" w:eastAsiaTheme="minorEastAsia" w:hAnsiTheme="minorEastAsia"/>
          <w:color w:val="000000"/>
          <w:sz w:val="24"/>
          <w:szCs w:val="24"/>
        </w:rPr>
      </w:pPr>
    </w:p>
    <w:p w:rsidR="0095054E" w:rsidRPr="002132DA" w:rsidRDefault="0095054E" w:rsidP="0095054E">
      <w:pPr>
        <w:pStyle w:val="a6"/>
        <w:spacing w:line="360" w:lineRule="auto"/>
        <w:rPr>
          <w:rFonts w:asciiTheme="minorEastAsia" w:eastAsiaTheme="minorEastAsia" w:hAnsiTheme="minorEastAsia"/>
          <w:color w:val="000000"/>
          <w:sz w:val="24"/>
          <w:szCs w:val="24"/>
        </w:rPr>
      </w:pPr>
    </w:p>
    <w:p w:rsidR="0095054E" w:rsidRPr="002132DA" w:rsidRDefault="00341633" w:rsidP="00341633">
      <w:pPr>
        <w:spacing w:line="360" w:lineRule="auto"/>
        <w:outlineLvl w:val="0"/>
        <w:rPr>
          <w:rFonts w:asciiTheme="minorEastAsia" w:eastAsiaTheme="minorEastAsia" w:hAnsiTheme="minorEastAsia"/>
          <w:b/>
          <w:color w:val="000000"/>
          <w:sz w:val="24"/>
        </w:rPr>
      </w:pPr>
      <w:bookmarkStart w:id="156" w:name="_Toc409430405"/>
      <w:bookmarkStart w:id="157" w:name="_Toc417244309"/>
      <w:r w:rsidRPr="002132DA">
        <w:rPr>
          <w:rFonts w:asciiTheme="minorEastAsia" w:eastAsiaTheme="minorEastAsia" w:hAnsiTheme="minorEastAsia" w:hint="eastAsia"/>
          <w:b/>
          <w:color w:val="000000"/>
          <w:sz w:val="24"/>
        </w:rPr>
        <w:lastRenderedPageBreak/>
        <w:t>4.3</w:t>
      </w:r>
      <w:r w:rsidR="0095054E" w:rsidRPr="002132DA">
        <w:rPr>
          <w:rFonts w:asciiTheme="minorEastAsia" w:eastAsiaTheme="minorEastAsia" w:hAnsiTheme="minorEastAsia" w:hint="eastAsia"/>
          <w:b/>
          <w:color w:val="000000"/>
          <w:sz w:val="24"/>
        </w:rPr>
        <w:t>评标原则</w:t>
      </w:r>
      <w:bookmarkEnd w:id="156"/>
      <w:bookmarkEnd w:id="157"/>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58" w:name="_Toc409430406"/>
      <w:bookmarkStart w:id="159" w:name="_Toc417244310"/>
      <w:r w:rsidRPr="002132DA">
        <w:rPr>
          <w:rFonts w:asciiTheme="minorEastAsia" w:eastAsiaTheme="minorEastAsia" w:hAnsiTheme="minorEastAsia" w:hint="eastAsia"/>
          <w:color w:val="000000"/>
          <w:sz w:val="24"/>
        </w:rPr>
        <w:t>4.3.1</w:t>
      </w:r>
      <w:r w:rsidR="0095054E" w:rsidRPr="002132DA">
        <w:rPr>
          <w:rFonts w:asciiTheme="minorEastAsia" w:eastAsiaTheme="minorEastAsia" w:hAnsiTheme="minorEastAsia" w:hint="eastAsia"/>
          <w:color w:val="000000"/>
          <w:sz w:val="24"/>
        </w:rPr>
        <w:t>评标基本原则：评标工作应依据《中华人民共和国招标投标法》以及国家和地方有关的规定，遵循“公开、公平、公正、择优、信用”的原则进行。</w:t>
      </w:r>
      <w:bookmarkEnd w:id="158"/>
      <w:bookmarkEnd w:id="159"/>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60" w:name="_Toc409430407"/>
      <w:bookmarkStart w:id="161" w:name="_Toc417244311"/>
      <w:r w:rsidRPr="002132DA">
        <w:rPr>
          <w:rFonts w:asciiTheme="minorEastAsia" w:eastAsiaTheme="minorEastAsia" w:hAnsiTheme="minorEastAsia" w:hint="eastAsia"/>
          <w:color w:val="000000"/>
          <w:sz w:val="24"/>
        </w:rPr>
        <w:t>4.3.2</w:t>
      </w:r>
      <w:r w:rsidR="0095054E" w:rsidRPr="002132DA">
        <w:rPr>
          <w:rFonts w:asciiTheme="minorEastAsia" w:eastAsiaTheme="minorEastAsia" w:hAnsiTheme="minorEastAsia" w:hint="eastAsia"/>
          <w:color w:val="000000"/>
          <w:sz w:val="24"/>
        </w:rPr>
        <w:t>评标方法：本次招标的评标方法和标准在“投标人须知附件”中规定。</w:t>
      </w:r>
      <w:bookmarkEnd w:id="160"/>
      <w:bookmarkEnd w:id="161"/>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62" w:name="_Toc409430408"/>
      <w:bookmarkStart w:id="163" w:name="_Toc417244312"/>
      <w:r w:rsidRPr="002132DA">
        <w:rPr>
          <w:rFonts w:asciiTheme="minorEastAsia" w:eastAsiaTheme="minorEastAsia" w:hAnsiTheme="minorEastAsia" w:hint="eastAsia"/>
          <w:color w:val="000000"/>
          <w:sz w:val="24"/>
        </w:rPr>
        <w:t>4.3.3</w:t>
      </w:r>
      <w:r w:rsidR="0095054E" w:rsidRPr="002132DA">
        <w:rPr>
          <w:rFonts w:asciiTheme="minorEastAsia" w:eastAsiaTheme="minorEastAsia" w:hAnsiTheme="minorEastAsia" w:hint="eastAsia"/>
          <w:color w:val="000000"/>
          <w:sz w:val="24"/>
        </w:rPr>
        <w:t>拒绝任何或所有投标的权利</w:t>
      </w:r>
      <w:bookmarkEnd w:id="162"/>
      <w:bookmarkEnd w:id="163"/>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64" w:name="_Toc417244313"/>
      <w:r w:rsidRPr="002132DA">
        <w:rPr>
          <w:rFonts w:asciiTheme="minorEastAsia" w:eastAsiaTheme="minorEastAsia" w:hAnsiTheme="minorEastAsia" w:hint="eastAsia"/>
          <w:color w:val="000000"/>
          <w:sz w:val="24"/>
        </w:rPr>
        <w:t>（1）评标委员会经评审，认为所有投标都不符合招标文件要求的，可以否决所有投标。</w:t>
      </w:r>
      <w:bookmarkEnd w:id="164"/>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65" w:name="_Toc417244314"/>
      <w:r w:rsidRPr="002132DA">
        <w:rPr>
          <w:rFonts w:asciiTheme="minorEastAsia" w:eastAsiaTheme="minorEastAsia" w:hAnsiTheme="minorEastAsia" w:hint="eastAsia"/>
          <w:color w:val="000000"/>
          <w:sz w:val="24"/>
        </w:rPr>
        <w:t>（2）</w:t>
      </w:r>
      <w:r w:rsidR="005F5189" w:rsidRPr="002132DA">
        <w:rPr>
          <w:rFonts w:asciiTheme="minorEastAsia" w:eastAsiaTheme="minorEastAsia" w:hAnsiTheme="minorEastAsia" w:hint="eastAsia"/>
          <w:color w:val="000000"/>
          <w:sz w:val="24"/>
        </w:rPr>
        <w:t>采购人</w:t>
      </w:r>
      <w:r w:rsidRPr="002132DA">
        <w:rPr>
          <w:rFonts w:asciiTheme="minorEastAsia" w:eastAsiaTheme="minorEastAsia" w:hAnsiTheme="minorEastAsia" w:hint="eastAsia"/>
          <w:color w:val="000000"/>
          <w:sz w:val="24"/>
        </w:rPr>
        <w:t>通过法定或规定的程序，有权在授标之前任何时候接受或拒绝任何投标，以及宣布招标无效，对受影响的投标人不承担任何责任，也无义务向受影响的投标人解释采取这一行动的理由。</w:t>
      </w:r>
      <w:bookmarkEnd w:id="165"/>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66" w:name="_Toc409430409"/>
      <w:bookmarkStart w:id="167" w:name="_Toc417244315"/>
      <w:r w:rsidRPr="002132DA">
        <w:rPr>
          <w:rFonts w:asciiTheme="minorEastAsia" w:eastAsiaTheme="minorEastAsia" w:hAnsiTheme="minorEastAsia" w:hint="eastAsia"/>
          <w:color w:val="000000"/>
          <w:sz w:val="24"/>
        </w:rPr>
        <w:t>4.3.4</w:t>
      </w:r>
      <w:r w:rsidR="0095054E" w:rsidRPr="002132DA">
        <w:rPr>
          <w:rFonts w:asciiTheme="minorEastAsia" w:eastAsiaTheme="minorEastAsia" w:hAnsiTheme="minorEastAsia" w:hint="eastAsia"/>
          <w:color w:val="000000"/>
          <w:sz w:val="24"/>
        </w:rPr>
        <w:t>在评标期间，为方便对投标审核、评估和对比，评标委员会可要求投标人对其投标文件进行澄清，有关澄清的要求和答复应以书面形式提交，但不得对投标价格或实质性内容做任何更改。</w:t>
      </w:r>
      <w:bookmarkEnd w:id="166"/>
      <w:bookmarkEnd w:id="167"/>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68" w:name="_Toc409430410"/>
      <w:bookmarkStart w:id="169" w:name="_Toc417244316"/>
      <w:r w:rsidRPr="002132DA">
        <w:rPr>
          <w:rFonts w:asciiTheme="minorEastAsia" w:eastAsiaTheme="minorEastAsia" w:hAnsiTheme="minorEastAsia" w:hint="eastAsia"/>
          <w:color w:val="000000"/>
          <w:sz w:val="24"/>
        </w:rPr>
        <w:t>4.3.5</w:t>
      </w:r>
      <w:r w:rsidR="0095054E" w:rsidRPr="002132DA">
        <w:rPr>
          <w:rFonts w:asciiTheme="minorEastAsia" w:eastAsiaTheme="minorEastAsia" w:hAnsiTheme="minorEastAsia" w:hint="eastAsia"/>
          <w:color w:val="000000"/>
          <w:sz w:val="24"/>
        </w:rPr>
        <w:t>评标委员会将允许并书面要求投标人修正投标文件中不构成实质性偏离的、微小的、非正规的、不一致的或不规则的地方，但这些修正不能影响任何投标人相应的名次排序。</w:t>
      </w:r>
      <w:bookmarkEnd w:id="168"/>
      <w:bookmarkEnd w:id="169"/>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70" w:name="_Toc409430411"/>
      <w:bookmarkStart w:id="171" w:name="_Toc417244317"/>
      <w:r w:rsidRPr="002132DA">
        <w:rPr>
          <w:rFonts w:asciiTheme="minorEastAsia" w:eastAsiaTheme="minorEastAsia" w:hAnsiTheme="minorEastAsia" w:hint="eastAsia"/>
          <w:color w:val="000000"/>
          <w:sz w:val="24"/>
        </w:rPr>
        <w:t>4.3.6</w:t>
      </w:r>
      <w:r w:rsidR="0095054E" w:rsidRPr="002132DA">
        <w:rPr>
          <w:rFonts w:asciiTheme="minorEastAsia" w:eastAsiaTheme="minorEastAsia" w:hAnsiTheme="minorEastAsia" w:hint="eastAsia"/>
          <w:color w:val="000000"/>
          <w:sz w:val="24"/>
        </w:rPr>
        <w:t>如果投标人希望递交其他资料给评标委员会以引起其注意，则应以书面形式通过</w:t>
      </w:r>
      <w:r w:rsidR="006A7AA4" w:rsidRPr="002132DA">
        <w:rPr>
          <w:rFonts w:asciiTheme="minorEastAsia" w:eastAsiaTheme="minorEastAsia" w:hAnsiTheme="minorEastAsia" w:hint="eastAsia"/>
          <w:color w:val="000000"/>
          <w:sz w:val="24"/>
        </w:rPr>
        <w:t>采购代理机构</w:t>
      </w:r>
      <w:r w:rsidR="0095054E" w:rsidRPr="002132DA">
        <w:rPr>
          <w:rFonts w:asciiTheme="minorEastAsia" w:eastAsiaTheme="minorEastAsia" w:hAnsiTheme="minorEastAsia" w:hint="eastAsia"/>
          <w:color w:val="000000"/>
          <w:sz w:val="24"/>
        </w:rPr>
        <w:t>提交。</w:t>
      </w:r>
      <w:bookmarkEnd w:id="170"/>
      <w:bookmarkEnd w:id="171"/>
    </w:p>
    <w:p w:rsidR="0095054E" w:rsidRPr="002132DA" w:rsidRDefault="0095054E" w:rsidP="0095054E">
      <w:pPr>
        <w:spacing w:line="360" w:lineRule="auto"/>
        <w:rPr>
          <w:rFonts w:asciiTheme="minorEastAsia" w:eastAsiaTheme="minorEastAsia" w:hAnsiTheme="minorEastAsia"/>
          <w:color w:val="000000"/>
          <w:sz w:val="24"/>
        </w:rPr>
      </w:pPr>
    </w:p>
    <w:p w:rsidR="0095054E" w:rsidRPr="002132DA" w:rsidRDefault="00341633" w:rsidP="00341633">
      <w:pPr>
        <w:spacing w:line="360" w:lineRule="auto"/>
        <w:outlineLvl w:val="0"/>
        <w:rPr>
          <w:rFonts w:asciiTheme="minorEastAsia" w:eastAsiaTheme="minorEastAsia" w:hAnsiTheme="minorEastAsia"/>
          <w:b/>
          <w:color w:val="000000"/>
          <w:sz w:val="24"/>
        </w:rPr>
      </w:pPr>
      <w:bookmarkStart w:id="172" w:name="_Toc409430412"/>
      <w:bookmarkStart w:id="173" w:name="_Toc417244318"/>
      <w:r w:rsidRPr="002132DA">
        <w:rPr>
          <w:rFonts w:asciiTheme="minorEastAsia" w:eastAsiaTheme="minorEastAsia" w:hAnsiTheme="minorEastAsia" w:hint="eastAsia"/>
          <w:b/>
          <w:color w:val="000000"/>
          <w:sz w:val="24"/>
        </w:rPr>
        <w:t>4.4</w:t>
      </w:r>
      <w:r w:rsidR="0095054E" w:rsidRPr="002132DA">
        <w:rPr>
          <w:rFonts w:asciiTheme="minorEastAsia" w:eastAsiaTheme="minorEastAsia" w:hAnsiTheme="minorEastAsia" w:hint="eastAsia"/>
          <w:b/>
          <w:color w:val="000000"/>
          <w:sz w:val="24"/>
        </w:rPr>
        <w:t>评标办法</w:t>
      </w:r>
      <w:bookmarkEnd w:id="172"/>
      <w:bookmarkEnd w:id="173"/>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74" w:name="_Toc409430413"/>
      <w:bookmarkStart w:id="175" w:name="_Toc417244319"/>
      <w:r w:rsidRPr="002132DA">
        <w:rPr>
          <w:rFonts w:asciiTheme="minorEastAsia" w:eastAsiaTheme="minorEastAsia" w:hAnsiTheme="minorEastAsia" w:hint="eastAsia"/>
          <w:color w:val="000000"/>
          <w:sz w:val="24"/>
        </w:rPr>
        <w:t>4.4.1</w:t>
      </w:r>
      <w:r w:rsidR="0095054E" w:rsidRPr="002132DA">
        <w:rPr>
          <w:rFonts w:asciiTheme="minorEastAsia" w:eastAsiaTheme="minorEastAsia" w:hAnsiTheme="minorEastAsia" w:hint="eastAsia"/>
          <w:color w:val="000000"/>
          <w:sz w:val="24"/>
        </w:rPr>
        <w:t>由评委对各投标文件的符合性进行审查（见格式见招标文件第四章附件一出具），对通过符合性审查的投标文件再进行综合评审。符合性审查不进行详细打分，标准只有通过与不通过之分。评委对各投标文件评审时，对每个不通过评审的具体项目须在评标报告中详细说明。</w:t>
      </w:r>
      <w:bookmarkEnd w:id="174"/>
      <w:bookmarkEnd w:id="175"/>
    </w:p>
    <w:p w:rsidR="0095054E" w:rsidRPr="002132DA" w:rsidRDefault="00341633" w:rsidP="00C213C7">
      <w:pPr>
        <w:spacing w:line="360" w:lineRule="auto"/>
        <w:ind w:left="2"/>
        <w:jc w:val="left"/>
        <w:outlineLvl w:val="0"/>
        <w:rPr>
          <w:rFonts w:asciiTheme="minorEastAsia" w:eastAsiaTheme="minorEastAsia" w:hAnsiTheme="minorEastAsia"/>
          <w:color w:val="000000"/>
          <w:sz w:val="24"/>
        </w:rPr>
      </w:pPr>
      <w:bookmarkStart w:id="176" w:name="_Toc409430414"/>
      <w:bookmarkStart w:id="177" w:name="_Toc417244320"/>
      <w:r w:rsidRPr="002132DA">
        <w:rPr>
          <w:rFonts w:asciiTheme="minorEastAsia" w:eastAsiaTheme="minorEastAsia" w:hAnsiTheme="minorEastAsia" w:hint="eastAsia"/>
          <w:color w:val="000000"/>
          <w:sz w:val="24"/>
        </w:rPr>
        <w:t>4.4.2</w:t>
      </w:r>
      <w:r w:rsidR="00C213C7" w:rsidRPr="002132DA">
        <w:rPr>
          <w:rFonts w:asciiTheme="minorEastAsia" w:eastAsiaTheme="minorEastAsia" w:hAnsiTheme="minorEastAsia" w:hint="eastAsia"/>
          <w:color w:val="000000"/>
          <w:sz w:val="24"/>
        </w:rPr>
        <w:t>本次招标采用综合评分法进行计分评定。</w:t>
      </w:r>
      <w:r w:rsidR="00F02CE5" w:rsidRPr="001F6D37">
        <w:rPr>
          <w:rFonts w:cs="Arial" w:hint="eastAsia"/>
          <w:sz w:val="24"/>
        </w:rPr>
        <w:t>将评委会校核后的各投标人的折扣率定义为评标价格</w:t>
      </w:r>
      <w:r w:rsidR="00F02CE5">
        <w:rPr>
          <w:rFonts w:cs="Arial" w:hint="eastAsia"/>
          <w:sz w:val="24"/>
        </w:rPr>
        <w:t>。</w:t>
      </w:r>
      <w:r w:rsidR="0095054E" w:rsidRPr="002132DA">
        <w:rPr>
          <w:rFonts w:asciiTheme="minorEastAsia" w:eastAsiaTheme="minorEastAsia" w:hAnsiTheme="minorEastAsia" w:hint="eastAsia"/>
          <w:color w:val="000000"/>
          <w:sz w:val="24"/>
        </w:rPr>
        <w:t>商务、</w:t>
      </w:r>
      <w:r w:rsidR="00F02CE5">
        <w:rPr>
          <w:rFonts w:asciiTheme="minorEastAsia" w:eastAsiaTheme="minorEastAsia" w:hAnsiTheme="minorEastAsia" w:hint="eastAsia"/>
          <w:color w:val="000000"/>
          <w:sz w:val="24"/>
        </w:rPr>
        <w:t>服务方案</w:t>
      </w:r>
      <w:r w:rsidR="0095054E" w:rsidRPr="002132DA">
        <w:rPr>
          <w:rFonts w:asciiTheme="minorEastAsia" w:eastAsiaTheme="minorEastAsia" w:hAnsiTheme="minorEastAsia" w:hint="eastAsia"/>
          <w:color w:val="000000"/>
          <w:sz w:val="24"/>
        </w:rPr>
        <w:t>和价格权重分别为</w:t>
      </w:r>
      <w:r w:rsidRPr="002132DA">
        <w:rPr>
          <w:rFonts w:asciiTheme="minorEastAsia" w:eastAsiaTheme="minorEastAsia" w:hAnsiTheme="minorEastAsia" w:hint="eastAsia"/>
          <w:color w:val="000000"/>
          <w:sz w:val="24"/>
        </w:rPr>
        <w:t>3</w:t>
      </w:r>
      <w:r w:rsidR="00BA3941">
        <w:rPr>
          <w:rFonts w:asciiTheme="minorEastAsia" w:eastAsiaTheme="minorEastAsia" w:hAnsiTheme="minorEastAsia" w:hint="eastAsia"/>
          <w:color w:val="000000"/>
          <w:sz w:val="24"/>
        </w:rPr>
        <w:t>5</w:t>
      </w:r>
      <w:r w:rsidR="0095054E" w:rsidRPr="002132DA">
        <w:rPr>
          <w:rFonts w:asciiTheme="minorEastAsia" w:eastAsiaTheme="minorEastAsia" w:hAnsiTheme="minorEastAsia" w:hint="eastAsia"/>
          <w:color w:val="000000"/>
          <w:sz w:val="24"/>
        </w:rPr>
        <w:t>%、</w:t>
      </w:r>
      <w:r w:rsidR="00BA3941">
        <w:rPr>
          <w:rFonts w:asciiTheme="minorEastAsia" w:eastAsiaTheme="minorEastAsia" w:hAnsiTheme="minorEastAsia" w:hint="eastAsia"/>
          <w:color w:val="000000"/>
          <w:sz w:val="24"/>
        </w:rPr>
        <w:t>35</w:t>
      </w:r>
      <w:r w:rsidR="0095054E" w:rsidRPr="002132DA">
        <w:rPr>
          <w:rFonts w:asciiTheme="minorEastAsia" w:eastAsiaTheme="minorEastAsia" w:hAnsiTheme="minorEastAsia" w:hint="eastAsia"/>
          <w:color w:val="000000"/>
          <w:sz w:val="24"/>
        </w:rPr>
        <w:t>%和</w:t>
      </w:r>
      <w:r w:rsidR="00BA3941">
        <w:rPr>
          <w:rFonts w:asciiTheme="minorEastAsia" w:eastAsiaTheme="minorEastAsia" w:hAnsiTheme="minorEastAsia" w:hint="eastAsia"/>
          <w:color w:val="000000"/>
          <w:sz w:val="24"/>
        </w:rPr>
        <w:t>30</w:t>
      </w:r>
      <w:r w:rsidR="0095054E" w:rsidRPr="002132DA">
        <w:rPr>
          <w:rFonts w:asciiTheme="minorEastAsia" w:eastAsiaTheme="minorEastAsia" w:hAnsiTheme="minorEastAsia" w:hint="eastAsia"/>
          <w:color w:val="000000"/>
          <w:sz w:val="24"/>
        </w:rPr>
        <w:t>%。评委对通过符合性审查的投标人进行商务评议、</w:t>
      </w:r>
      <w:r w:rsidR="00F02CE5">
        <w:rPr>
          <w:rFonts w:asciiTheme="minorEastAsia" w:eastAsiaTheme="minorEastAsia" w:hAnsiTheme="minorEastAsia" w:hint="eastAsia"/>
          <w:color w:val="000000"/>
          <w:sz w:val="24"/>
        </w:rPr>
        <w:t>服务方案</w:t>
      </w:r>
      <w:r w:rsidR="0095054E" w:rsidRPr="002132DA">
        <w:rPr>
          <w:rFonts w:asciiTheme="minorEastAsia" w:eastAsiaTheme="minorEastAsia" w:hAnsiTheme="minorEastAsia" w:hint="eastAsia"/>
          <w:color w:val="000000"/>
          <w:sz w:val="24"/>
        </w:rPr>
        <w:t>评议和价格评议。</w:t>
      </w:r>
      <w:bookmarkEnd w:id="176"/>
      <w:bookmarkEnd w:id="177"/>
    </w:p>
    <w:p w:rsidR="0095054E" w:rsidRPr="002132DA" w:rsidRDefault="00C213C7" w:rsidP="00C213C7">
      <w:pPr>
        <w:spacing w:line="360" w:lineRule="auto"/>
        <w:jc w:val="left"/>
        <w:outlineLvl w:val="0"/>
        <w:rPr>
          <w:rFonts w:asciiTheme="minorEastAsia" w:eastAsiaTheme="minorEastAsia" w:hAnsiTheme="minorEastAsia"/>
          <w:color w:val="000000"/>
          <w:sz w:val="24"/>
        </w:rPr>
      </w:pPr>
      <w:bookmarkStart w:id="178" w:name="_Toc409430415"/>
      <w:bookmarkStart w:id="179" w:name="_Toc417244321"/>
      <w:r w:rsidRPr="002132DA">
        <w:rPr>
          <w:rFonts w:asciiTheme="minorEastAsia" w:eastAsiaTheme="minorEastAsia" w:hAnsiTheme="minorEastAsia" w:hint="eastAsia"/>
          <w:color w:val="000000"/>
          <w:sz w:val="24"/>
        </w:rPr>
        <w:t>4.4.3</w:t>
      </w:r>
      <w:r w:rsidR="0095054E" w:rsidRPr="002132DA">
        <w:rPr>
          <w:rFonts w:asciiTheme="minorEastAsia" w:eastAsiaTheme="minorEastAsia" w:hAnsiTheme="minorEastAsia" w:hint="eastAsia"/>
          <w:color w:val="000000"/>
          <w:sz w:val="24"/>
        </w:rPr>
        <w:t>商务评审细则见格式见招标文件本章附件二出具。</w:t>
      </w:r>
      <w:bookmarkEnd w:id="178"/>
      <w:bookmarkEnd w:id="179"/>
    </w:p>
    <w:p w:rsidR="0095054E" w:rsidRPr="002132DA" w:rsidRDefault="00C213C7" w:rsidP="00C213C7">
      <w:pPr>
        <w:spacing w:line="360" w:lineRule="auto"/>
        <w:jc w:val="left"/>
        <w:outlineLvl w:val="0"/>
        <w:rPr>
          <w:rFonts w:asciiTheme="minorEastAsia" w:eastAsiaTheme="minorEastAsia" w:hAnsiTheme="minorEastAsia"/>
          <w:color w:val="000000"/>
          <w:sz w:val="24"/>
        </w:rPr>
      </w:pPr>
      <w:bookmarkStart w:id="180" w:name="_Toc409430416"/>
      <w:bookmarkStart w:id="181" w:name="_Toc417244322"/>
      <w:r w:rsidRPr="002132DA">
        <w:rPr>
          <w:rFonts w:asciiTheme="minorEastAsia" w:eastAsiaTheme="minorEastAsia" w:hAnsiTheme="minorEastAsia" w:hint="eastAsia"/>
          <w:color w:val="000000"/>
          <w:sz w:val="24"/>
        </w:rPr>
        <w:t>4.4.4</w:t>
      </w:r>
      <w:r w:rsidR="00F02CE5">
        <w:rPr>
          <w:rFonts w:asciiTheme="minorEastAsia" w:eastAsiaTheme="minorEastAsia" w:hAnsiTheme="minorEastAsia" w:hint="eastAsia"/>
          <w:color w:val="000000"/>
          <w:sz w:val="24"/>
        </w:rPr>
        <w:t>服务方案评审</w:t>
      </w:r>
      <w:r w:rsidR="0095054E" w:rsidRPr="002132DA">
        <w:rPr>
          <w:rFonts w:asciiTheme="minorEastAsia" w:eastAsiaTheme="minorEastAsia" w:hAnsiTheme="minorEastAsia" w:hint="eastAsia"/>
          <w:color w:val="000000"/>
          <w:sz w:val="24"/>
        </w:rPr>
        <w:t>细则见格式见招标文件本章附件三出具</w:t>
      </w:r>
      <w:bookmarkEnd w:id="180"/>
      <w:bookmarkEnd w:id="181"/>
      <w:r w:rsidR="009E109D">
        <w:rPr>
          <w:rFonts w:asciiTheme="minorEastAsia" w:eastAsiaTheme="minorEastAsia" w:hAnsiTheme="minorEastAsia" w:hint="eastAsia"/>
          <w:color w:val="000000"/>
          <w:sz w:val="24"/>
        </w:rPr>
        <w:t>。</w:t>
      </w:r>
    </w:p>
    <w:p w:rsidR="006B0A8C" w:rsidRDefault="00C213C7" w:rsidP="006B0A8C">
      <w:pPr>
        <w:spacing w:line="360" w:lineRule="auto"/>
        <w:ind w:left="2"/>
        <w:jc w:val="left"/>
        <w:outlineLvl w:val="0"/>
        <w:rPr>
          <w:rFonts w:asciiTheme="minorEastAsia" w:eastAsiaTheme="minorEastAsia" w:hAnsiTheme="minorEastAsia"/>
          <w:color w:val="000000"/>
          <w:sz w:val="24"/>
        </w:rPr>
      </w:pPr>
      <w:bookmarkStart w:id="182" w:name="_Toc409430417"/>
      <w:bookmarkStart w:id="183" w:name="_Toc417244323"/>
      <w:r w:rsidRPr="002132DA">
        <w:rPr>
          <w:rFonts w:asciiTheme="minorEastAsia" w:eastAsiaTheme="minorEastAsia" w:hAnsiTheme="minorEastAsia" w:hint="eastAsia"/>
          <w:color w:val="000000"/>
          <w:sz w:val="24"/>
        </w:rPr>
        <w:t>4.4.5</w:t>
      </w:r>
      <w:r w:rsidR="0095054E" w:rsidRPr="002132DA">
        <w:rPr>
          <w:rFonts w:asciiTheme="minorEastAsia" w:eastAsiaTheme="minorEastAsia" w:hAnsiTheme="minorEastAsia" w:hint="eastAsia"/>
          <w:color w:val="000000"/>
          <w:sz w:val="24"/>
        </w:rPr>
        <w:t>价格评议：</w:t>
      </w:r>
      <w:r w:rsidR="00A36ADC" w:rsidRPr="00A36ADC">
        <w:rPr>
          <w:rFonts w:asciiTheme="minorEastAsia" w:eastAsiaTheme="minorEastAsia" w:hAnsiTheme="minorEastAsia" w:hint="eastAsia"/>
          <w:color w:val="000000"/>
          <w:sz w:val="24"/>
        </w:rPr>
        <w:t>采用低价优先法计算，即满足招标文件要求且投标报价折扣率最低的为评标基准价，其价格分为满分。其他投标人的价格分统一按照下列公式计算：</w:t>
      </w:r>
    </w:p>
    <w:p w:rsidR="00A36ADC" w:rsidRDefault="00A36ADC" w:rsidP="00E9414D">
      <w:pPr>
        <w:spacing w:line="360" w:lineRule="auto"/>
        <w:ind w:leftChars="1" w:left="2" w:firstLineChars="200" w:firstLine="480"/>
        <w:jc w:val="left"/>
        <w:outlineLvl w:val="0"/>
        <w:rPr>
          <w:rFonts w:asciiTheme="minorEastAsia" w:eastAsiaTheme="minorEastAsia" w:hAnsiTheme="minorEastAsia"/>
          <w:color w:val="000000"/>
          <w:sz w:val="24"/>
        </w:rPr>
      </w:pPr>
      <w:r w:rsidRPr="00A36ADC">
        <w:rPr>
          <w:rFonts w:asciiTheme="minorEastAsia" w:eastAsiaTheme="minorEastAsia" w:hAnsiTheme="minorEastAsia" w:hint="eastAsia"/>
          <w:color w:val="000000"/>
          <w:sz w:val="24"/>
        </w:rPr>
        <w:t>价格评分=（评标基准价／投标折扣率）×100×价格权重</w:t>
      </w:r>
      <w:r w:rsidR="009E109D">
        <w:rPr>
          <w:rFonts w:asciiTheme="minorEastAsia" w:eastAsiaTheme="minorEastAsia" w:hAnsiTheme="minorEastAsia" w:hint="eastAsia"/>
          <w:color w:val="000000"/>
          <w:sz w:val="24"/>
        </w:rPr>
        <w:t>。</w:t>
      </w:r>
    </w:p>
    <w:p w:rsidR="00153E8B" w:rsidRDefault="00153E8B" w:rsidP="00C213C7">
      <w:pPr>
        <w:spacing w:line="360" w:lineRule="auto"/>
        <w:ind w:left="2"/>
        <w:jc w:val="left"/>
        <w:outlineLvl w:val="0"/>
        <w:rPr>
          <w:rFonts w:asciiTheme="minorEastAsia" w:eastAsiaTheme="minorEastAsia" w:hAnsiTheme="minorEastAsia"/>
          <w:color w:val="000000"/>
          <w:sz w:val="24"/>
        </w:rPr>
      </w:pPr>
      <w:r>
        <w:rPr>
          <w:rFonts w:asciiTheme="minorEastAsia" w:eastAsiaTheme="minorEastAsia" w:hAnsiTheme="minorEastAsia" w:hint="eastAsia"/>
          <w:color w:val="000000"/>
          <w:sz w:val="24"/>
        </w:rPr>
        <w:t>即：</w:t>
      </w:r>
    </w:p>
    <w:p w:rsidR="00153E8B" w:rsidRPr="00153E8B" w:rsidRDefault="00153E8B" w:rsidP="00153E8B">
      <w:pPr>
        <w:pStyle w:val="af3"/>
        <w:numPr>
          <w:ilvl w:val="0"/>
          <w:numId w:val="39"/>
        </w:numPr>
        <w:spacing w:line="360" w:lineRule="auto"/>
        <w:ind w:firstLineChars="0"/>
        <w:jc w:val="left"/>
        <w:outlineLvl w:val="0"/>
        <w:rPr>
          <w:rFonts w:asciiTheme="minorEastAsia" w:eastAsiaTheme="minorEastAsia" w:hAnsiTheme="minorEastAsia"/>
          <w:color w:val="000000"/>
          <w:sz w:val="24"/>
        </w:rPr>
      </w:pPr>
      <w:r w:rsidRPr="00153E8B">
        <w:rPr>
          <w:rFonts w:asciiTheme="minorEastAsia" w:eastAsiaTheme="minorEastAsia" w:hAnsiTheme="minorEastAsia" w:hint="eastAsia"/>
          <w:color w:val="000000"/>
          <w:sz w:val="24"/>
        </w:rPr>
        <w:lastRenderedPageBreak/>
        <w:t>两课教材价格评分=（评标基准价／投标折扣率）×100×</w:t>
      </w:r>
      <w:r w:rsidR="00C44BA7">
        <w:rPr>
          <w:rFonts w:asciiTheme="minorEastAsia" w:eastAsiaTheme="minorEastAsia" w:hAnsiTheme="minorEastAsia" w:hint="eastAsia"/>
          <w:color w:val="000000"/>
          <w:sz w:val="24"/>
        </w:rPr>
        <w:t>5%</w:t>
      </w:r>
      <w:r w:rsidRPr="00153E8B">
        <w:rPr>
          <w:rFonts w:asciiTheme="minorEastAsia" w:eastAsiaTheme="minorEastAsia" w:hAnsiTheme="minorEastAsia" w:hint="eastAsia"/>
          <w:color w:val="000000"/>
          <w:sz w:val="24"/>
        </w:rPr>
        <w:t>。</w:t>
      </w:r>
      <w:r w:rsidRPr="009066C8">
        <w:rPr>
          <w:rFonts w:ascii="宋体" w:hAnsi="宋体" w:hint="eastAsia"/>
          <w:sz w:val="24"/>
        </w:rPr>
        <w:t>（精确到0.01）</w:t>
      </w:r>
    </w:p>
    <w:p w:rsidR="00153E8B" w:rsidRPr="00153E8B" w:rsidRDefault="00153E8B" w:rsidP="00153E8B">
      <w:pPr>
        <w:pStyle w:val="af3"/>
        <w:numPr>
          <w:ilvl w:val="0"/>
          <w:numId w:val="39"/>
        </w:numPr>
        <w:spacing w:line="360" w:lineRule="auto"/>
        <w:ind w:firstLineChars="0"/>
        <w:jc w:val="left"/>
        <w:outlineLvl w:val="0"/>
        <w:rPr>
          <w:rFonts w:asciiTheme="minorEastAsia" w:eastAsiaTheme="minorEastAsia" w:hAnsiTheme="minorEastAsia"/>
          <w:color w:val="000000"/>
          <w:sz w:val="24"/>
        </w:rPr>
      </w:pPr>
      <w:r w:rsidRPr="00153E8B">
        <w:rPr>
          <w:rFonts w:asciiTheme="minorEastAsia" w:eastAsiaTheme="minorEastAsia" w:hAnsiTheme="minorEastAsia" w:hint="eastAsia"/>
          <w:color w:val="000000"/>
          <w:sz w:val="24"/>
        </w:rPr>
        <w:t>其余教材价格评分=（评标基准价／投标折扣率）×100×</w:t>
      </w:r>
      <w:r w:rsidR="00BA3941">
        <w:rPr>
          <w:rFonts w:asciiTheme="minorEastAsia" w:eastAsiaTheme="minorEastAsia" w:hAnsiTheme="minorEastAsia" w:hint="eastAsia"/>
          <w:color w:val="000000"/>
          <w:sz w:val="24"/>
        </w:rPr>
        <w:t>25</w:t>
      </w:r>
      <w:r w:rsidR="00C44BA7">
        <w:rPr>
          <w:rFonts w:asciiTheme="minorEastAsia" w:eastAsiaTheme="minorEastAsia" w:hAnsiTheme="minorEastAsia" w:hint="eastAsia"/>
          <w:color w:val="000000"/>
          <w:sz w:val="24"/>
        </w:rPr>
        <w:t>%</w:t>
      </w:r>
      <w:r w:rsidRPr="00153E8B">
        <w:rPr>
          <w:rFonts w:asciiTheme="minorEastAsia" w:eastAsiaTheme="minorEastAsia" w:hAnsiTheme="minorEastAsia" w:hint="eastAsia"/>
          <w:color w:val="000000"/>
          <w:sz w:val="24"/>
        </w:rPr>
        <w:t>。</w:t>
      </w:r>
      <w:r w:rsidRPr="009066C8">
        <w:rPr>
          <w:rFonts w:ascii="宋体" w:hAnsi="宋体" w:hint="eastAsia"/>
          <w:sz w:val="24"/>
        </w:rPr>
        <w:t>（精确到0.01）</w:t>
      </w:r>
    </w:p>
    <w:p w:rsidR="00153E8B" w:rsidRPr="00F02CE5" w:rsidRDefault="00153E8B" w:rsidP="00F02CE5">
      <w:pPr>
        <w:pStyle w:val="af3"/>
        <w:numPr>
          <w:ilvl w:val="0"/>
          <w:numId w:val="39"/>
        </w:numPr>
        <w:spacing w:line="360" w:lineRule="auto"/>
        <w:ind w:firstLineChars="0"/>
        <w:jc w:val="left"/>
        <w:outlineLvl w:val="0"/>
        <w:rPr>
          <w:rFonts w:asciiTheme="minorEastAsia" w:eastAsiaTheme="minorEastAsia" w:hAnsiTheme="minorEastAsia"/>
          <w:color w:val="000000"/>
          <w:sz w:val="24"/>
        </w:rPr>
      </w:pPr>
      <w:r w:rsidRPr="00F02CE5">
        <w:rPr>
          <w:rFonts w:asciiTheme="minorEastAsia" w:eastAsiaTheme="minorEastAsia" w:hAnsiTheme="minorEastAsia" w:hint="eastAsia"/>
          <w:color w:val="000000"/>
          <w:sz w:val="24"/>
        </w:rPr>
        <w:t>项目的价格评分=两课教材价格评分+其余教材价格评分</w:t>
      </w:r>
    </w:p>
    <w:p w:rsidR="00F02CE5" w:rsidRPr="00672AAC" w:rsidRDefault="00F02CE5" w:rsidP="00C213C7">
      <w:pPr>
        <w:spacing w:line="360" w:lineRule="auto"/>
        <w:ind w:left="2"/>
        <w:jc w:val="left"/>
        <w:outlineLvl w:val="0"/>
        <w:rPr>
          <w:rFonts w:ascii="宋体" w:hAnsi="宋体"/>
          <w:b/>
          <w:color w:val="000000"/>
          <w:sz w:val="24"/>
        </w:rPr>
      </w:pPr>
      <w:r w:rsidRPr="00672AAC">
        <w:rPr>
          <w:rFonts w:ascii="宋体" w:hAnsi="宋体" w:hint="eastAsia"/>
          <w:b/>
          <w:color w:val="000000"/>
          <w:sz w:val="24"/>
        </w:rPr>
        <w:t>注：本项目报价折扣率最高上限为84%（两课教材可按定价结算、</w:t>
      </w:r>
      <w:proofErr w:type="gramStart"/>
      <w:r w:rsidRPr="00672AAC">
        <w:rPr>
          <w:rFonts w:ascii="宋体" w:hAnsi="宋体" w:hint="eastAsia"/>
          <w:b/>
          <w:color w:val="000000"/>
          <w:sz w:val="24"/>
        </w:rPr>
        <w:t>不</w:t>
      </w:r>
      <w:proofErr w:type="gramEnd"/>
      <w:r w:rsidRPr="00672AAC">
        <w:rPr>
          <w:rFonts w:ascii="宋体" w:hAnsi="宋体" w:hint="eastAsia"/>
          <w:b/>
          <w:color w:val="000000"/>
          <w:sz w:val="24"/>
        </w:rPr>
        <w:t>打折），任何超出该折扣率最高限值的投标将导致废标。</w:t>
      </w:r>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84" w:name="_Toc409430418"/>
      <w:bookmarkStart w:id="185" w:name="_Toc417244324"/>
      <w:bookmarkEnd w:id="182"/>
      <w:bookmarkEnd w:id="183"/>
      <w:r w:rsidRPr="002132DA">
        <w:rPr>
          <w:rFonts w:asciiTheme="minorEastAsia" w:eastAsiaTheme="minorEastAsia" w:hAnsiTheme="minorEastAsia" w:hint="eastAsia"/>
          <w:color w:val="000000"/>
          <w:sz w:val="24"/>
        </w:rPr>
        <w:t>a.</w:t>
      </w:r>
      <w:r w:rsidRPr="002132DA">
        <w:rPr>
          <w:rFonts w:asciiTheme="minorEastAsia" w:eastAsiaTheme="minorEastAsia" w:hAnsiTheme="minorEastAsia" w:hint="eastAsia"/>
          <w:color w:val="000000"/>
          <w:sz w:val="24"/>
        </w:rPr>
        <w:tab/>
        <w:t>算术错误将按以下方法更正：若用文字表示的数值与用数字表示的数值不一致，以文字表示的数值为准。如果投标人不接受对其错误的更正，其投标将被拒绝。</w:t>
      </w:r>
      <w:bookmarkEnd w:id="184"/>
      <w:bookmarkEnd w:id="185"/>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86" w:name="_Toc409430419"/>
      <w:bookmarkStart w:id="187" w:name="_Toc417244325"/>
      <w:r w:rsidRPr="002132DA">
        <w:rPr>
          <w:rFonts w:asciiTheme="minorEastAsia" w:eastAsiaTheme="minorEastAsia" w:hAnsiTheme="minorEastAsia" w:hint="eastAsia"/>
          <w:color w:val="000000"/>
          <w:sz w:val="24"/>
        </w:rPr>
        <w:t>b.</w:t>
      </w:r>
      <w:r w:rsidRPr="002132DA">
        <w:rPr>
          <w:rFonts w:asciiTheme="minorEastAsia" w:eastAsiaTheme="minorEastAsia" w:hAnsiTheme="minorEastAsia" w:hint="eastAsia"/>
          <w:color w:val="000000"/>
          <w:sz w:val="24"/>
        </w:rPr>
        <w:tab/>
        <w:t>金额的中文大写与阿拉伯数字不一致时，以中文大写为准。</w:t>
      </w:r>
      <w:bookmarkEnd w:id="186"/>
      <w:bookmarkEnd w:id="187"/>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88" w:name="_Toc409430420"/>
      <w:bookmarkStart w:id="189" w:name="_Toc417244326"/>
      <w:r w:rsidRPr="002132DA">
        <w:rPr>
          <w:rFonts w:asciiTheme="minorEastAsia" w:eastAsiaTheme="minorEastAsia" w:hAnsiTheme="minorEastAsia" w:hint="eastAsia"/>
          <w:color w:val="000000"/>
          <w:sz w:val="24"/>
        </w:rPr>
        <w:t>c.</w:t>
      </w:r>
      <w:r w:rsidRPr="002132DA">
        <w:rPr>
          <w:rFonts w:asciiTheme="minorEastAsia" w:eastAsiaTheme="minorEastAsia" w:hAnsiTheme="minorEastAsia" w:hint="eastAsia"/>
          <w:color w:val="000000"/>
          <w:sz w:val="24"/>
        </w:rPr>
        <w:tab/>
        <w:t>若某投标人的报价有缺漏项，且该投标单位的投标文件内没有合理说明资料时，经评委会确认其报价缺项不构成对招标文件响应的实质性偏离后，则以其它投标人有效报价中对该报价缺项的最高值作为该投标人的缺项报价加到其评审价中。如该投标人被评为第一中标候选人，则该项内容视为免费提供，其报价视为零报价，相应责任由该投标人承担。</w:t>
      </w:r>
      <w:bookmarkEnd w:id="188"/>
      <w:bookmarkEnd w:id="189"/>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90" w:name="_Toc409430421"/>
      <w:bookmarkStart w:id="191" w:name="_Toc417244327"/>
      <w:r w:rsidRPr="002132DA">
        <w:rPr>
          <w:rFonts w:asciiTheme="minorEastAsia" w:eastAsiaTheme="minorEastAsia" w:hAnsiTheme="minorEastAsia" w:hint="eastAsia"/>
          <w:color w:val="000000"/>
          <w:sz w:val="24"/>
        </w:rPr>
        <w:t>d.</w:t>
      </w:r>
      <w:r w:rsidRPr="002132DA">
        <w:rPr>
          <w:rFonts w:asciiTheme="minorEastAsia" w:eastAsiaTheme="minorEastAsia" w:hAnsiTheme="minorEastAsia" w:hint="eastAsia"/>
          <w:color w:val="000000"/>
          <w:sz w:val="24"/>
        </w:rPr>
        <w:tab/>
        <w:t>如有投标人的投标报价低于企业自身成本价，评委会依据七部委12号令有关规定执行。</w:t>
      </w:r>
      <w:bookmarkEnd w:id="190"/>
      <w:bookmarkEnd w:id="191"/>
    </w:p>
    <w:p w:rsidR="0095054E" w:rsidRPr="002132DA" w:rsidRDefault="0095054E" w:rsidP="00C213C7">
      <w:pPr>
        <w:spacing w:line="360" w:lineRule="auto"/>
        <w:ind w:left="2"/>
        <w:jc w:val="left"/>
        <w:outlineLvl w:val="0"/>
        <w:rPr>
          <w:rFonts w:asciiTheme="minorEastAsia" w:eastAsiaTheme="minorEastAsia" w:hAnsiTheme="minorEastAsia"/>
          <w:color w:val="000000"/>
          <w:sz w:val="24"/>
        </w:rPr>
      </w:pPr>
      <w:bookmarkStart w:id="192" w:name="_Toc409430422"/>
      <w:bookmarkStart w:id="193" w:name="_Toc417244328"/>
      <w:r w:rsidRPr="002132DA">
        <w:rPr>
          <w:rFonts w:asciiTheme="minorEastAsia" w:eastAsiaTheme="minorEastAsia" w:hAnsiTheme="minorEastAsia" w:hint="eastAsia"/>
          <w:color w:val="000000"/>
          <w:sz w:val="24"/>
        </w:rPr>
        <w:t>评标委员会根据以上原则计算出各通过符合性审查的投标人的实际评标总价，并计算投标基准价。</w:t>
      </w:r>
      <w:bookmarkEnd w:id="192"/>
      <w:bookmarkEnd w:id="193"/>
    </w:p>
    <w:p w:rsidR="0095054E" w:rsidRPr="002132DA" w:rsidRDefault="0095054E" w:rsidP="00A36ADC">
      <w:pPr>
        <w:spacing w:line="360" w:lineRule="auto"/>
        <w:ind w:firstLineChars="200" w:firstLine="480"/>
        <w:jc w:val="left"/>
        <w:outlineLvl w:val="0"/>
        <w:rPr>
          <w:rFonts w:asciiTheme="minorEastAsia" w:eastAsiaTheme="minorEastAsia" w:hAnsiTheme="minorEastAsia"/>
          <w:color w:val="000000"/>
          <w:sz w:val="24"/>
        </w:rPr>
      </w:pPr>
      <w:bookmarkStart w:id="194" w:name="_Toc409430426"/>
      <w:bookmarkStart w:id="195" w:name="_Toc417244332"/>
      <w:r w:rsidRPr="002132DA">
        <w:rPr>
          <w:rFonts w:asciiTheme="minorEastAsia" w:eastAsiaTheme="minorEastAsia" w:hAnsiTheme="minorEastAsia" w:hint="eastAsia"/>
          <w:color w:val="000000"/>
          <w:sz w:val="24"/>
        </w:rPr>
        <w:t>对于投标文件中不构成实质性偏差的小的不正规、不一致、不规则或细微偏差，评标委员会可以接受，并要求存在细微偏差的投标人在评标结束前予以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但将影响该投标人的得分。</w:t>
      </w:r>
      <w:bookmarkEnd w:id="194"/>
      <w:bookmarkEnd w:id="195"/>
    </w:p>
    <w:p w:rsidR="0095054E" w:rsidRPr="002132DA" w:rsidRDefault="00C213C7" w:rsidP="00C213C7">
      <w:pPr>
        <w:spacing w:line="360" w:lineRule="auto"/>
        <w:ind w:left="2"/>
        <w:jc w:val="left"/>
        <w:outlineLvl w:val="0"/>
        <w:rPr>
          <w:rFonts w:asciiTheme="minorEastAsia" w:eastAsiaTheme="minorEastAsia" w:hAnsiTheme="minorEastAsia"/>
          <w:color w:val="000000"/>
          <w:sz w:val="24"/>
        </w:rPr>
      </w:pPr>
      <w:bookmarkStart w:id="196" w:name="_Toc409430427"/>
      <w:bookmarkStart w:id="197" w:name="_Toc417244333"/>
      <w:r w:rsidRPr="002132DA">
        <w:rPr>
          <w:rFonts w:asciiTheme="minorEastAsia" w:eastAsiaTheme="minorEastAsia" w:hAnsiTheme="minorEastAsia" w:hint="eastAsia"/>
          <w:color w:val="000000"/>
          <w:sz w:val="24"/>
        </w:rPr>
        <w:t>4.4.6</w:t>
      </w:r>
      <w:r w:rsidR="0095054E" w:rsidRPr="002132DA">
        <w:rPr>
          <w:rFonts w:asciiTheme="minorEastAsia" w:eastAsiaTheme="minorEastAsia" w:hAnsiTheme="minorEastAsia" w:hint="eastAsia"/>
          <w:color w:val="000000"/>
          <w:sz w:val="24"/>
        </w:rPr>
        <w:t>综合评分要求</w:t>
      </w:r>
      <w:bookmarkEnd w:id="196"/>
      <w:bookmarkEnd w:id="197"/>
    </w:p>
    <w:p w:rsidR="0095054E" w:rsidRPr="002132DA" w:rsidRDefault="0095054E" w:rsidP="00C213C7">
      <w:pPr>
        <w:numPr>
          <w:ilvl w:val="3"/>
          <w:numId w:val="37"/>
        </w:numPr>
        <w:spacing w:line="360" w:lineRule="auto"/>
        <w:ind w:left="0" w:firstLine="0"/>
        <w:jc w:val="left"/>
        <w:outlineLvl w:val="0"/>
        <w:rPr>
          <w:rFonts w:asciiTheme="minorEastAsia" w:eastAsiaTheme="minorEastAsia" w:hAnsiTheme="minorEastAsia"/>
          <w:color w:val="000000"/>
          <w:sz w:val="24"/>
        </w:rPr>
      </w:pPr>
      <w:bookmarkStart w:id="198" w:name="_Toc409430428"/>
      <w:bookmarkStart w:id="199" w:name="_Toc417244334"/>
      <w:r w:rsidRPr="002132DA">
        <w:rPr>
          <w:rFonts w:asciiTheme="minorEastAsia" w:eastAsiaTheme="minorEastAsia" w:hAnsiTheme="minorEastAsia" w:hint="eastAsia"/>
          <w:color w:val="000000"/>
          <w:sz w:val="24"/>
        </w:rPr>
        <w:t>评委应严格按照本评标办法对投标文件进行评议，作出个人评价。</w:t>
      </w:r>
      <w:bookmarkEnd w:id="198"/>
      <w:bookmarkEnd w:id="199"/>
    </w:p>
    <w:p w:rsidR="0095054E" w:rsidRPr="002132DA" w:rsidRDefault="0095054E" w:rsidP="00C213C7">
      <w:pPr>
        <w:numPr>
          <w:ilvl w:val="3"/>
          <w:numId w:val="37"/>
        </w:numPr>
        <w:spacing w:line="360" w:lineRule="auto"/>
        <w:ind w:left="0" w:firstLine="0"/>
        <w:jc w:val="left"/>
        <w:outlineLvl w:val="0"/>
        <w:rPr>
          <w:rFonts w:asciiTheme="minorEastAsia" w:eastAsiaTheme="minorEastAsia" w:hAnsiTheme="minorEastAsia"/>
          <w:color w:val="000000"/>
          <w:sz w:val="24"/>
        </w:rPr>
      </w:pPr>
      <w:bookmarkStart w:id="200" w:name="_Toc409430429"/>
      <w:bookmarkStart w:id="201" w:name="_Toc417244335"/>
      <w:r w:rsidRPr="002132DA">
        <w:rPr>
          <w:rFonts w:asciiTheme="minorEastAsia" w:eastAsiaTheme="minorEastAsia" w:hAnsiTheme="minorEastAsia" w:hint="eastAsia"/>
          <w:color w:val="000000"/>
          <w:sz w:val="24"/>
        </w:rPr>
        <w:t>评委按照个人评议情况对各分项内容进行各自记名打分。</w:t>
      </w:r>
      <w:bookmarkEnd w:id="200"/>
      <w:bookmarkEnd w:id="201"/>
    </w:p>
    <w:p w:rsidR="0095054E" w:rsidRPr="002132DA" w:rsidRDefault="0095054E" w:rsidP="00C213C7">
      <w:pPr>
        <w:numPr>
          <w:ilvl w:val="3"/>
          <w:numId w:val="37"/>
        </w:numPr>
        <w:spacing w:line="360" w:lineRule="auto"/>
        <w:ind w:left="0" w:firstLine="0"/>
        <w:jc w:val="left"/>
        <w:outlineLvl w:val="0"/>
        <w:rPr>
          <w:rFonts w:asciiTheme="minorEastAsia" w:eastAsiaTheme="minorEastAsia" w:hAnsiTheme="minorEastAsia"/>
          <w:color w:val="000000"/>
          <w:sz w:val="24"/>
        </w:rPr>
      </w:pPr>
      <w:bookmarkStart w:id="202" w:name="_Toc409430430"/>
      <w:bookmarkStart w:id="203" w:name="_Toc417244336"/>
      <w:r w:rsidRPr="002132DA">
        <w:rPr>
          <w:rFonts w:asciiTheme="minorEastAsia" w:eastAsiaTheme="minorEastAsia" w:hAnsiTheme="minorEastAsia" w:hint="eastAsia"/>
          <w:color w:val="000000"/>
          <w:sz w:val="24"/>
        </w:rPr>
        <w:t>投标人的商务、</w:t>
      </w:r>
      <w:r w:rsidR="00F02CE5">
        <w:rPr>
          <w:rFonts w:asciiTheme="minorEastAsia" w:eastAsiaTheme="minorEastAsia" w:hAnsiTheme="minorEastAsia" w:hint="eastAsia"/>
          <w:color w:val="000000"/>
          <w:sz w:val="24"/>
        </w:rPr>
        <w:t>服务方案</w:t>
      </w:r>
      <w:r w:rsidRPr="002132DA">
        <w:rPr>
          <w:rFonts w:asciiTheme="minorEastAsia" w:eastAsiaTheme="minorEastAsia" w:hAnsiTheme="minorEastAsia" w:hint="eastAsia"/>
          <w:color w:val="000000"/>
          <w:sz w:val="24"/>
        </w:rPr>
        <w:t>得分为各评委评分的算术平均分（分数出现小数点时，保留小数点后二位，第三位小数四舍五入）。</w:t>
      </w:r>
      <w:bookmarkEnd w:id="202"/>
      <w:bookmarkEnd w:id="203"/>
    </w:p>
    <w:p w:rsidR="0095054E" w:rsidRPr="002132DA" w:rsidRDefault="0095054E" w:rsidP="00C213C7">
      <w:pPr>
        <w:numPr>
          <w:ilvl w:val="3"/>
          <w:numId w:val="37"/>
        </w:numPr>
        <w:spacing w:line="360" w:lineRule="auto"/>
        <w:ind w:left="0" w:firstLine="0"/>
        <w:jc w:val="left"/>
        <w:outlineLvl w:val="0"/>
        <w:rPr>
          <w:rFonts w:asciiTheme="minorEastAsia" w:eastAsiaTheme="minorEastAsia" w:hAnsiTheme="minorEastAsia"/>
          <w:color w:val="000000"/>
          <w:sz w:val="24"/>
        </w:rPr>
      </w:pPr>
      <w:bookmarkStart w:id="204" w:name="_Toc409430431"/>
      <w:bookmarkStart w:id="205" w:name="_Toc417244337"/>
      <w:r w:rsidRPr="002132DA">
        <w:rPr>
          <w:rFonts w:asciiTheme="minorEastAsia" w:eastAsiaTheme="minorEastAsia" w:hAnsiTheme="minorEastAsia" w:hint="eastAsia"/>
          <w:color w:val="000000"/>
          <w:sz w:val="24"/>
        </w:rPr>
        <w:t>评审过程中，评标委员会可在必要时安排投标人对有关细节加以澄清，但这种澄清不应使其它投标人处于不公平的地位。</w:t>
      </w:r>
      <w:bookmarkEnd w:id="204"/>
      <w:bookmarkEnd w:id="205"/>
    </w:p>
    <w:p w:rsidR="0095054E" w:rsidRPr="002132DA" w:rsidRDefault="00C213C7" w:rsidP="00C213C7">
      <w:pPr>
        <w:spacing w:line="360" w:lineRule="auto"/>
        <w:ind w:left="2"/>
        <w:jc w:val="left"/>
        <w:outlineLvl w:val="0"/>
        <w:rPr>
          <w:rFonts w:asciiTheme="minorEastAsia" w:eastAsiaTheme="minorEastAsia" w:hAnsiTheme="minorEastAsia"/>
          <w:color w:val="000000"/>
          <w:sz w:val="24"/>
        </w:rPr>
      </w:pPr>
      <w:bookmarkStart w:id="206" w:name="_Toc409430432"/>
      <w:bookmarkStart w:id="207" w:name="_Toc417244338"/>
      <w:r w:rsidRPr="002132DA">
        <w:rPr>
          <w:rFonts w:asciiTheme="minorEastAsia" w:eastAsiaTheme="minorEastAsia" w:hAnsiTheme="minorEastAsia" w:hint="eastAsia"/>
          <w:color w:val="000000"/>
          <w:sz w:val="24"/>
        </w:rPr>
        <w:t>4.4.7</w:t>
      </w:r>
      <w:r w:rsidR="0095054E" w:rsidRPr="002132DA">
        <w:rPr>
          <w:rFonts w:asciiTheme="minorEastAsia" w:eastAsiaTheme="minorEastAsia" w:hAnsiTheme="minorEastAsia" w:hint="eastAsia"/>
          <w:color w:val="000000"/>
          <w:sz w:val="24"/>
        </w:rPr>
        <w:t>评标委员会依据有关法律、法规和招标文件的规定对投标文件进行评审，经评定的有效投标人不足三名时，</w:t>
      </w:r>
      <w:r w:rsidR="005F5189"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应当依法重新组织招标。</w:t>
      </w:r>
      <w:bookmarkEnd w:id="206"/>
      <w:bookmarkEnd w:id="207"/>
    </w:p>
    <w:p w:rsidR="0095054E" w:rsidRPr="002132DA" w:rsidRDefault="00C213C7" w:rsidP="00C213C7">
      <w:pPr>
        <w:spacing w:line="360" w:lineRule="auto"/>
        <w:ind w:left="2"/>
        <w:jc w:val="left"/>
        <w:outlineLvl w:val="0"/>
        <w:rPr>
          <w:rFonts w:asciiTheme="minorEastAsia" w:eastAsiaTheme="minorEastAsia" w:hAnsiTheme="minorEastAsia"/>
          <w:color w:val="000000"/>
          <w:sz w:val="24"/>
        </w:rPr>
      </w:pPr>
      <w:bookmarkStart w:id="208" w:name="_Toc409430433"/>
      <w:bookmarkStart w:id="209" w:name="_Toc417244339"/>
      <w:r w:rsidRPr="002132DA">
        <w:rPr>
          <w:rFonts w:asciiTheme="minorEastAsia" w:eastAsiaTheme="minorEastAsia" w:hAnsiTheme="minorEastAsia" w:hint="eastAsia"/>
          <w:color w:val="000000"/>
          <w:sz w:val="24"/>
        </w:rPr>
        <w:t>4.4.8</w:t>
      </w:r>
      <w:r w:rsidR="0095054E" w:rsidRPr="002132DA">
        <w:rPr>
          <w:rFonts w:asciiTheme="minorEastAsia" w:eastAsiaTheme="minorEastAsia" w:hAnsiTheme="minorEastAsia" w:hint="eastAsia"/>
          <w:color w:val="000000"/>
          <w:sz w:val="24"/>
        </w:rPr>
        <w:t>推荐中标候选人</w:t>
      </w:r>
      <w:bookmarkEnd w:id="208"/>
      <w:bookmarkEnd w:id="209"/>
    </w:p>
    <w:p w:rsidR="0095054E" w:rsidRPr="002132DA" w:rsidRDefault="0095054E" w:rsidP="0095054E">
      <w:pPr>
        <w:spacing w:line="360" w:lineRule="auto"/>
        <w:ind w:firstLineChars="200" w:firstLine="480"/>
        <w:rPr>
          <w:rFonts w:asciiTheme="minorEastAsia" w:eastAsiaTheme="minorEastAsia" w:hAnsiTheme="minorEastAsia"/>
          <w:color w:val="000000"/>
          <w:sz w:val="24"/>
        </w:rPr>
      </w:pPr>
      <w:r w:rsidRPr="002132DA">
        <w:rPr>
          <w:rFonts w:asciiTheme="minorEastAsia" w:eastAsiaTheme="minorEastAsia" w:hAnsiTheme="minorEastAsia" w:hint="eastAsia"/>
          <w:color w:val="000000"/>
          <w:sz w:val="24"/>
        </w:rPr>
        <w:t>以上评审完成后，按投标人的综合得分从高到低进行排序，评标委员会编写评标报告，</w:t>
      </w:r>
      <w:r w:rsidRPr="002132DA">
        <w:rPr>
          <w:rFonts w:asciiTheme="minorEastAsia" w:eastAsiaTheme="minorEastAsia" w:hAnsiTheme="minorEastAsia" w:hint="eastAsia"/>
          <w:color w:val="000000"/>
          <w:sz w:val="24"/>
        </w:rPr>
        <w:lastRenderedPageBreak/>
        <w:t>并全体签字确认，推荐满足招标文件要求且综合得分排序的名次最高者为第一中标候选人，推荐满足招标文件要求且综合得分排序的名次次高者为第二中标候选人，推荐满足招标文件要求且综合得分排序第三高者为第三中标候选人。</w:t>
      </w:r>
    </w:p>
    <w:p w:rsidR="0095054E" w:rsidRPr="002132DA" w:rsidRDefault="00C213C7" w:rsidP="00C213C7">
      <w:pPr>
        <w:spacing w:line="360" w:lineRule="auto"/>
        <w:ind w:left="2"/>
        <w:jc w:val="left"/>
        <w:outlineLvl w:val="0"/>
        <w:rPr>
          <w:rFonts w:asciiTheme="minorEastAsia" w:eastAsiaTheme="minorEastAsia" w:hAnsiTheme="minorEastAsia"/>
          <w:color w:val="000000"/>
          <w:sz w:val="24"/>
        </w:rPr>
      </w:pPr>
      <w:bookmarkStart w:id="210" w:name="_Toc409430434"/>
      <w:bookmarkStart w:id="211" w:name="_Toc417244340"/>
      <w:r w:rsidRPr="002132DA">
        <w:rPr>
          <w:rFonts w:asciiTheme="minorEastAsia" w:eastAsiaTheme="minorEastAsia" w:hAnsiTheme="minorEastAsia" w:hint="eastAsia"/>
          <w:color w:val="000000"/>
          <w:sz w:val="24"/>
        </w:rPr>
        <w:t>4.4.9</w:t>
      </w:r>
      <w:r w:rsidR="0095054E" w:rsidRPr="002132DA">
        <w:rPr>
          <w:rFonts w:asciiTheme="minorEastAsia" w:eastAsiaTheme="minorEastAsia" w:hAnsiTheme="minorEastAsia" w:hint="eastAsia"/>
          <w:color w:val="000000"/>
          <w:sz w:val="24"/>
        </w:rPr>
        <w:t>审定中标人</w:t>
      </w:r>
      <w:bookmarkEnd w:id="210"/>
      <w:bookmarkEnd w:id="211"/>
    </w:p>
    <w:p w:rsidR="0095054E" w:rsidRPr="002132DA" w:rsidRDefault="005F5189" w:rsidP="0095054E">
      <w:pPr>
        <w:spacing w:line="360" w:lineRule="auto"/>
        <w:ind w:firstLineChars="200" w:firstLine="480"/>
        <w:rPr>
          <w:rFonts w:asciiTheme="minorEastAsia" w:eastAsiaTheme="minorEastAsia" w:hAnsiTheme="minorEastAsia"/>
          <w:color w:val="000000"/>
          <w:sz w:val="24"/>
        </w:rPr>
        <w:sectPr w:rsidR="0095054E" w:rsidRPr="002132DA" w:rsidSect="00672AAC">
          <w:headerReference w:type="default" r:id="rId9"/>
          <w:footerReference w:type="even" r:id="rId10"/>
          <w:footerReference w:type="default" r:id="rId11"/>
          <w:pgSz w:w="11906" w:h="16838" w:code="9"/>
          <w:pgMar w:top="1418" w:right="1134" w:bottom="935" w:left="1418" w:header="851" w:footer="851" w:gutter="0"/>
          <w:cols w:space="0"/>
          <w:noEndnote/>
          <w:titlePg/>
          <w:docGrid w:linePitch="286"/>
        </w:sectPr>
      </w:pPr>
      <w:r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根据评标委员会递交的评标报告，最终依法审定中标人。但在签订合同前的任何时候，评委、</w:t>
      </w:r>
      <w:r w:rsidRPr="002132DA">
        <w:rPr>
          <w:rFonts w:asciiTheme="minorEastAsia" w:eastAsiaTheme="minorEastAsia" w:hAnsiTheme="minorEastAsia" w:hint="eastAsia"/>
          <w:color w:val="000000"/>
          <w:sz w:val="24"/>
        </w:rPr>
        <w:t>采购人</w:t>
      </w:r>
      <w:r w:rsidR="0095054E" w:rsidRPr="002132DA">
        <w:rPr>
          <w:rFonts w:asciiTheme="minorEastAsia" w:eastAsiaTheme="minorEastAsia" w:hAnsiTheme="minorEastAsia" w:hint="eastAsia"/>
          <w:color w:val="000000"/>
          <w:sz w:val="24"/>
        </w:rPr>
        <w:t>以及其他人员发现投标人在招标过程有弄虚作假行为、虚报资料情况，一经查实，立即取消其中标人资格。</w:t>
      </w:r>
    </w:p>
    <w:p w:rsidR="0095054E" w:rsidRPr="00F830EC" w:rsidRDefault="0095054E" w:rsidP="00F1440A">
      <w:pPr>
        <w:pStyle w:val="a6"/>
        <w:jc w:val="left"/>
        <w:outlineLvl w:val="0"/>
        <w:rPr>
          <w:rFonts w:hAnsi="宋体"/>
          <w:color w:val="000000"/>
          <w:sz w:val="24"/>
          <w:szCs w:val="24"/>
        </w:rPr>
      </w:pPr>
      <w:bookmarkStart w:id="212" w:name="_Toc417244341"/>
      <w:bookmarkStart w:id="213" w:name="_Toc409430435"/>
      <w:r w:rsidRPr="00F830EC">
        <w:rPr>
          <w:rFonts w:hAnsi="宋体" w:hint="eastAsia"/>
          <w:color w:val="000000"/>
          <w:sz w:val="24"/>
          <w:szCs w:val="24"/>
        </w:rPr>
        <w:lastRenderedPageBreak/>
        <w:t>附件一：</w:t>
      </w:r>
      <w:r w:rsidR="00F1440A" w:rsidRPr="00F1440A">
        <w:rPr>
          <w:rFonts w:hAnsi="宋体" w:hint="eastAsia"/>
          <w:color w:val="000000"/>
          <w:sz w:val="24"/>
          <w:szCs w:val="24"/>
        </w:rPr>
        <w:t>符合性审查表</w:t>
      </w:r>
      <w:bookmarkEnd w:id="212"/>
    </w:p>
    <w:p w:rsidR="0095054E" w:rsidRPr="00520867" w:rsidRDefault="0095054E" w:rsidP="0095054E">
      <w:pPr>
        <w:pStyle w:val="a6"/>
        <w:ind w:firstLine="641"/>
        <w:jc w:val="center"/>
        <w:rPr>
          <w:rFonts w:hAnsi="宋体"/>
          <w:b/>
          <w:color w:val="000000"/>
          <w:sz w:val="32"/>
        </w:rPr>
      </w:pPr>
      <w:r w:rsidRPr="00520867">
        <w:rPr>
          <w:rFonts w:hAnsi="宋体" w:hint="eastAsia"/>
          <w:b/>
          <w:color w:val="000000"/>
          <w:sz w:val="32"/>
        </w:rPr>
        <w:t>符合性审查表</w:t>
      </w:r>
    </w:p>
    <w:p w:rsidR="0095054E" w:rsidRPr="00520867" w:rsidRDefault="0095054E" w:rsidP="0095054E">
      <w:pPr>
        <w:pStyle w:val="a6"/>
        <w:spacing w:line="360" w:lineRule="auto"/>
        <w:rPr>
          <w:rFonts w:hAnsi="宋体"/>
          <w:b/>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5957"/>
        <w:gridCol w:w="1039"/>
        <w:gridCol w:w="1040"/>
        <w:gridCol w:w="1040"/>
      </w:tblGrid>
      <w:tr w:rsidR="00277EA0" w:rsidRPr="00DF0326" w:rsidTr="00277EA0">
        <w:trPr>
          <w:trHeight w:val="567"/>
        </w:trPr>
        <w:tc>
          <w:tcPr>
            <w:tcW w:w="6379" w:type="dxa"/>
            <w:gridSpan w:val="2"/>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r w:rsidRPr="00DF0326">
              <w:rPr>
                <w:rFonts w:hint="eastAsia"/>
                <w:color w:val="000000"/>
              </w:rPr>
              <w:t>评审内容</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r w:rsidRPr="00DF0326">
              <w:rPr>
                <w:rFonts w:hint="eastAsia"/>
                <w:color w:val="000000"/>
              </w:rPr>
              <w:t>投标人</w:t>
            </w:r>
            <w:r w:rsidRPr="00DF0326">
              <w:rPr>
                <w:rFonts w:hint="eastAsia"/>
                <w:color w:val="000000"/>
              </w:rPr>
              <w:t>1</w:t>
            </w: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r w:rsidRPr="00DF0326">
              <w:rPr>
                <w:rFonts w:hint="eastAsia"/>
                <w:color w:val="000000"/>
              </w:rPr>
              <w:t>投标人</w:t>
            </w:r>
            <w:r w:rsidRPr="00DF0326">
              <w:rPr>
                <w:rFonts w:hint="eastAsia"/>
                <w:color w:val="000000"/>
              </w:rPr>
              <w:t>2</w:t>
            </w: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r w:rsidRPr="00DF0326">
              <w:rPr>
                <w:color w:val="000000"/>
              </w:rPr>
              <w:t>……</w:t>
            </w:r>
            <w:r w:rsidRPr="00DF0326">
              <w:rPr>
                <w:rFonts w:hint="eastAsia"/>
                <w:color w:val="000000"/>
              </w:rPr>
              <w:t>.</w:t>
            </w:r>
          </w:p>
        </w:tc>
      </w:tr>
      <w:tr w:rsidR="00277EA0" w:rsidRPr="00DF0326" w:rsidTr="00277EA0">
        <w:trPr>
          <w:trHeight w:val="766"/>
        </w:trPr>
        <w:tc>
          <w:tcPr>
            <w:tcW w:w="422" w:type="dxa"/>
            <w:vMerge w:val="restart"/>
            <w:tcBorders>
              <w:top w:val="single" w:sz="4" w:space="0" w:color="auto"/>
              <w:left w:val="single" w:sz="4" w:space="0" w:color="auto"/>
              <w:right w:val="single" w:sz="4" w:space="0" w:color="auto"/>
            </w:tcBorders>
            <w:vAlign w:val="center"/>
          </w:tcPr>
          <w:p w:rsidR="00277EA0" w:rsidRPr="00DF0326" w:rsidRDefault="00277EA0" w:rsidP="005705A0">
            <w:pPr>
              <w:jc w:val="center"/>
              <w:rPr>
                <w:color w:val="000000"/>
              </w:rPr>
            </w:pPr>
            <w:r>
              <w:rPr>
                <w:rFonts w:hint="eastAsia"/>
                <w:color w:val="000000"/>
              </w:rPr>
              <w:t>符合性</w:t>
            </w:r>
            <w:r w:rsidRPr="00DF0326">
              <w:rPr>
                <w:rFonts w:hint="eastAsia"/>
                <w:color w:val="000000"/>
              </w:rPr>
              <w:t>审查</w:t>
            </w:r>
          </w:p>
          <w:p w:rsidR="00277EA0" w:rsidRPr="00DF0326" w:rsidRDefault="00277EA0" w:rsidP="005705A0">
            <w:pPr>
              <w:jc w:val="center"/>
              <w:rPr>
                <w:color w:val="000000"/>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left"/>
              <w:rPr>
                <w:color w:val="000000"/>
              </w:rPr>
            </w:pPr>
            <w:r w:rsidRPr="00DF0326">
              <w:rPr>
                <w:rFonts w:hint="eastAsia"/>
                <w:color w:val="000000"/>
              </w:rPr>
              <w:t>提交投标函</w:t>
            </w:r>
            <w:r w:rsidR="0071159D">
              <w:rPr>
                <w:rFonts w:hint="eastAsia"/>
                <w:color w:val="000000"/>
              </w:rPr>
              <w:t>。</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color w:val="000000"/>
              </w:rPr>
            </w:pPr>
          </w:p>
        </w:tc>
      </w:tr>
      <w:tr w:rsidR="00277EA0" w:rsidRPr="00DF0326" w:rsidTr="00277EA0">
        <w:trPr>
          <w:trHeight w:val="774"/>
        </w:trPr>
        <w:tc>
          <w:tcPr>
            <w:tcW w:w="422" w:type="dxa"/>
            <w:vMerge/>
            <w:tcBorders>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rFonts w:ascii="宋体" w:hAnsi="宋体"/>
                <w:color w:val="000000"/>
                <w:szCs w:val="21"/>
              </w:rPr>
            </w:pPr>
            <w:r w:rsidRPr="00DF0326">
              <w:rPr>
                <w:rFonts w:hint="eastAsia"/>
                <w:color w:val="000000"/>
              </w:rPr>
              <w:t>提交法定代表人资格证明书及授权委托书</w:t>
            </w:r>
            <w:r w:rsidR="00672AAC">
              <w:rPr>
                <w:rFonts w:hint="eastAsia"/>
                <w:color w:val="000000"/>
              </w:rPr>
              <w:t>。</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754"/>
        </w:trPr>
        <w:tc>
          <w:tcPr>
            <w:tcW w:w="422" w:type="dxa"/>
            <w:vMerge/>
            <w:tcBorders>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rPr>
                <w:rFonts w:ascii="宋体" w:hAnsi="宋体"/>
                <w:color w:val="000000"/>
                <w:szCs w:val="21"/>
              </w:rPr>
            </w:pPr>
            <w:r w:rsidRPr="00DF0326">
              <w:rPr>
                <w:rFonts w:hint="eastAsia"/>
                <w:color w:val="000000"/>
              </w:rPr>
              <w:t>提交投标保证金，或未出现金额不足或未出现投标保证金提交形式不符合招标文件要求的情况</w:t>
            </w:r>
            <w:r w:rsidR="00672AAC">
              <w:rPr>
                <w:rFonts w:hint="eastAsia"/>
                <w:color w:val="000000"/>
              </w:rPr>
              <w:t>。</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748"/>
        </w:trPr>
        <w:tc>
          <w:tcPr>
            <w:tcW w:w="422" w:type="dxa"/>
            <w:vMerge/>
            <w:tcBorders>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rFonts w:ascii="宋体" w:hAnsi="宋体"/>
                <w:color w:val="000000"/>
                <w:szCs w:val="21"/>
              </w:rPr>
            </w:pPr>
            <w:r w:rsidRPr="00DF0326">
              <w:rPr>
                <w:rFonts w:hint="eastAsia"/>
                <w:color w:val="000000"/>
              </w:rPr>
              <w:t>具备招标文件中规定合格投标人的资格要求</w:t>
            </w:r>
            <w:r w:rsidR="00672AAC">
              <w:rPr>
                <w:rFonts w:hint="eastAsia"/>
                <w:color w:val="000000"/>
              </w:rPr>
              <w:t>。</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728"/>
        </w:trPr>
        <w:tc>
          <w:tcPr>
            <w:tcW w:w="422" w:type="dxa"/>
            <w:vMerge/>
            <w:tcBorders>
              <w:top w:val="single" w:sz="4" w:space="0" w:color="auto"/>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rFonts w:ascii="宋体" w:hAnsi="宋体"/>
                <w:color w:val="000000"/>
                <w:szCs w:val="21"/>
              </w:rPr>
            </w:pPr>
            <w:r w:rsidRPr="00DF0326">
              <w:rPr>
                <w:rFonts w:hint="eastAsia"/>
                <w:color w:val="000000"/>
              </w:rPr>
              <w:t>投标有效期符合招标文件要求</w:t>
            </w:r>
            <w:r w:rsidR="00672AAC">
              <w:rPr>
                <w:rFonts w:hint="eastAsia"/>
                <w:color w:val="000000"/>
              </w:rPr>
              <w:t>。</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BA3941" w:rsidRPr="00DF0326" w:rsidTr="00277EA0">
        <w:trPr>
          <w:trHeight w:val="728"/>
        </w:trPr>
        <w:tc>
          <w:tcPr>
            <w:tcW w:w="422" w:type="dxa"/>
            <w:vMerge/>
            <w:tcBorders>
              <w:top w:val="single" w:sz="4" w:space="0" w:color="auto"/>
              <w:left w:val="single" w:sz="4" w:space="0" w:color="auto"/>
              <w:right w:val="single" w:sz="4" w:space="0" w:color="auto"/>
            </w:tcBorders>
          </w:tcPr>
          <w:p w:rsidR="00BA3941" w:rsidRPr="00DF0326" w:rsidRDefault="00BA3941"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BA3941" w:rsidRPr="00DF0326" w:rsidRDefault="00BA3941" w:rsidP="005705A0">
            <w:pPr>
              <w:adjustRightInd w:val="0"/>
              <w:snapToGrid w:val="0"/>
              <w:jc w:val="left"/>
              <w:rPr>
                <w:color w:val="000000"/>
              </w:rPr>
            </w:pPr>
            <w:r>
              <w:rPr>
                <w:rFonts w:ascii="宋体" w:hAnsi="宋体" w:hint="eastAsia"/>
                <w:szCs w:val="21"/>
              </w:rPr>
              <w:t>满足</w:t>
            </w:r>
            <w:r w:rsidRPr="00A7794A">
              <w:rPr>
                <w:rFonts w:ascii="宋体" w:hAnsi="宋体" w:hint="eastAsia"/>
                <w:szCs w:val="21"/>
              </w:rPr>
              <w:t>招标文件</w:t>
            </w:r>
            <w:r>
              <w:rPr>
                <w:rFonts w:ascii="宋体" w:hAnsi="宋体" w:hint="eastAsia"/>
                <w:szCs w:val="21"/>
              </w:rPr>
              <w:t>中</w:t>
            </w:r>
            <w:r w:rsidRPr="00A7794A">
              <w:rPr>
                <w:rFonts w:ascii="宋体" w:hAnsi="宋体" w:hint="eastAsia"/>
                <w:szCs w:val="21"/>
              </w:rPr>
              <w:t>带“★”条款要求的内容</w:t>
            </w:r>
            <w:r w:rsidR="00672AAC">
              <w:rPr>
                <w:rFonts w:ascii="宋体" w:hAnsi="宋体" w:hint="eastAsia"/>
                <w:szCs w:val="21"/>
              </w:rPr>
              <w:t>。</w:t>
            </w:r>
          </w:p>
        </w:tc>
        <w:tc>
          <w:tcPr>
            <w:tcW w:w="1039" w:type="dxa"/>
            <w:tcBorders>
              <w:top w:val="single" w:sz="4" w:space="0" w:color="auto"/>
              <w:left w:val="single" w:sz="4" w:space="0" w:color="auto"/>
              <w:bottom w:val="single" w:sz="4" w:space="0" w:color="auto"/>
              <w:right w:val="single" w:sz="4" w:space="0" w:color="auto"/>
            </w:tcBorders>
            <w:vAlign w:val="center"/>
          </w:tcPr>
          <w:p w:rsidR="00BA3941" w:rsidRPr="00DF0326" w:rsidRDefault="00BA3941"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BA3941" w:rsidRPr="00DF0326" w:rsidRDefault="00BA3941"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BA3941" w:rsidRPr="00DF0326" w:rsidRDefault="00BA3941" w:rsidP="005705A0">
            <w:pPr>
              <w:spacing w:line="260" w:lineRule="exact"/>
              <w:jc w:val="center"/>
              <w:rPr>
                <w:rFonts w:ascii="宋体" w:hAnsi="宋体"/>
                <w:color w:val="000000"/>
                <w:szCs w:val="21"/>
              </w:rPr>
            </w:pPr>
          </w:p>
        </w:tc>
      </w:tr>
      <w:tr w:rsidR="00277EA0" w:rsidRPr="00DF0326" w:rsidTr="00277EA0">
        <w:trPr>
          <w:trHeight w:val="851"/>
        </w:trPr>
        <w:tc>
          <w:tcPr>
            <w:tcW w:w="422" w:type="dxa"/>
            <w:vMerge/>
            <w:tcBorders>
              <w:top w:val="single" w:sz="4" w:space="0" w:color="auto"/>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rFonts w:ascii="宋体" w:hAnsi="宋体"/>
                <w:color w:val="000000"/>
                <w:szCs w:val="21"/>
              </w:rPr>
            </w:pPr>
            <w:r w:rsidRPr="00DF0326">
              <w:rPr>
                <w:rFonts w:hint="eastAsia"/>
                <w:color w:val="000000"/>
              </w:rPr>
              <w:t>投标</w:t>
            </w:r>
            <w:r>
              <w:rPr>
                <w:rFonts w:hint="eastAsia"/>
                <w:color w:val="000000"/>
              </w:rPr>
              <w:t>下浮</w:t>
            </w:r>
            <w:r w:rsidRPr="00DF0326">
              <w:rPr>
                <w:rFonts w:hint="eastAsia"/>
                <w:color w:val="000000"/>
              </w:rPr>
              <w:t>是固定唯一，或未超过最高</w:t>
            </w:r>
            <w:r>
              <w:rPr>
                <w:rFonts w:hint="eastAsia"/>
                <w:color w:val="000000"/>
              </w:rPr>
              <w:t>上限</w:t>
            </w:r>
            <w:r>
              <w:rPr>
                <w:rFonts w:hint="eastAsia"/>
                <w:color w:val="000000"/>
              </w:rPr>
              <w:t>84%</w:t>
            </w:r>
            <w:r w:rsidRPr="00DF0326">
              <w:rPr>
                <w:rFonts w:hint="eastAsia"/>
                <w:color w:val="000000"/>
              </w:rPr>
              <w:t>，或未出现恶意竞争低于成本价</w:t>
            </w:r>
            <w:r w:rsidR="00672AAC">
              <w:rPr>
                <w:rFonts w:hint="eastAsia"/>
                <w:color w:val="000000"/>
              </w:rPr>
              <w:t>。</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694"/>
        </w:trPr>
        <w:tc>
          <w:tcPr>
            <w:tcW w:w="422" w:type="dxa"/>
            <w:vMerge/>
            <w:tcBorders>
              <w:top w:val="single" w:sz="4" w:space="0" w:color="auto"/>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color w:val="000000"/>
              </w:rPr>
            </w:pPr>
            <w:r w:rsidRPr="00DF0326">
              <w:rPr>
                <w:rFonts w:hint="eastAsia"/>
                <w:color w:val="000000"/>
              </w:rPr>
              <w:t>投标文件按照招标文件规定要求签署、盖章</w:t>
            </w:r>
            <w:r w:rsidR="00672AAC">
              <w:rPr>
                <w:rFonts w:hint="eastAsia"/>
                <w:color w:val="000000"/>
              </w:rPr>
              <w:t>。</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567"/>
        </w:trPr>
        <w:tc>
          <w:tcPr>
            <w:tcW w:w="422" w:type="dxa"/>
            <w:vMerge/>
            <w:tcBorders>
              <w:top w:val="single" w:sz="4" w:space="0" w:color="auto"/>
              <w:left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adjustRightInd w:val="0"/>
              <w:snapToGrid w:val="0"/>
              <w:jc w:val="left"/>
              <w:rPr>
                <w:color w:val="000000"/>
              </w:rPr>
            </w:pPr>
            <w:r w:rsidRPr="00DF0326">
              <w:rPr>
                <w:rFonts w:hint="eastAsia"/>
                <w:color w:val="000000"/>
              </w:rPr>
              <w:t>符合招标文件中规定的未被视为无效投标的其它条款的</w:t>
            </w:r>
            <w:r w:rsidR="00672AAC">
              <w:rPr>
                <w:rFonts w:hint="eastAsia"/>
                <w:color w:val="000000"/>
              </w:rPr>
              <w:t>。</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spacing w:line="260" w:lineRule="exact"/>
              <w:jc w:val="center"/>
              <w:rPr>
                <w:rFonts w:ascii="宋体" w:hAnsi="宋体"/>
                <w:color w:val="000000"/>
                <w:szCs w:val="21"/>
              </w:rPr>
            </w:pPr>
          </w:p>
        </w:tc>
      </w:tr>
      <w:tr w:rsidR="00277EA0" w:rsidRPr="00DF0326" w:rsidTr="00277EA0">
        <w:trPr>
          <w:trHeight w:val="567"/>
        </w:trPr>
        <w:tc>
          <w:tcPr>
            <w:tcW w:w="422" w:type="dxa"/>
            <w:vMerge/>
            <w:tcBorders>
              <w:left w:val="single" w:sz="4" w:space="0" w:color="auto"/>
              <w:bottom w:val="single" w:sz="4" w:space="0" w:color="auto"/>
              <w:right w:val="single" w:sz="4" w:space="0" w:color="auto"/>
            </w:tcBorders>
          </w:tcPr>
          <w:p w:rsidR="00277EA0" w:rsidRPr="00DF0326" w:rsidRDefault="00277EA0" w:rsidP="005705A0">
            <w:pPr>
              <w:jc w:val="center"/>
              <w:rPr>
                <w:rFonts w:ascii="宋体" w:hAnsi="宋体"/>
                <w:color w:val="000000"/>
                <w:szCs w:val="21"/>
              </w:rPr>
            </w:pPr>
          </w:p>
        </w:tc>
        <w:tc>
          <w:tcPr>
            <w:tcW w:w="5957"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rFonts w:ascii="宋体" w:hAnsi="宋体"/>
                <w:color w:val="000000"/>
                <w:szCs w:val="21"/>
              </w:rPr>
            </w:pPr>
            <w:r w:rsidRPr="00DF0326">
              <w:rPr>
                <w:rFonts w:hint="eastAsia"/>
                <w:color w:val="000000"/>
              </w:rPr>
              <w:t>结论</w:t>
            </w:r>
          </w:p>
        </w:tc>
        <w:tc>
          <w:tcPr>
            <w:tcW w:w="1039"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rFonts w:ascii="宋体" w:hAnsi="宋体"/>
                <w:color w:val="000000"/>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277EA0" w:rsidRPr="00DF0326" w:rsidRDefault="00277EA0" w:rsidP="005705A0">
            <w:pPr>
              <w:jc w:val="center"/>
              <w:rPr>
                <w:rFonts w:ascii="宋体" w:hAnsi="宋体"/>
                <w:color w:val="000000"/>
                <w:szCs w:val="21"/>
              </w:rPr>
            </w:pPr>
          </w:p>
        </w:tc>
      </w:tr>
    </w:tbl>
    <w:p w:rsidR="00277EA0" w:rsidRDefault="00277EA0" w:rsidP="0050185C">
      <w:pPr>
        <w:tabs>
          <w:tab w:val="num" w:pos="720"/>
        </w:tabs>
        <w:snapToGrid w:val="0"/>
        <w:spacing w:beforeLines="50" w:before="120" w:line="360" w:lineRule="auto"/>
        <w:rPr>
          <w:rFonts w:ascii="宋体" w:hAnsi="Courier New"/>
          <w:color w:val="000000"/>
          <w:sz w:val="24"/>
        </w:rPr>
      </w:pPr>
    </w:p>
    <w:p w:rsidR="0095054E" w:rsidRPr="00277EA0" w:rsidRDefault="0095054E" w:rsidP="0050185C">
      <w:pPr>
        <w:tabs>
          <w:tab w:val="num" w:pos="720"/>
        </w:tabs>
        <w:snapToGrid w:val="0"/>
        <w:spacing w:beforeLines="50" w:before="120" w:line="360" w:lineRule="auto"/>
        <w:rPr>
          <w:rFonts w:ascii="宋体" w:hAnsi="Courier New"/>
          <w:b/>
          <w:color w:val="000000"/>
          <w:sz w:val="20"/>
        </w:rPr>
      </w:pPr>
      <w:r w:rsidRPr="00277EA0">
        <w:rPr>
          <w:rFonts w:ascii="宋体" w:hAnsi="Courier New" w:hint="eastAsia"/>
          <w:b/>
          <w:color w:val="000000"/>
          <w:sz w:val="20"/>
        </w:rPr>
        <w:t>备注：</w:t>
      </w:r>
    </w:p>
    <w:p w:rsidR="0095054E" w:rsidRPr="00277EA0" w:rsidRDefault="0095054E" w:rsidP="0050185C">
      <w:pPr>
        <w:tabs>
          <w:tab w:val="num" w:pos="720"/>
        </w:tabs>
        <w:snapToGrid w:val="0"/>
        <w:spacing w:beforeLines="50" w:before="120" w:line="360" w:lineRule="auto"/>
        <w:rPr>
          <w:rFonts w:ascii="宋体" w:hAnsi="Courier New"/>
          <w:b/>
          <w:color w:val="000000"/>
          <w:sz w:val="20"/>
        </w:rPr>
      </w:pPr>
      <w:r w:rsidRPr="00277EA0">
        <w:rPr>
          <w:rFonts w:ascii="宋体" w:hAnsi="Courier New" w:hint="eastAsia"/>
          <w:b/>
          <w:color w:val="000000"/>
          <w:sz w:val="20"/>
        </w:rPr>
        <w:t>1、</w:t>
      </w:r>
      <w:r w:rsidR="008A40F1" w:rsidRPr="00277EA0">
        <w:rPr>
          <w:rFonts w:ascii="宋体" w:hAnsi="Courier New" w:hint="eastAsia"/>
          <w:b/>
          <w:color w:val="000000"/>
          <w:sz w:val="20"/>
        </w:rPr>
        <w:t>每一项目符合的打“○”，不符合的打“×”。</w:t>
      </w:r>
    </w:p>
    <w:p w:rsidR="0095054E" w:rsidRPr="00277EA0" w:rsidRDefault="0095054E" w:rsidP="0050185C">
      <w:pPr>
        <w:tabs>
          <w:tab w:val="num" w:pos="720"/>
        </w:tabs>
        <w:snapToGrid w:val="0"/>
        <w:spacing w:beforeLines="50" w:before="120" w:line="360" w:lineRule="auto"/>
        <w:rPr>
          <w:rFonts w:ascii="宋体" w:hAnsi="Courier New"/>
          <w:b/>
          <w:color w:val="000000"/>
          <w:sz w:val="20"/>
        </w:rPr>
      </w:pPr>
      <w:r w:rsidRPr="00277EA0">
        <w:rPr>
          <w:rFonts w:ascii="宋体" w:hAnsi="Courier New" w:hint="eastAsia"/>
          <w:b/>
          <w:color w:val="000000"/>
          <w:sz w:val="20"/>
        </w:rPr>
        <w:t>2、</w:t>
      </w:r>
      <w:r w:rsidR="008A40F1" w:rsidRPr="00277EA0">
        <w:rPr>
          <w:rFonts w:ascii="宋体" w:hAnsi="Courier New" w:hint="eastAsia"/>
          <w:b/>
          <w:color w:val="000000"/>
          <w:sz w:val="20"/>
        </w:rPr>
        <w:t>“结论”一栏应写“通过”“不通过”。</w:t>
      </w:r>
    </w:p>
    <w:p w:rsidR="0095054E" w:rsidRPr="00277EA0" w:rsidRDefault="0095054E" w:rsidP="0050185C">
      <w:pPr>
        <w:tabs>
          <w:tab w:val="num" w:pos="720"/>
        </w:tabs>
        <w:snapToGrid w:val="0"/>
        <w:spacing w:beforeLines="50" w:before="120" w:line="360" w:lineRule="auto"/>
        <w:rPr>
          <w:rFonts w:ascii="宋体" w:hAnsi="Courier New"/>
          <w:b/>
          <w:color w:val="000000"/>
          <w:sz w:val="20"/>
        </w:rPr>
      </w:pPr>
      <w:r w:rsidRPr="00277EA0">
        <w:rPr>
          <w:rFonts w:ascii="宋体" w:hAnsi="Courier New" w:hint="eastAsia"/>
          <w:b/>
          <w:color w:val="000000"/>
          <w:sz w:val="20"/>
        </w:rPr>
        <w:t>3、经评标委员会审核后，出现一个“×”的结论为“不通过”，即按废标处理。</w:t>
      </w:r>
    </w:p>
    <w:p w:rsidR="0095054E" w:rsidRPr="00277EA0" w:rsidRDefault="0095054E" w:rsidP="0050185C">
      <w:pPr>
        <w:tabs>
          <w:tab w:val="num" w:pos="720"/>
        </w:tabs>
        <w:snapToGrid w:val="0"/>
        <w:spacing w:beforeLines="50" w:before="120" w:line="360" w:lineRule="auto"/>
        <w:rPr>
          <w:rFonts w:ascii="宋体" w:hAnsi="Courier New"/>
          <w:b/>
          <w:color w:val="000000"/>
          <w:sz w:val="20"/>
        </w:rPr>
      </w:pPr>
      <w:r w:rsidRPr="00277EA0">
        <w:rPr>
          <w:rFonts w:ascii="宋体" w:hAnsi="Courier New" w:hint="eastAsia"/>
          <w:b/>
          <w:color w:val="000000"/>
          <w:sz w:val="20"/>
        </w:rPr>
        <w:t>4、表中全部条件满足为“通过”，</w:t>
      </w:r>
      <w:r w:rsidR="00277EA0">
        <w:rPr>
          <w:rFonts w:ascii="宋体" w:hAnsi="Courier New" w:hint="eastAsia"/>
          <w:b/>
          <w:color w:val="000000"/>
          <w:sz w:val="20"/>
        </w:rPr>
        <w:t>则</w:t>
      </w:r>
      <w:r w:rsidRPr="00277EA0">
        <w:rPr>
          <w:rFonts w:ascii="宋体" w:hAnsi="Courier New" w:hint="eastAsia"/>
          <w:b/>
          <w:color w:val="000000"/>
          <w:sz w:val="20"/>
        </w:rPr>
        <w:t>进入下一阶段评审。</w:t>
      </w:r>
    </w:p>
    <w:p w:rsidR="0095054E" w:rsidRPr="00277EA0" w:rsidRDefault="0095054E" w:rsidP="0050185C">
      <w:pPr>
        <w:tabs>
          <w:tab w:val="num" w:pos="720"/>
        </w:tabs>
        <w:snapToGrid w:val="0"/>
        <w:spacing w:beforeLines="50" w:before="120" w:line="360" w:lineRule="auto"/>
        <w:rPr>
          <w:rFonts w:ascii="宋体" w:hAnsi="Courier New"/>
          <w:b/>
          <w:color w:val="000000"/>
          <w:sz w:val="20"/>
        </w:rPr>
      </w:pPr>
      <w:r w:rsidRPr="00277EA0">
        <w:rPr>
          <w:rFonts w:ascii="宋体" w:hAnsi="Courier New" w:hint="eastAsia"/>
          <w:b/>
          <w:color w:val="000000"/>
          <w:sz w:val="20"/>
        </w:rPr>
        <w:t>5、若评委意见不一致时，则按少数服从多数的原则，决定该投标人是否通过符合性审查，进入下一阶段评审。</w:t>
      </w:r>
    </w:p>
    <w:p w:rsidR="0095054E" w:rsidRPr="00F830EC" w:rsidRDefault="0095054E" w:rsidP="00BE1D07">
      <w:pPr>
        <w:pStyle w:val="1"/>
        <w:spacing w:before="0" w:beforeAutospacing="0" w:after="0" w:afterAutospacing="0" w:line="240" w:lineRule="auto"/>
        <w:jc w:val="left"/>
        <w:rPr>
          <w:rFonts w:ascii="宋体" w:hAnsi="宋体"/>
          <w:color w:val="000000"/>
          <w:sz w:val="24"/>
        </w:rPr>
      </w:pPr>
      <w:r>
        <w:rPr>
          <w:color w:val="000000"/>
        </w:rPr>
        <w:br w:type="page"/>
      </w:r>
      <w:bookmarkStart w:id="214" w:name="_Toc417244342"/>
      <w:r w:rsidRPr="00F830EC">
        <w:rPr>
          <w:rFonts w:ascii="宋体" w:hAnsi="宋体"/>
          <w:color w:val="000000"/>
          <w:sz w:val="24"/>
        </w:rPr>
        <w:lastRenderedPageBreak/>
        <w:t>附件二</w:t>
      </w:r>
      <w:r w:rsidRPr="00F830EC">
        <w:rPr>
          <w:rFonts w:ascii="宋体" w:hAnsi="宋体" w:hint="eastAsia"/>
          <w:color w:val="000000"/>
          <w:sz w:val="24"/>
        </w:rPr>
        <w:t>：</w:t>
      </w:r>
      <w:r w:rsidR="00F1440A" w:rsidRPr="00F1440A">
        <w:rPr>
          <w:rFonts w:ascii="宋体" w:hAnsi="宋体" w:hint="eastAsia"/>
          <w:color w:val="000000"/>
          <w:sz w:val="24"/>
        </w:rPr>
        <w:t>商务评审细则</w:t>
      </w:r>
      <w:bookmarkEnd w:id="214"/>
    </w:p>
    <w:p w:rsidR="0095054E" w:rsidRPr="00520867" w:rsidRDefault="0095054E" w:rsidP="00BE1D07">
      <w:pPr>
        <w:jc w:val="center"/>
        <w:rPr>
          <w:rFonts w:ascii="宋体" w:hAnsi="宋体"/>
          <w:b/>
          <w:bCs/>
          <w:color w:val="000000"/>
          <w:sz w:val="32"/>
          <w:szCs w:val="32"/>
        </w:rPr>
      </w:pPr>
      <w:r w:rsidRPr="00520867">
        <w:rPr>
          <w:rFonts w:ascii="宋体" w:hAnsi="宋体" w:hint="eastAsia"/>
          <w:b/>
          <w:bCs/>
          <w:color w:val="000000"/>
          <w:sz w:val="32"/>
          <w:szCs w:val="32"/>
        </w:rPr>
        <w:t>商务评审细则</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277"/>
        <w:gridCol w:w="2268"/>
        <w:gridCol w:w="1080"/>
        <w:gridCol w:w="1076"/>
        <w:gridCol w:w="735"/>
        <w:gridCol w:w="829"/>
        <w:gridCol w:w="718"/>
      </w:tblGrid>
      <w:tr w:rsidR="00EA74E9" w:rsidTr="0014705E">
        <w:trPr>
          <w:trHeight w:val="487"/>
        </w:trPr>
        <w:tc>
          <w:tcPr>
            <w:tcW w:w="6291"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EA74E9" w:rsidRDefault="00EA74E9" w:rsidP="0014705E">
            <w:pPr>
              <w:jc w:val="right"/>
              <w:rPr>
                <w:rFonts w:ascii="宋体" w:hAnsi="宋体"/>
                <w:color w:val="000000"/>
                <w:szCs w:val="21"/>
              </w:rPr>
            </w:pPr>
            <w:r>
              <w:rPr>
                <w:rFonts w:hint="eastAsia"/>
                <w:color w:val="000000"/>
                <w:szCs w:val="21"/>
              </w:rPr>
              <w:t>投标</w:t>
            </w:r>
            <w:r>
              <w:rPr>
                <w:rFonts w:ascii="宋体" w:hAnsi="宋体" w:hint="eastAsia"/>
                <w:color w:val="000000"/>
                <w:szCs w:val="21"/>
              </w:rPr>
              <w:t>单位</w:t>
            </w:r>
          </w:p>
          <w:p w:rsidR="00EA74E9" w:rsidRDefault="00EA74E9" w:rsidP="0014705E">
            <w:pPr>
              <w:rPr>
                <w:rFonts w:ascii="宋体" w:hAnsi="宋体"/>
                <w:color w:val="000000"/>
                <w:szCs w:val="21"/>
              </w:rPr>
            </w:pPr>
            <w:r>
              <w:rPr>
                <w:rFonts w:ascii="宋体" w:hAnsi="宋体" w:hint="eastAsia"/>
                <w:color w:val="000000"/>
                <w:szCs w:val="21"/>
              </w:rPr>
              <w:t>评分项目</w:t>
            </w:r>
          </w:p>
        </w:tc>
        <w:tc>
          <w:tcPr>
            <w:tcW w:w="1076"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权重</w:t>
            </w:r>
          </w:p>
        </w:tc>
        <w:tc>
          <w:tcPr>
            <w:tcW w:w="735" w:type="dxa"/>
            <w:tcBorders>
              <w:top w:val="single" w:sz="4" w:space="0" w:color="auto"/>
              <w:left w:val="single" w:sz="4" w:space="0" w:color="auto"/>
              <w:bottom w:val="single" w:sz="4" w:space="0" w:color="auto"/>
              <w:right w:val="single" w:sz="4" w:space="0" w:color="auto"/>
            </w:tcBorders>
            <w:vAlign w:val="center"/>
          </w:tcPr>
          <w:p w:rsidR="00EA74E9" w:rsidRPr="00DF0326" w:rsidRDefault="00EA74E9" w:rsidP="0014705E">
            <w:pPr>
              <w:jc w:val="center"/>
              <w:rPr>
                <w:color w:val="000000"/>
              </w:rPr>
            </w:pPr>
            <w:r w:rsidRPr="00DF0326">
              <w:rPr>
                <w:rFonts w:hint="eastAsia"/>
                <w:color w:val="000000"/>
              </w:rPr>
              <w:t>投标人</w:t>
            </w:r>
            <w:r w:rsidRPr="00DF0326">
              <w:rPr>
                <w:rFonts w:hint="eastAsia"/>
                <w:color w:val="000000"/>
              </w:rPr>
              <w:t>1</w:t>
            </w:r>
          </w:p>
        </w:tc>
        <w:tc>
          <w:tcPr>
            <w:tcW w:w="829" w:type="dxa"/>
            <w:tcBorders>
              <w:top w:val="single" w:sz="4" w:space="0" w:color="auto"/>
              <w:left w:val="single" w:sz="4" w:space="0" w:color="auto"/>
              <w:bottom w:val="single" w:sz="4" w:space="0" w:color="auto"/>
              <w:right w:val="single" w:sz="4" w:space="0" w:color="auto"/>
            </w:tcBorders>
            <w:vAlign w:val="center"/>
          </w:tcPr>
          <w:p w:rsidR="00EA74E9" w:rsidRPr="00DF0326" w:rsidRDefault="00EA74E9" w:rsidP="0014705E">
            <w:pPr>
              <w:jc w:val="center"/>
              <w:rPr>
                <w:color w:val="000000"/>
              </w:rPr>
            </w:pPr>
            <w:r w:rsidRPr="00DF0326">
              <w:rPr>
                <w:rFonts w:hint="eastAsia"/>
                <w:color w:val="000000"/>
              </w:rPr>
              <w:t>投标人</w:t>
            </w:r>
            <w:r w:rsidRPr="00DF0326">
              <w:rPr>
                <w:rFonts w:hint="eastAsia"/>
                <w:color w:val="000000"/>
              </w:rPr>
              <w:t>2</w:t>
            </w:r>
          </w:p>
        </w:tc>
        <w:tc>
          <w:tcPr>
            <w:tcW w:w="718" w:type="dxa"/>
            <w:tcBorders>
              <w:top w:val="single" w:sz="4" w:space="0" w:color="auto"/>
              <w:left w:val="single" w:sz="4" w:space="0" w:color="auto"/>
              <w:bottom w:val="single" w:sz="4" w:space="0" w:color="auto"/>
              <w:right w:val="single" w:sz="4" w:space="0" w:color="auto"/>
            </w:tcBorders>
            <w:vAlign w:val="center"/>
          </w:tcPr>
          <w:p w:rsidR="00EA74E9" w:rsidRPr="00DF0326" w:rsidRDefault="00EA74E9" w:rsidP="0014705E">
            <w:pPr>
              <w:jc w:val="center"/>
              <w:rPr>
                <w:color w:val="000000"/>
              </w:rPr>
            </w:pPr>
            <w:r w:rsidRPr="00DF0326">
              <w:rPr>
                <w:color w:val="000000"/>
              </w:rPr>
              <w:t>……</w:t>
            </w:r>
            <w:r w:rsidRPr="00DF0326">
              <w:rPr>
                <w:rFonts w:hint="eastAsia"/>
                <w:color w:val="000000"/>
              </w:rPr>
              <w:t>.</w:t>
            </w:r>
          </w:p>
        </w:tc>
      </w:tr>
      <w:tr w:rsidR="00EA74E9" w:rsidTr="0014705E">
        <w:trPr>
          <w:trHeight w:hRule="exact" w:val="340"/>
        </w:trPr>
        <w:tc>
          <w:tcPr>
            <w:tcW w:w="1666"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商务响应程度</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color w:val="000000"/>
                <w:szCs w:val="21"/>
              </w:rPr>
            </w:pPr>
            <w:r>
              <w:rPr>
                <w:rFonts w:hint="eastAsia"/>
                <w:color w:val="000000"/>
                <w:szCs w:val="21"/>
              </w:rPr>
              <w:t>优于投标文件要求</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4</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4</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18" w:type="dxa"/>
            <w:vMerge w:val="restart"/>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r>
      <w:tr w:rsidR="00EA74E9" w:rsidTr="0014705E">
        <w:trPr>
          <w:trHeight w:hRule="exact" w:val="340"/>
        </w:trPr>
        <w:tc>
          <w:tcPr>
            <w:tcW w:w="1666"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color w:val="000000"/>
                <w:szCs w:val="21"/>
              </w:rPr>
            </w:pPr>
            <w:r>
              <w:rPr>
                <w:rFonts w:hint="eastAsia"/>
                <w:color w:val="000000"/>
                <w:szCs w:val="21"/>
              </w:rPr>
              <w:t>对投标文件无偏离</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2</w:t>
            </w:r>
          </w:p>
        </w:tc>
        <w:tc>
          <w:tcPr>
            <w:tcW w:w="1076"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hRule="exact" w:val="340"/>
        </w:trPr>
        <w:tc>
          <w:tcPr>
            <w:tcW w:w="1666"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color w:val="000000"/>
                <w:szCs w:val="21"/>
              </w:rPr>
            </w:pPr>
            <w:r>
              <w:rPr>
                <w:rFonts w:hint="eastAsia"/>
                <w:color w:val="000000"/>
                <w:szCs w:val="21"/>
              </w:rPr>
              <w:t>有不利于业主的条件</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0</w:t>
            </w:r>
          </w:p>
        </w:tc>
        <w:tc>
          <w:tcPr>
            <w:tcW w:w="1076"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r>
      <w:tr w:rsidR="001B4574" w:rsidTr="0014705E">
        <w:trPr>
          <w:trHeight w:hRule="exact" w:val="340"/>
        </w:trPr>
        <w:tc>
          <w:tcPr>
            <w:tcW w:w="1666"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履约能力</w:t>
            </w:r>
          </w:p>
        </w:tc>
        <w:tc>
          <w:tcPr>
            <w:tcW w:w="1277"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经营状况</w:t>
            </w: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优</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3</w:t>
            </w:r>
          </w:p>
        </w:tc>
        <w:tc>
          <w:tcPr>
            <w:tcW w:w="1076"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3</w:t>
            </w:r>
          </w:p>
        </w:tc>
        <w:tc>
          <w:tcPr>
            <w:tcW w:w="735"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c>
          <w:tcPr>
            <w:tcW w:w="829"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c>
          <w:tcPr>
            <w:tcW w:w="718"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良</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2</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一般</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1</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未提供</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0</w:t>
            </w:r>
          </w:p>
        </w:tc>
        <w:tc>
          <w:tcPr>
            <w:tcW w:w="1076"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财务能力</w:t>
            </w: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优</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3</w:t>
            </w:r>
          </w:p>
        </w:tc>
        <w:tc>
          <w:tcPr>
            <w:tcW w:w="1076"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3</w:t>
            </w:r>
          </w:p>
        </w:tc>
        <w:tc>
          <w:tcPr>
            <w:tcW w:w="735"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c>
          <w:tcPr>
            <w:tcW w:w="829"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c>
          <w:tcPr>
            <w:tcW w:w="718" w:type="dxa"/>
            <w:vMerge w:val="restart"/>
            <w:tcBorders>
              <w:top w:val="single" w:sz="4" w:space="0" w:color="auto"/>
              <w:left w:val="single" w:sz="4" w:space="0" w:color="auto"/>
              <w:right w:val="single" w:sz="4" w:space="0" w:color="auto"/>
            </w:tcBorders>
            <w:vAlign w:val="center"/>
          </w:tcPr>
          <w:p w:rsidR="001B4574" w:rsidRDefault="001B4574" w:rsidP="0014705E">
            <w:pPr>
              <w:jc w:val="cente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良</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2</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一般</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1</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4705E">
        <w:trPr>
          <w:trHeight w:hRule="exact" w:val="340"/>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未提供</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14705E">
            <w:pPr>
              <w:jc w:val="center"/>
              <w:rPr>
                <w:rFonts w:ascii="宋体" w:hAnsi="宋体"/>
                <w:color w:val="000000"/>
                <w:szCs w:val="21"/>
              </w:rPr>
            </w:pPr>
            <w:r>
              <w:rPr>
                <w:rFonts w:ascii="宋体" w:hAnsi="宋体" w:hint="eastAsia"/>
                <w:color w:val="000000"/>
                <w:szCs w:val="21"/>
              </w:rPr>
              <w:t>0</w:t>
            </w:r>
          </w:p>
        </w:tc>
        <w:tc>
          <w:tcPr>
            <w:tcW w:w="1076"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B4574">
        <w:trPr>
          <w:trHeight w:hRule="exact" w:val="851"/>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val="restart"/>
            <w:tcBorders>
              <w:left w:val="single" w:sz="4" w:space="0" w:color="auto"/>
              <w:right w:val="single" w:sz="4" w:space="0" w:color="auto"/>
            </w:tcBorders>
            <w:vAlign w:val="center"/>
          </w:tcPr>
          <w:p w:rsidR="001B4574" w:rsidRDefault="001B4574" w:rsidP="0014705E">
            <w:pPr>
              <w:rPr>
                <w:rFonts w:ascii="宋体" w:hAnsi="宋体"/>
                <w:color w:val="000000"/>
                <w:szCs w:val="21"/>
              </w:rPr>
            </w:pPr>
            <w:r>
              <w:rPr>
                <w:rFonts w:ascii="宋体" w:hAnsi="宋体"/>
                <w:color w:val="000000"/>
                <w:szCs w:val="21"/>
              </w:rPr>
              <w:t>经营场地</w:t>
            </w: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sidRPr="00081D7E">
              <w:rPr>
                <w:rFonts w:ascii="宋体" w:hAnsi="宋体" w:hint="eastAsia"/>
                <w:color w:val="000000"/>
                <w:szCs w:val="21"/>
              </w:rPr>
              <w:t>在</w:t>
            </w:r>
            <w:r>
              <w:rPr>
                <w:rFonts w:ascii="宋体" w:hAnsi="宋体" w:hint="eastAsia"/>
                <w:color w:val="000000"/>
                <w:szCs w:val="21"/>
              </w:rPr>
              <w:t>项目所在地</w:t>
            </w:r>
            <w:r w:rsidRPr="00081D7E">
              <w:rPr>
                <w:rFonts w:ascii="宋体" w:hAnsi="宋体" w:hint="eastAsia"/>
                <w:color w:val="000000"/>
                <w:szCs w:val="21"/>
              </w:rPr>
              <w:t>有不少于</w:t>
            </w:r>
            <w:smartTag w:uri="urn:schemas-microsoft-com:office:smarttags" w:element="chmetcnv">
              <w:smartTagPr>
                <w:attr w:name="UnitName" w:val="平方米"/>
                <w:attr w:name="SourceValue" w:val="1500"/>
                <w:attr w:name="HasSpace" w:val="False"/>
                <w:attr w:name="Negative" w:val="False"/>
                <w:attr w:name="NumberType" w:val="1"/>
                <w:attr w:name="TCSC" w:val="0"/>
              </w:smartTagPr>
              <w:r w:rsidRPr="00081D7E">
                <w:rPr>
                  <w:rFonts w:ascii="宋体" w:hAnsi="宋体" w:hint="eastAsia"/>
                  <w:color w:val="000000"/>
                  <w:szCs w:val="21"/>
                </w:rPr>
                <w:t>1500平方米</w:t>
              </w:r>
            </w:smartTag>
            <w:r w:rsidRPr="00081D7E">
              <w:rPr>
                <w:rFonts w:ascii="宋体" w:hAnsi="宋体" w:hint="eastAsia"/>
                <w:color w:val="000000"/>
                <w:szCs w:val="21"/>
              </w:rPr>
              <w:t>的固定的经营地点</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Pr>
                <w:rFonts w:ascii="宋体" w:hAnsi="宋体" w:hint="eastAsia"/>
                <w:color w:val="000000"/>
                <w:szCs w:val="21"/>
              </w:rPr>
              <w:t>5</w:t>
            </w:r>
          </w:p>
        </w:tc>
        <w:tc>
          <w:tcPr>
            <w:tcW w:w="1076" w:type="dxa"/>
            <w:vMerge w:val="restart"/>
            <w:tcBorders>
              <w:left w:val="single" w:sz="4" w:space="0" w:color="auto"/>
              <w:right w:val="single" w:sz="4" w:space="0" w:color="auto"/>
            </w:tcBorders>
            <w:vAlign w:val="center"/>
          </w:tcPr>
          <w:p w:rsidR="001B4574" w:rsidRDefault="001B4574" w:rsidP="001B4574">
            <w:pPr>
              <w:jc w:val="center"/>
              <w:rPr>
                <w:rFonts w:ascii="宋体" w:hAnsi="宋体"/>
                <w:color w:val="000000"/>
                <w:szCs w:val="21"/>
              </w:rPr>
            </w:pPr>
            <w:r>
              <w:rPr>
                <w:rFonts w:ascii="宋体" w:hAnsi="宋体" w:hint="eastAsia"/>
                <w:color w:val="000000"/>
                <w:szCs w:val="21"/>
              </w:rPr>
              <w:t>5</w:t>
            </w:r>
          </w:p>
        </w:tc>
        <w:tc>
          <w:tcPr>
            <w:tcW w:w="735"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71159D">
        <w:trPr>
          <w:trHeight w:hRule="exact" w:val="851"/>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sidRPr="00081D7E">
              <w:rPr>
                <w:rFonts w:ascii="宋体" w:hAnsi="宋体" w:hint="eastAsia"/>
                <w:color w:val="000000"/>
                <w:szCs w:val="21"/>
              </w:rPr>
              <w:t>在</w:t>
            </w:r>
            <w:r>
              <w:rPr>
                <w:rFonts w:ascii="宋体" w:hAnsi="宋体" w:hint="eastAsia"/>
                <w:color w:val="000000"/>
                <w:szCs w:val="21"/>
              </w:rPr>
              <w:t>项目所在地</w:t>
            </w:r>
            <w:r w:rsidRPr="00081D7E">
              <w:rPr>
                <w:rFonts w:ascii="宋体" w:hAnsi="宋体" w:hint="eastAsia"/>
                <w:color w:val="000000"/>
                <w:szCs w:val="21"/>
              </w:rPr>
              <w:t>有</w:t>
            </w:r>
            <w:r>
              <w:rPr>
                <w:rFonts w:ascii="宋体" w:hAnsi="宋体" w:hint="eastAsia"/>
                <w:color w:val="000000"/>
                <w:szCs w:val="21"/>
              </w:rPr>
              <w:t>约</w:t>
            </w:r>
            <w:smartTag w:uri="urn:schemas-microsoft-com:office:smarttags" w:element="chmetcnv">
              <w:smartTagPr>
                <w:attr w:name="UnitName" w:val="平方米"/>
                <w:attr w:name="SourceValue" w:val="1500"/>
                <w:attr w:name="HasSpace" w:val="False"/>
                <w:attr w:name="Negative" w:val="False"/>
                <w:attr w:name="NumberType" w:val="1"/>
                <w:attr w:name="TCSC" w:val="0"/>
              </w:smartTagPr>
              <w:r w:rsidRPr="00081D7E">
                <w:rPr>
                  <w:rFonts w:ascii="宋体" w:hAnsi="宋体" w:hint="eastAsia"/>
                  <w:color w:val="000000"/>
                  <w:szCs w:val="21"/>
                </w:rPr>
                <w:t>1500平方米</w:t>
              </w:r>
            </w:smartTag>
            <w:r>
              <w:rPr>
                <w:rFonts w:ascii="宋体" w:hAnsi="宋体" w:hint="eastAsia"/>
                <w:color w:val="000000"/>
                <w:szCs w:val="21"/>
              </w:rPr>
              <w:t>（含）</w:t>
            </w:r>
            <w:r w:rsidRPr="00081D7E">
              <w:rPr>
                <w:rFonts w:ascii="宋体" w:hAnsi="宋体" w:hint="eastAsia"/>
                <w:color w:val="000000"/>
                <w:szCs w:val="21"/>
              </w:rPr>
              <w:t>的固定的经营地点</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Pr>
                <w:rFonts w:ascii="宋体" w:hAnsi="宋体" w:hint="eastAsia"/>
                <w:color w:val="000000"/>
                <w:szCs w:val="21"/>
              </w:rPr>
              <w:t>3</w:t>
            </w:r>
          </w:p>
        </w:tc>
        <w:tc>
          <w:tcPr>
            <w:tcW w:w="107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1B4574" w:rsidTr="001B4574">
        <w:trPr>
          <w:trHeight w:hRule="exact" w:val="851"/>
        </w:trPr>
        <w:tc>
          <w:tcPr>
            <w:tcW w:w="1666" w:type="dxa"/>
            <w:vMerge/>
            <w:tcBorders>
              <w:left w:val="single" w:sz="4" w:space="0" w:color="auto"/>
              <w:right w:val="single" w:sz="4" w:space="0" w:color="auto"/>
            </w:tcBorders>
            <w:vAlign w:val="center"/>
          </w:tcPr>
          <w:p w:rsidR="001B4574" w:rsidRDefault="001B4574" w:rsidP="0014705E">
            <w:pPr>
              <w:rPr>
                <w:rFonts w:ascii="宋体" w:hAnsi="宋体"/>
                <w:color w:val="000000"/>
                <w:szCs w:val="21"/>
              </w:rPr>
            </w:pPr>
          </w:p>
        </w:tc>
        <w:tc>
          <w:tcPr>
            <w:tcW w:w="1277"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sidRPr="00081D7E">
              <w:rPr>
                <w:rFonts w:ascii="宋体" w:hAnsi="宋体" w:hint="eastAsia"/>
                <w:color w:val="000000"/>
                <w:szCs w:val="21"/>
              </w:rPr>
              <w:t>在</w:t>
            </w:r>
            <w:r>
              <w:rPr>
                <w:rFonts w:ascii="宋体" w:hAnsi="宋体" w:hint="eastAsia"/>
                <w:color w:val="000000"/>
                <w:szCs w:val="21"/>
              </w:rPr>
              <w:t>项目所在地不足</w:t>
            </w:r>
            <w:smartTag w:uri="urn:schemas-microsoft-com:office:smarttags" w:element="chmetcnv">
              <w:smartTagPr>
                <w:attr w:name="UnitName" w:val="平方米"/>
                <w:attr w:name="SourceValue" w:val="1500"/>
                <w:attr w:name="HasSpace" w:val="False"/>
                <w:attr w:name="Negative" w:val="False"/>
                <w:attr w:name="NumberType" w:val="1"/>
                <w:attr w:name="TCSC" w:val="0"/>
              </w:smartTagPr>
              <w:r w:rsidRPr="00081D7E">
                <w:rPr>
                  <w:rFonts w:ascii="宋体" w:hAnsi="宋体" w:hint="eastAsia"/>
                  <w:color w:val="000000"/>
                  <w:szCs w:val="21"/>
                </w:rPr>
                <w:t>1500平方米</w:t>
              </w:r>
            </w:smartTag>
            <w:r>
              <w:rPr>
                <w:rFonts w:ascii="宋体" w:hAnsi="宋体" w:hint="eastAsia"/>
                <w:color w:val="000000"/>
                <w:szCs w:val="21"/>
              </w:rPr>
              <w:t>（含）</w:t>
            </w:r>
            <w:r w:rsidRPr="00081D7E">
              <w:rPr>
                <w:rFonts w:ascii="宋体" w:hAnsi="宋体" w:hint="eastAsia"/>
                <w:color w:val="000000"/>
                <w:szCs w:val="21"/>
              </w:rPr>
              <w:t>的固定的经营地点</w:t>
            </w:r>
          </w:p>
        </w:tc>
        <w:tc>
          <w:tcPr>
            <w:tcW w:w="1080" w:type="dxa"/>
            <w:tcBorders>
              <w:top w:val="single" w:sz="4" w:space="0" w:color="auto"/>
              <w:left w:val="single" w:sz="4" w:space="0" w:color="auto"/>
              <w:bottom w:val="single" w:sz="4" w:space="0" w:color="auto"/>
              <w:right w:val="single" w:sz="4" w:space="0" w:color="auto"/>
            </w:tcBorders>
            <w:vAlign w:val="center"/>
          </w:tcPr>
          <w:p w:rsidR="001B4574" w:rsidRDefault="001B4574" w:rsidP="0071159D">
            <w:pPr>
              <w:jc w:val="center"/>
              <w:rPr>
                <w:rFonts w:ascii="宋体" w:hAnsi="宋体"/>
                <w:color w:val="000000"/>
                <w:szCs w:val="21"/>
              </w:rPr>
            </w:pPr>
            <w:r>
              <w:rPr>
                <w:rFonts w:ascii="宋体" w:hAnsi="宋体" w:hint="eastAsia"/>
                <w:color w:val="000000"/>
                <w:szCs w:val="21"/>
              </w:rPr>
              <w:t>1</w:t>
            </w:r>
          </w:p>
        </w:tc>
        <w:tc>
          <w:tcPr>
            <w:tcW w:w="1076" w:type="dxa"/>
            <w:vMerge/>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35"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829"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c>
          <w:tcPr>
            <w:tcW w:w="718" w:type="dxa"/>
            <w:tcBorders>
              <w:left w:val="single" w:sz="4" w:space="0" w:color="auto"/>
              <w:bottom w:val="single" w:sz="4" w:space="0" w:color="auto"/>
              <w:right w:val="single" w:sz="4" w:space="0" w:color="auto"/>
            </w:tcBorders>
            <w:vAlign w:val="center"/>
          </w:tcPr>
          <w:p w:rsidR="001B4574" w:rsidRDefault="001B4574" w:rsidP="0014705E">
            <w:pPr>
              <w:rPr>
                <w:rFonts w:ascii="宋体" w:hAnsi="宋体"/>
                <w:color w:val="000000"/>
                <w:szCs w:val="21"/>
              </w:rPr>
            </w:pPr>
          </w:p>
        </w:tc>
      </w:tr>
      <w:tr w:rsidR="00EA74E9" w:rsidTr="0014705E">
        <w:trPr>
          <w:trHeight w:val="532"/>
        </w:trPr>
        <w:tc>
          <w:tcPr>
            <w:tcW w:w="1666" w:type="dxa"/>
            <w:vMerge w:val="restart"/>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与出版发行商的关系</w:t>
            </w:r>
          </w:p>
        </w:tc>
        <w:tc>
          <w:tcPr>
            <w:tcW w:w="1277" w:type="dxa"/>
            <w:vMerge w:val="restart"/>
            <w:tcBorders>
              <w:left w:val="single" w:sz="4" w:space="0" w:color="auto"/>
              <w:right w:val="single" w:sz="4" w:space="0" w:color="auto"/>
            </w:tcBorders>
            <w:vAlign w:val="center"/>
          </w:tcPr>
          <w:p w:rsidR="00EA74E9" w:rsidRDefault="00EA74E9" w:rsidP="0014705E">
            <w:pPr>
              <w:rPr>
                <w:rFonts w:ascii="宋体" w:hAnsi="宋体"/>
                <w:color w:val="000000"/>
                <w:szCs w:val="21"/>
              </w:rPr>
            </w:pPr>
            <w:r>
              <w:rPr>
                <w:rFonts w:ascii="宋体" w:hAnsi="宋体" w:hint="eastAsia"/>
                <w:color w:val="000000"/>
                <w:szCs w:val="21"/>
              </w:rPr>
              <w:t>有长期稳定供货关系的出版发行商的情况，提供供货协议等证明材料</w:t>
            </w: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BF49EA" w:rsidP="00BF49EA">
            <w:pPr>
              <w:jc w:val="center"/>
              <w:rPr>
                <w:rFonts w:ascii="宋体" w:hAnsi="宋体"/>
                <w:color w:val="000000"/>
                <w:szCs w:val="21"/>
              </w:rPr>
            </w:pPr>
            <w:r>
              <w:rPr>
                <w:rFonts w:ascii="宋体" w:hAnsi="宋体" w:hint="eastAsia"/>
                <w:color w:val="000000"/>
                <w:szCs w:val="21"/>
              </w:rPr>
              <w:t>提供供货协议数量最多</w:t>
            </w:r>
          </w:p>
        </w:tc>
        <w:tc>
          <w:tcPr>
            <w:tcW w:w="1080"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10</w:t>
            </w:r>
          </w:p>
        </w:tc>
        <w:tc>
          <w:tcPr>
            <w:tcW w:w="1076" w:type="dxa"/>
            <w:vMerge w:val="restart"/>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10</w:t>
            </w:r>
          </w:p>
        </w:tc>
        <w:tc>
          <w:tcPr>
            <w:tcW w:w="735" w:type="dxa"/>
            <w:vMerge w:val="restart"/>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val="restart"/>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val="restart"/>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val="533"/>
        </w:trPr>
        <w:tc>
          <w:tcPr>
            <w:tcW w:w="1666" w:type="dxa"/>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1277"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BF49EA" w:rsidP="00BF49EA">
            <w:pPr>
              <w:jc w:val="center"/>
              <w:rPr>
                <w:rFonts w:ascii="宋体" w:hAnsi="宋体"/>
                <w:color w:val="000000"/>
                <w:szCs w:val="21"/>
              </w:rPr>
            </w:pPr>
            <w:r>
              <w:rPr>
                <w:rFonts w:ascii="宋体" w:hAnsi="宋体" w:hint="eastAsia"/>
                <w:color w:val="000000"/>
                <w:szCs w:val="21"/>
              </w:rPr>
              <w:t>提供供货协议数量一般</w:t>
            </w:r>
          </w:p>
        </w:tc>
        <w:tc>
          <w:tcPr>
            <w:tcW w:w="1080" w:type="dxa"/>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6</w:t>
            </w:r>
          </w:p>
        </w:tc>
        <w:tc>
          <w:tcPr>
            <w:tcW w:w="1076" w:type="dxa"/>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35"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val="533"/>
        </w:trPr>
        <w:tc>
          <w:tcPr>
            <w:tcW w:w="1666" w:type="dxa"/>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1277"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BF49EA" w:rsidP="0014705E">
            <w:pPr>
              <w:jc w:val="center"/>
              <w:rPr>
                <w:rFonts w:ascii="宋体" w:hAnsi="宋体"/>
                <w:color w:val="000000"/>
                <w:szCs w:val="21"/>
              </w:rPr>
            </w:pPr>
            <w:r>
              <w:rPr>
                <w:rFonts w:ascii="宋体" w:hAnsi="宋体" w:hint="eastAsia"/>
                <w:color w:val="000000"/>
                <w:szCs w:val="21"/>
              </w:rPr>
              <w:t>提供供货协议数量最少</w:t>
            </w:r>
          </w:p>
        </w:tc>
        <w:tc>
          <w:tcPr>
            <w:tcW w:w="1080" w:type="dxa"/>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3</w:t>
            </w:r>
          </w:p>
        </w:tc>
        <w:tc>
          <w:tcPr>
            <w:tcW w:w="1076" w:type="dxa"/>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35"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val="533"/>
        </w:trPr>
        <w:tc>
          <w:tcPr>
            <w:tcW w:w="1666" w:type="dxa"/>
            <w:vMerge/>
            <w:tcBorders>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1277"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未提供</w:t>
            </w:r>
            <w:r w:rsidR="00BF49EA">
              <w:rPr>
                <w:rFonts w:ascii="宋体" w:hAnsi="宋体" w:hint="eastAsia"/>
                <w:color w:val="000000"/>
                <w:szCs w:val="21"/>
              </w:rPr>
              <w:t>供货协议</w:t>
            </w:r>
          </w:p>
        </w:tc>
        <w:tc>
          <w:tcPr>
            <w:tcW w:w="1080" w:type="dxa"/>
            <w:tcBorders>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0</w:t>
            </w:r>
          </w:p>
        </w:tc>
        <w:tc>
          <w:tcPr>
            <w:tcW w:w="1076" w:type="dxa"/>
            <w:vMerge/>
            <w:tcBorders>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35"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hRule="exact" w:val="340"/>
        </w:trPr>
        <w:tc>
          <w:tcPr>
            <w:tcW w:w="2943" w:type="dxa"/>
            <w:gridSpan w:val="2"/>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2012年以来独立完成类似项目的业绩与经验（需提供合同复印件</w:t>
            </w:r>
            <w:r>
              <w:rPr>
                <w:rFonts w:ascii="宋体" w:hint="eastAsia"/>
              </w:rPr>
              <w:t>或验收报告并加盖公章）</w:t>
            </w: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优</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7</w:t>
            </w:r>
          </w:p>
        </w:tc>
        <w:tc>
          <w:tcPr>
            <w:tcW w:w="1076" w:type="dxa"/>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7</w:t>
            </w:r>
          </w:p>
        </w:tc>
        <w:tc>
          <w:tcPr>
            <w:tcW w:w="735" w:type="dxa"/>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829" w:type="dxa"/>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18" w:type="dxa"/>
            <w:vMerge w:val="restart"/>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r>
      <w:tr w:rsidR="00EA74E9" w:rsidTr="0014705E">
        <w:trPr>
          <w:trHeight w:hRule="exact" w:val="340"/>
        </w:trPr>
        <w:tc>
          <w:tcPr>
            <w:tcW w:w="2943" w:type="dxa"/>
            <w:gridSpan w:val="2"/>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良</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4</w:t>
            </w:r>
          </w:p>
        </w:tc>
        <w:tc>
          <w:tcPr>
            <w:tcW w:w="1076"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hRule="exact" w:val="340"/>
        </w:trPr>
        <w:tc>
          <w:tcPr>
            <w:tcW w:w="2943" w:type="dxa"/>
            <w:gridSpan w:val="2"/>
            <w:vMerge/>
            <w:tcBorders>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一般</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2</w:t>
            </w:r>
          </w:p>
        </w:tc>
        <w:tc>
          <w:tcPr>
            <w:tcW w:w="1076"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hRule="exact" w:val="340"/>
        </w:trPr>
        <w:tc>
          <w:tcPr>
            <w:tcW w:w="2943" w:type="dxa"/>
            <w:gridSpan w:val="2"/>
            <w:vMerge/>
            <w:tcBorders>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未提供</w:t>
            </w:r>
          </w:p>
        </w:tc>
        <w:tc>
          <w:tcPr>
            <w:tcW w:w="1080"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0</w:t>
            </w:r>
          </w:p>
        </w:tc>
        <w:tc>
          <w:tcPr>
            <w:tcW w:w="1076"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35"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829"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c>
          <w:tcPr>
            <w:tcW w:w="718" w:type="dxa"/>
            <w:vMerge/>
            <w:tcBorders>
              <w:left w:val="single" w:sz="4" w:space="0" w:color="auto"/>
              <w:bottom w:val="single" w:sz="4" w:space="0" w:color="auto"/>
              <w:right w:val="single" w:sz="4" w:space="0" w:color="auto"/>
            </w:tcBorders>
            <w:vAlign w:val="center"/>
          </w:tcPr>
          <w:p w:rsidR="00EA74E9" w:rsidRDefault="00EA74E9" w:rsidP="0014705E">
            <w:pPr>
              <w:rPr>
                <w:rFonts w:ascii="宋体" w:hAnsi="宋体"/>
                <w:color w:val="000000"/>
                <w:szCs w:val="21"/>
              </w:rPr>
            </w:pPr>
          </w:p>
        </w:tc>
      </w:tr>
      <w:tr w:rsidR="00EA74E9" w:rsidTr="0014705E">
        <w:trPr>
          <w:trHeight w:val="670"/>
        </w:trPr>
        <w:tc>
          <w:tcPr>
            <w:tcW w:w="2943"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信誉（银行等级证明、资信证明、重合同守信用证书等）</w:t>
            </w: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每个1分，满分3分，未提供0分</w:t>
            </w:r>
          </w:p>
        </w:tc>
        <w:tc>
          <w:tcPr>
            <w:tcW w:w="1076"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3</w:t>
            </w:r>
          </w:p>
        </w:tc>
        <w:tc>
          <w:tcPr>
            <w:tcW w:w="735"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829"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18" w:type="dxa"/>
            <w:tcBorders>
              <w:top w:val="single" w:sz="4" w:space="0" w:color="auto"/>
              <w:left w:val="single" w:sz="4" w:space="0" w:color="auto"/>
              <w:right w:val="single" w:sz="4" w:space="0" w:color="auto"/>
            </w:tcBorders>
            <w:vAlign w:val="center"/>
          </w:tcPr>
          <w:p w:rsidR="00EA74E9" w:rsidRDefault="00EA74E9" w:rsidP="0014705E">
            <w:pPr>
              <w:jc w:val="center"/>
              <w:rPr>
                <w:rFonts w:ascii="宋体" w:hAnsi="宋体"/>
                <w:color w:val="000000"/>
                <w:szCs w:val="21"/>
              </w:rPr>
            </w:pPr>
          </w:p>
        </w:tc>
      </w:tr>
      <w:tr w:rsidR="00EA74E9" w:rsidTr="0014705E">
        <w:trPr>
          <w:trHeight w:val="383"/>
        </w:trPr>
        <w:tc>
          <w:tcPr>
            <w:tcW w:w="6291" w:type="dxa"/>
            <w:gridSpan w:val="4"/>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r>
              <w:rPr>
                <w:rFonts w:ascii="宋体" w:hAnsi="宋体" w:hint="eastAsia"/>
                <w:color w:val="000000"/>
                <w:szCs w:val="21"/>
              </w:rPr>
              <w:t>合    计</w:t>
            </w:r>
          </w:p>
        </w:tc>
        <w:tc>
          <w:tcPr>
            <w:tcW w:w="1076" w:type="dxa"/>
            <w:tcBorders>
              <w:top w:val="single" w:sz="4" w:space="0" w:color="auto"/>
              <w:left w:val="single" w:sz="4" w:space="0" w:color="auto"/>
              <w:bottom w:val="single" w:sz="4" w:space="0" w:color="auto"/>
              <w:right w:val="single" w:sz="4" w:space="0" w:color="auto"/>
            </w:tcBorders>
            <w:vAlign w:val="center"/>
          </w:tcPr>
          <w:p w:rsidR="00EA74E9" w:rsidRDefault="00EA74E9" w:rsidP="001B4574">
            <w:pPr>
              <w:jc w:val="center"/>
              <w:rPr>
                <w:rFonts w:ascii="宋体" w:hAnsi="宋体"/>
                <w:color w:val="000000"/>
                <w:szCs w:val="21"/>
              </w:rPr>
            </w:pPr>
            <w:r>
              <w:rPr>
                <w:rFonts w:ascii="宋体" w:hAnsi="宋体" w:hint="eastAsia"/>
                <w:color w:val="000000"/>
                <w:szCs w:val="21"/>
              </w:rPr>
              <w:t>3</w:t>
            </w:r>
            <w:r w:rsidR="001B4574">
              <w:rPr>
                <w:rFonts w:ascii="宋体" w:hAnsi="宋体" w:hint="eastAsia"/>
                <w:color w:val="000000"/>
                <w:szCs w:val="21"/>
              </w:rPr>
              <w:t>5</w:t>
            </w:r>
          </w:p>
        </w:tc>
        <w:tc>
          <w:tcPr>
            <w:tcW w:w="735"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EA74E9" w:rsidRDefault="00EA74E9" w:rsidP="0014705E">
            <w:pPr>
              <w:jc w:val="center"/>
              <w:rPr>
                <w:rFonts w:ascii="宋体" w:hAnsi="宋体"/>
                <w:color w:val="000000"/>
                <w:szCs w:val="21"/>
              </w:rPr>
            </w:pPr>
          </w:p>
        </w:tc>
      </w:tr>
    </w:tbl>
    <w:p w:rsidR="0095054E" w:rsidRPr="008B4994" w:rsidRDefault="0095054E" w:rsidP="0095054E">
      <w:pPr>
        <w:spacing w:line="360" w:lineRule="auto"/>
        <w:jc w:val="left"/>
        <w:rPr>
          <w:rFonts w:ascii="宋体" w:hAnsi="宋体"/>
          <w:b/>
          <w:color w:val="000000"/>
          <w:szCs w:val="21"/>
        </w:rPr>
      </w:pPr>
      <w:r w:rsidRPr="008B4994">
        <w:rPr>
          <w:rFonts w:ascii="宋体" w:hAnsi="宋体" w:hint="eastAsia"/>
          <w:b/>
          <w:color w:val="000000"/>
          <w:szCs w:val="21"/>
        </w:rPr>
        <w:t>注：</w:t>
      </w:r>
    </w:p>
    <w:p w:rsidR="0095054E" w:rsidRPr="008B4994" w:rsidRDefault="0095054E" w:rsidP="00E60460">
      <w:pPr>
        <w:numPr>
          <w:ilvl w:val="1"/>
          <w:numId w:val="11"/>
        </w:numPr>
        <w:spacing w:line="360" w:lineRule="auto"/>
        <w:rPr>
          <w:rFonts w:ascii="宋体" w:hAnsi="宋体"/>
          <w:b/>
          <w:color w:val="000000"/>
          <w:szCs w:val="21"/>
        </w:rPr>
      </w:pPr>
      <w:r w:rsidRPr="008B4994">
        <w:rPr>
          <w:rFonts w:ascii="宋体" w:hAnsi="宋体" w:hint="eastAsia"/>
          <w:b/>
          <w:color w:val="000000"/>
          <w:szCs w:val="21"/>
        </w:rPr>
        <w:t>评标委员会成员评分相加后的算术平均值，即为该投标人的评审得分。</w:t>
      </w:r>
    </w:p>
    <w:p w:rsidR="0095054E" w:rsidRDefault="0095054E" w:rsidP="00E60460">
      <w:pPr>
        <w:numPr>
          <w:ilvl w:val="1"/>
          <w:numId w:val="11"/>
        </w:numPr>
        <w:spacing w:line="360" w:lineRule="auto"/>
        <w:rPr>
          <w:rFonts w:ascii="宋体" w:hAnsi="宋体"/>
          <w:b/>
          <w:color w:val="000000"/>
          <w:szCs w:val="21"/>
        </w:rPr>
      </w:pPr>
      <w:r w:rsidRPr="008B4994">
        <w:rPr>
          <w:rFonts w:ascii="宋体" w:hAnsi="宋体" w:hint="eastAsia"/>
          <w:b/>
          <w:color w:val="000000"/>
          <w:szCs w:val="21"/>
        </w:rPr>
        <w:t>评分如出现小数点，则保留小数点后两位，第三位四舍五入。</w:t>
      </w:r>
    </w:p>
    <w:p w:rsidR="00EA74E9" w:rsidRDefault="00EA74E9" w:rsidP="00EA74E9">
      <w:pPr>
        <w:spacing w:line="360" w:lineRule="auto"/>
        <w:ind w:left="840"/>
        <w:rPr>
          <w:rFonts w:ascii="宋体" w:hAnsi="宋体"/>
          <w:b/>
          <w:color w:val="000000"/>
          <w:szCs w:val="21"/>
        </w:rPr>
      </w:pPr>
    </w:p>
    <w:p w:rsidR="00EA74E9" w:rsidRPr="008B4994" w:rsidRDefault="00EA74E9" w:rsidP="001B4574">
      <w:pPr>
        <w:widowControl/>
        <w:jc w:val="left"/>
        <w:rPr>
          <w:rFonts w:ascii="宋体" w:hAnsi="宋体"/>
          <w:b/>
          <w:color w:val="000000"/>
          <w:szCs w:val="21"/>
        </w:rPr>
      </w:pPr>
    </w:p>
    <w:p w:rsidR="0095054E" w:rsidRPr="00F830EC" w:rsidRDefault="0095054E" w:rsidP="00F1440A">
      <w:pPr>
        <w:pStyle w:val="1"/>
        <w:jc w:val="left"/>
        <w:rPr>
          <w:rFonts w:ascii="宋体" w:hAnsi="宋体"/>
          <w:color w:val="000000"/>
          <w:sz w:val="24"/>
        </w:rPr>
      </w:pPr>
      <w:bookmarkStart w:id="215" w:name="_Toc417244343"/>
      <w:r>
        <w:rPr>
          <w:color w:val="000000"/>
          <w:sz w:val="24"/>
        </w:rPr>
        <w:t>附件三</w:t>
      </w:r>
      <w:r>
        <w:rPr>
          <w:rFonts w:hint="eastAsia"/>
          <w:color w:val="000000"/>
          <w:sz w:val="24"/>
        </w:rPr>
        <w:t>：</w:t>
      </w:r>
      <w:r w:rsidR="00F02CE5">
        <w:rPr>
          <w:rFonts w:hint="eastAsia"/>
          <w:color w:val="000000"/>
          <w:sz w:val="24"/>
        </w:rPr>
        <w:t>服务方案评审</w:t>
      </w:r>
      <w:r w:rsidR="00F1440A" w:rsidRPr="00F1440A">
        <w:rPr>
          <w:rFonts w:hint="eastAsia"/>
          <w:color w:val="000000"/>
          <w:sz w:val="24"/>
        </w:rPr>
        <w:t>细则</w:t>
      </w:r>
      <w:bookmarkEnd w:id="215"/>
    </w:p>
    <w:p w:rsidR="0095054E" w:rsidRPr="00520867" w:rsidRDefault="00F02CE5" w:rsidP="0095054E">
      <w:pPr>
        <w:spacing w:line="360" w:lineRule="auto"/>
        <w:jc w:val="center"/>
        <w:rPr>
          <w:rFonts w:ascii="宋体" w:hAnsi="宋体"/>
          <w:b/>
          <w:bCs/>
          <w:color w:val="000000"/>
          <w:sz w:val="32"/>
          <w:szCs w:val="32"/>
        </w:rPr>
      </w:pPr>
      <w:r>
        <w:rPr>
          <w:rFonts w:ascii="宋体" w:hAnsi="宋体" w:hint="eastAsia"/>
          <w:b/>
          <w:bCs/>
          <w:color w:val="000000"/>
          <w:sz w:val="32"/>
          <w:szCs w:val="32"/>
        </w:rPr>
        <w:t>服务方案评审</w:t>
      </w:r>
      <w:r w:rsidR="0095054E" w:rsidRPr="00520867">
        <w:rPr>
          <w:rFonts w:ascii="宋体" w:hAnsi="宋体" w:hint="eastAsia"/>
          <w:b/>
          <w:bCs/>
          <w:color w:val="000000"/>
          <w:sz w:val="32"/>
          <w:szCs w:val="32"/>
        </w:rPr>
        <w:t>细则</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3004"/>
        <w:gridCol w:w="1211"/>
        <w:gridCol w:w="900"/>
        <w:gridCol w:w="776"/>
        <w:gridCol w:w="886"/>
        <w:gridCol w:w="886"/>
        <w:gridCol w:w="886"/>
      </w:tblGrid>
      <w:tr w:rsidR="00EA74E9" w:rsidRPr="00EA74E9" w:rsidTr="0014705E">
        <w:trPr>
          <w:trHeight w:val="787"/>
          <w:jc w:val="center"/>
        </w:trPr>
        <w:tc>
          <w:tcPr>
            <w:tcW w:w="6881"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EA74E9" w:rsidRPr="00EA74E9" w:rsidRDefault="00EA74E9" w:rsidP="0014705E">
            <w:pPr>
              <w:jc w:val="right"/>
              <w:rPr>
                <w:rFonts w:ascii="宋体" w:hAnsi="宋体"/>
              </w:rPr>
            </w:pPr>
            <w:r w:rsidRPr="00EA74E9">
              <w:rPr>
                <w:rFonts w:ascii="宋体" w:hAnsi="宋体" w:hint="eastAsia"/>
              </w:rPr>
              <w:t>投标单位</w:t>
            </w:r>
          </w:p>
          <w:p w:rsidR="00EA74E9" w:rsidRPr="00EA74E9" w:rsidRDefault="00EA74E9" w:rsidP="0014705E">
            <w:pPr>
              <w:rPr>
                <w:rFonts w:ascii="宋体" w:hAnsi="宋体"/>
              </w:rPr>
            </w:pPr>
            <w:r w:rsidRPr="00EA74E9">
              <w:rPr>
                <w:rFonts w:ascii="宋体" w:hAnsi="宋体" w:hint="eastAsia"/>
              </w:rPr>
              <w:t>评分项目</w:t>
            </w:r>
          </w:p>
        </w:tc>
        <w:tc>
          <w:tcPr>
            <w:tcW w:w="77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权重</w:t>
            </w:r>
          </w:p>
        </w:tc>
        <w:tc>
          <w:tcPr>
            <w:tcW w:w="88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color w:val="000000"/>
              </w:rPr>
            </w:pPr>
            <w:r w:rsidRPr="00EA74E9">
              <w:rPr>
                <w:rFonts w:hint="eastAsia"/>
                <w:color w:val="000000"/>
              </w:rPr>
              <w:t>投标人</w:t>
            </w:r>
            <w:r w:rsidRPr="00EA74E9">
              <w:rPr>
                <w:rFonts w:hint="eastAsia"/>
                <w:color w:val="000000"/>
              </w:rPr>
              <w:t>1</w:t>
            </w:r>
          </w:p>
        </w:tc>
        <w:tc>
          <w:tcPr>
            <w:tcW w:w="88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color w:val="000000"/>
              </w:rPr>
            </w:pPr>
            <w:r w:rsidRPr="00EA74E9">
              <w:rPr>
                <w:rFonts w:hint="eastAsia"/>
                <w:color w:val="000000"/>
              </w:rPr>
              <w:t>投标人</w:t>
            </w:r>
            <w:r w:rsidRPr="00EA74E9">
              <w:rPr>
                <w:rFonts w:hint="eastAsia"/>
                <w:color w:val="000000"/>
              </w:rPr>
              <w:t>2</w:t>
            </w:r>
          </w:p>
        </w:tc>
        <w:tc>
          <w:tcPr>
            <w:tcW w:w="88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color w:val="000000"/>
              </w:rPr>
            </w:pPr>
            <w:r w:rsidRPr="00EA74E9">
              <w:rPr>
                <w:color w:val="000000"/>
              </w:rPr>
              <w:t>……</w:t>
            </w:r>
            <w:r w:rsidRPr="00EA74E9">
              <w:rPr>
                <w:rFonts w:hint="eastAsia"/>
                <w:color w:val="000000"/>
              </w:rPr>
              <w:t>.</w:t>
            </w:r>
          </w:p>
        </w:tc>
      </w:tr>
      <w:tr w:rsidR="00EA74E9" w:rsidRPr="00EA74E9" w:rsidTr="0014705E">
        <w:trPr>
          <w:trHeight w:hRule="exact" w:val="340"/>
          <w:jc w:val="center"/>
        </w:trPr>
        <w:tc>
          <w:tcPr>
            <w:tcW w:w="176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用户需求响应程度</w:t>
            </w:r>
          </w:p>
        </w:tc>
        <w:tc>
          <w:tcPr>
            <w:tcW w:w="4215" w:type="dxa"/>
            <w:gridSpan w:val="2"/>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优于用户需求书的要求</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5</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5</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hRule="exact" w:val="340"/>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4215" w:type="dxa"/>
            <w:gridSpan w:val="2"/>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与用户需求书无偏离</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3</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hRule="exact" w:val="340"/>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4215" w:type="dxa"/>
            <w:gridSpan w:val="2"/>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与用户需求书有小偏离</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1</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val="590"/>
          <w:jc w:val="center"/>
        </w:trPr>
        <w:tc>
          <w:tcPr>
            <w:tcW w:w="176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进货渠道、方案及流程</w:t>
            </w:r>
          </w:p>
        </w:tc>
        <w:tc>
          <w:tcPr>
            <w:tcW w:w="3004"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考核投标人出版物进货渠道的多样性和稳定性、品种多样性，针对本项目所做方案全面性、合理性、可操作性，服务流程是否科学、合理</w:t>
            </w: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10</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10</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val="590"/>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4</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val="591"/>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服务质量</w:t>
            </w:r>
          </w:p>
        </w:tc>
        <w:tc>
          <w:tcPr>
            <w:tcW w:w="3004"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考核投标人是否满足用户需求书的要求并有保证措施，含退书、换书、追加等其他服务承诺</w:t>
            </w: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7</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7</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c>
          <w:tcPr>
            <w:tcW w:w="886" w:type="dxa"/>
            <w:vMerge w:val="restart"/>
            <w:tcBorders>
              <w:top w:val="single" w:sz="4" w:space="0" w:color="auto"/>
              <w:left w:val="single" w:sz="4" w:space="0" w:color="auto"/>
              <w:right w:val="single" w:sz="4" w:space="0" w:color="auto"/>
            </w:tcBorders>
          </w:tcPr>
          <w:p w:rsidR="00EA74E9" w:rsidRPr="00EA74E9" w:rsidRDefault="00EA74E9" w:rsidP="0014705E">
            <w:pPr>
              <w:jc w:val="center"/>
              <w:rPr>
                <w:rFonts w:ascii="宋体" w:hAnsi="宋体"/>
              </w:rPr>
            </w:pPr>
          </w:p>
        </w:tc>
      </w:tr>
      <w:tr w:rsidR="00EA74E9" w:rsidRPr="00EA74E9" w:rsidTr="0014705E">
        <w:trPr>
          <w:trHeight w:hRule="exact" w:val="340"/>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3</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513"/>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val="restart"/>
            <w:tcBorders>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rPr>
              <w:t>增值服务</w:t>
            </w:r>
          </w:p>
        </w:tc>
        <w:tc>
          <w:tcPr>
            <w:tcW w:w="3004" w:type="dxa"/>
            <w:vMerge w:val="restart"/>
            <w:tcBorders>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w:t>
            </w:r>
            <w:r w:rsidRPr="00EA74E9">
              <w:rPr>
                <w:rFonts w:ascii="宋体" w:hAnsi="宋体"/>
              </w:rPr>
              <w:t>提供勤工俭学方案</w:t>
            </w:r>
            <w:r w:rsidRPr="00EA74E9">
              <w:rPr>
                <w:rFonts w:ascii="宋体" w:hAnsi="宋体" w:hint="eastAsia"/>
              </w:rPr>
              <w:t>，是否有信息化网络平台，是否有教材建设经验等</w:t>
            </w:r>
          </w:p>
        </w:tc>
        <w:tc>
          <w:tcPr>
            <w:tcW w:w="1211" w:type="dxa"/>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4</w:t>
            </w:r>
          </w:p>
        </w:tc>
        <w:tc>
          <w:tcPr>
            <w:tcW w:w="776" w:type="dxa"/>
            <w:vMerge w:val="restart"/>
            <w:tcBorders>
              <w:top w:val="single" w:sz="4" w:space="0" w:color="auto"/>
              <w:left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4</w:t>
            </w:r>
          </w:p>
        </w:tc>
        <w:tc>
          <w:tcPr>
            <w:tcW w:w="886" w:type="dxa"/>
            <w:vMerge w:val="restart"/>
            <w:tcBorders>
              <w:top w:val="single" w:sz="4" w:space="0" w:color="auto"/>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left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2</w:t>
            </w:r>
          </w:p>
        </w:tc>
        <w:tc>
          <w:tcPr>
            <w:tcW w:w="77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val="restart"/>
            <w:tcBorders>
              <w:top w:val="single" w:sz="4" w:space="0" w:color="auto"/>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售后服务方案</w:t>
            </w:r>
          </w:p>
        </w:tc>
        <w:tc>
          <w:tcPr>
            <w:tcW w:w="3004" w:type="dxa"/>
            <w:vMerge w:val="restart"/>
            <w:tcBorders>
              <w:top w:val="single" w:sz="4" w:space="0" w:color="auto"/>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考核投标人售后服务人员配置、服务响应时间等</w:t>
            </w: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5</w:t>
            </w:r>
          </w:p>
        </w:tc>
        <w:tc>
          <w:tcPr>
            <w:tcW w:w="776" w:type="dxa"/>
            <w:vMerge w:val="restart"/>
            <w:tcBorders>
              <w:top w:val="single" w:sz="4" w:space="0" w:color="auto"/>
              <w:left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5</w:t>
            </w:r>
          </w:p>
        </w:tc>
        <w:tc>
          <w:tcPr>
            <w:tcW w:w="886" w:type="dxa"/>
            <w:vMerge w:val="restart"/>
            <w:tcBorders>
              <w:top w:val="single" w:sz="4" w:space="0" w:color="auto"/>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right w:val="single" w:sz="4" w:space="0" w:color="auto"/>
            </w:tcBorders>
            <w:vAlign w:val="center"/>
          </w:tcPr>
          <w:p w:rsidR="00EA74E9" w:rsidRPr="00EA74E9" w:rsidRDefault="00EA74E9" w:rsidP="0014705E">
            <w:pPr>
              <w:jc w:val="center"/>
              <w:rPr>
                <w:rFonts w:ascii="宋体" w:hAnsi="宋体"/>
              </w:rPr>
            </w:pPr>
          </w:p>
        </w:tc>
        <w:tc>
          <w:tcPr>
            <w:tcW w:w="3004" w:type="dxa"/>
            <w:vMerge/>
            <w:tcBorders>
              <w:left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2</w:t>
            </w:r>
          </w:p>
        </w:tc>
        <w:tc>
          <w:tcPr>
            <w:tcW w:w="77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3004" w:type="dxa"/>
            <w:vMerge/>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val="restart"/>
            <w:tcBorders>
              <w:top w:val="single" w:sz="4" w:space="0" w:color="auto"/>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rPr>
              <w:t>优惠</w:t>
            </w:r>
            <w:r w:rsidRPr="00EA74E9">
              <w:rPr>
                <w:rFonts w:ascii="宋体" w:hAnsi="宋体" w:hint="eastAsia"/>
              </w:rPr>
              <w:t>承诺</w:t>
            </w:r>
          </w:p>
        </w:tc>
        <w:tc>
          <w:tcPr>
            <w:tcW w:w="3004" w:type="dxa"/>
            <w:vMerge w:val="restart"/>
            <w:tcBorders>
              <w:top w:val="single" w:sz="4" w:space="0" w:color="auto"/>
              <w:left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考核投标人按照用户需求书要求提供的具体优惠承诺和其他优惠条件</w:t>
            </w: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优</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4</w:t>
            </w:r>
          </w:p>
        </w:tc>
        <w:tc>
          <w:tcPr>
            <w:tcW w:w="776" w:type="dxa"/>
            <w:vMerge w:val="restart"/>
            <w:tcBorders>
              <w:top w:val="single" w:sz="4" w:space="0" w:color="auto"/>
              <w:left w:val="single" w:sz="4" w:space="0" w:color="auto"/>
              <w:right w:val="single" w:sz="4" w:space="0" w:color="auto"/>
            </w:tcBorders>
            <w:vAlign w:val="center"/>
          </w:tcPr>
          <w:p w:rsidR="00EA74E9" w:rsidRPr="00EA74E9" w:rsidRDefault="00F02CE5" w:rsidP="0014705E">
            <w:pPr>
              <w:jc w:val="center"/>
              <w:rPr>
                <w:rFonts w:ascii="宋体" w:hAnsi="宋体"/>
              </w:rPr>
            </w:pPr>
            <w:r>
              <w:rPr>
                <w:rFonts w:ascii="宋体" w:hAnsi="宋体" w:hint="eastAsia"/>
              </w:rPr>
              <w:t>4</w:t>
            </w:r>
          </w:p>
        </w:tc>
        <w:tc>
          <w:tcPr>
            <w:tcW w:w="886" w:type="dxa"/>
            <w:vMerge w:val="restart"/>
            <w:tcBorders>
              <w:top w:val="single" w:sz="4" w:space="0" w:color="auto"/>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val="restart"/>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left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良</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2</w:t>
            </w:r>
          </w:p>
        </w:tc>
        <w:tc>
          <w:tcPr>
            <w:tcW w:w="77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hRule="exact" w:val="340"/>
          <w:jc w:val="center"/>
        </w:trPr>
        <w:tc>
          <w:tcPr>
            <w:tcW w:w="176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3004" w:type="dxa"/>
            <w:vMerge/>
            <w:tcBorders>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1211"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1</w:t>
            </w:r>
          </w:p>
        </w:tc>
        <w:tc>
          <w:tcPr>
            <w:tcW w:w="77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vAlign w:val="center"/>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c>
          <w:tcPr>
            <w:tcW w:w="886" w:type="dxa"/>
            <w:vMerge/>
            <w:tcBorders>
              <w:left w:val="single" w:sz="4" w:space="0" w:color="auto"/>
              <w:bottom w:val="single" w:sz="4" w:space="0" w:color="auto"/>
              <w:right w:val="single" w:sz="4" w:space="0" w:color="auto"/>
            </w:tcBorders>
          </w:tcPr>
          <w:p w:rsidR="00EA74E9" w:rsidRPr="00EA74E9" w:rsidRDefault="00EA74E9" w:rsidP="0014705E">
            <w:pPr>
              <w:rPr>
                <w:rFonts w:ascii="宋体" w:hAnsi="宋体"/>
              </w:rPr>
            </w:pPr>
          </w:p>
        </w:tc>
      </w:tr>
      <w:tr w:rsidR="00EA74E9" w:rsidRPr="00EA74E9" w:rsidTr="0014705E">
        <w:trPr>
          <w:trHeight w:val="570"/>
          <w:jc w:val="center"/>
        </w:trPr>
        <w:tc>
          <w:tcPr>
            <w:tcW w:w="6881" w:type="dxa"/>
            <w:gridSpan w:val="4"/>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r w:rsidRPr="00EA74E9">
              <w:rPr>
                <w:rFonts w:ascii="宋体" w:hAnsi="宋体" w:hint="eastAsia"/>
              </w:rPr>
              <w:t>合     计</w:t>
            </w:r>
          </w:p>
        </w:tc>
        <w:tc>
          <w:tcPr>
            <w:tcW w:w="776" w:type="dxa"/>
            <w:tcBorders>
              <w:top w:val="single" w:sz="4" w:space="0" w:color="auto"/>
              <w:left w:val="single" w:sz="4" w:space="0" w:color="auto"/>
              <w:bottom w:val="single" w:sz="4" w:space="0" w:color="auto"/>
              <w:right w:val="single" w:sz="4" w:space="0" w:color="auto"/>
            </w:tcBorders>
            <w:vAlign w:val="center"/>
          </w:tcPr>
          <w:p w:rsidR="00EA74E9" w:rsidRPr="00EA74E9" w:rsidRDefault="001B4574" w:rsidP="0014705E">
            <w:pPr>
              <w:jc w:val="center"/>
              <w:rPr>
                <w:rFonts w:ascii="宋体" w:hAnsi="宋体"/>
              </w:rPr>
            </w:pPr>
            <w:r>
              <w:rPr>
                <w:rFonts w:ascii="宋体" w:hAnsi="宋体" w:hint="eastAsia"/>
              </w:rPr>
              <w:t>35</w:t>
            </w:r>
          </w:p>
        </w:tc>
        <w:tc>
          <w:tcPr>
            <w:tcW w:w="886" w:type="dxa"/>
            <w:tcBorders>
              <w:top w:val="single" w:sz="4" w:space="0" w:color="auto"/>
              <w:left w:val="single" w:sz="4" w:space="0" w:color="auto"/>
              <w:bottom w:val="single" w:sz="4" w:space="0" w:color="auto"/>
              <w:right w:val="single" w:sz="4" w:space="0" w:color="auto"/>
            </w:tcBorders>
            <w:vAlign w:val="center"/>
          </w:tcPr>
          <w:p w:rsidR="00EA74E9" w:rsidRPr="00EA74E9" w:rsidRDefault="00EA74E9" w:rsidP="0014705E">
            <w:pPr>
              <w:jc w:val="center"/>
              <w:rPr>
                <w:rFonts w:ascii="宋体" w:hAnsi="宋体"/>
              </w:rPr>
            </w:pPr>
          </w:p>
        </w:tc>
        <w:tc>
          <w:tcPr>
            <w:tcW w:w="886" w:type="dxa"/>
            <w:tcBorders>
              <w:top w:val="single" w:sz="4" w:space="0" w:color="auto"/>
              <w:left w:val="single" w:sz="4" w:space="0" w:color="auto"/>
              <w:bottom w:val="single" w:sz="4" w:space="0" w:color="auto"/>
              <w:right w:val="single" w:sz="4" w:space="0" w:color="auto"/>
            </w:tcBorders>
          </w:tcPr>
          <w:p w:rsidR="00EA74E9" w:rsidRPr="00EA74E9" w:rsidRDefault="00EA74E9" w:rsidP="0014705E">
            <w:pPr>
              <w:jc w:val="center"/>
              <w:rPr>
                <w:rFonts w:ascii="宋体" w:hAnsi="宋体"/>
              </w:rPr>
            </w:pPr>
          </w:p>
        </w:tc>
        <w:tc>
          <w:tcPr>
            <w:tcW w:w="886" w:type="dxa"/>
            <w:tcBorders>
              <w:top w:val="single" w:sz="4" w:space="0" w:color="auto"/>
              <w:left w:val="single" w:sz="4" w:space="0" w:color="auto"/>
              <w:bottom w:val="single" w:sz="4" w:space="0" w:color="auto"/>
              <w:right w:val="single" w:sz="4" w:space="0" w:color="auto"/>
            </w:tcBorders>
          </w:tcPr>
          <w:p w:rsidR="00EA74E9" w:rsidRPr="00EA74E9" w:rsidRDefault="00EA74E9" w:rsidP="0014705E">
            <w:pPr>
              <w:jc w:val="center"/>
              <w:rPr>
                <w:rFonts w:ascii="宋体" w:hAnsi="宋体"/>
              </w:rPr>
            </w:pPr>
          </w:p>
        </w:tc>
      </w:tr>
    </w:tbl>
    <w:p w:rsidR="00EA74E9" w:rsidRDefault="00EA74E9" w:rsidP="0095054E">
      <w:pPr>
        <w:rPr>
          <w:rFonts w:ascii="宋体" w:hAnsi="宋体"/>
          <w:b/>
          <w:bCs/>
          <w:color w:val="000000"/>
          <w:szCs w:val="21"/>
        </w:rPr>
      </w:pPr>
    </w:p>
    <w:p w:rsidR="008B4994" w:rsidRDefault="0095054E" w:rsidP="0095054E">
      <w:pPr>
        <w:rPr>
          <w:rFonts w:ascii="宋体" w:hAnsi="宋体"/>
          <w:b/>
          <w:bCs/>
          <w:color w:val="000000"/>
          <w:szCs w:val="21"/>
        </w:rPr>
      </w:pPr>
      <w:r w:rsidRPr="008B4994">
        <w:rPr>
          <w:rFonts w:ascii="宋体" w:hAnsi="宋体" w:hint="eastAsia"/>
          <w:b/>
          <w:bCs/>
          <w:color w:val="000000"/>
          <w:szCs w:val="21"/>
        </w:rPr>
        <w:t>注：</w:t>
      </w:r>
    </w:p>
    <w:p w:rsidR="0095054E" w:rsidRPr="008B4994" w:rsidRDefault="0095054E" w:rsidP="0095054E">
      <w:pPr>
        <w:rPr>
          <w:rFonts w:ascii="宋体" w:hAnsi="宋体"/>
          <w:b/>
          <w:bCs/>
          <w:color w:val="000000"/>
          <w:szCs w:val="21"/>
        </w:rPr>
      </w:pPr>
      <w:r w:rsidRPr="008B4994">
        <w:rPr>
          <w:rFonts w:ascii="宋体" w:hAnsi="宋体" w:hint="eastAsia"/>
          <w:b/>
          <w:bCs/>
          <w:color w:val="000000"/>
          <w:szCs w:val="21"/>
        </w:rPr>
        <w:t>1、评标委员会成员评分相加后的算术平均值，即为该投标人的评审得分。</w:t>
      </w:r>
    </w:p>
    <w:p w:rsidR="0095054E" w:rsidRPr="008B4994" w:rsidRDefault="0095054E" w:rsidP="008B4994">
      <w:pPr>
        <w:rPr>
          <w:rFonts w:ascii="宋体" w:hAnsi="宋体"/>
          <w:b/>
          <w:bCs/>
          <w:color w:val="000000"/>
          <w:szCs w:val="21"/>
        </w:rPr>
      </w:pPr>
      <w:r w:rsidRPr="008B4994">
        <w:rPr>
          <w:rFonts w:ascii="宋体" w:hAnsi="宋体" w:hint="eastAsia"/>
          <w:b/>
          <w:bCs/>
          <w:color w:val="000000"/>
          <w:szCs w:val="21"/>
        </w:rPr>
        <w:t>2、评分如出现小数点，则保留小数点后两位，第三位四舍五入。</w:t>
      </w:r>
    </w:p>
    <w:p w:rsidR="0095054E" w:rsidRPr="00520867" w:rsidRDefault="0095054E" w:rsidP="0095054E">
      <w:pPr>
        <w:pStyle w:val="1"/>
        <w:rPr>
          <w:color w:val="000000"/>
        </w:rPr>
      </w:pPr>
      <w:r>
        <w:rPr>
          <w:color w:val="000000"/>
        </w:rPr>
        <w:br w:type="page"/>
      </w:r>
      <w:bookmarkStart w:id="216" w:name="_Toc417244344"/>
      <w:r w:rsidRPr="00520867">
        <w:rPr>
          <w:rFonts w:hint="eastAsia"/>
          <w:color w:val="000000"/>
        </w:rPr>
        <w:lastRenderedPageBreak/>
        <w:t>第五章定标</w:t>
      </w:r>
      <w:bookmarkEnd w:id="213"/>
      <w:bookmarkEnd w:id="216"/>
    </w:p>
    <w:p w:rsidR="0095054E" w:rsidRPr="006F4DA8" w:rsidRDefault="00C213C7" w:rsidP="00C213C7">
      <w:pPr>
        <w:pStyle w:val="af3"/>
        <w:spacing w:line="360" w:lineRule="auto"/>
        <w:ind w:firstLineChars="0" w:firstLine="0"/>
        <w:outlineLvl w:val="0"/>
        <w:rPr>
          <w:rFonts w:asciiTheme="minorEastAsia" w:eastAsiaTheme="minorEastAsia" w:hAnsiTheme="minorEastAsia"/>
          <w:b/>
          <w:vanish/>
          <w:color w:val="000000"/>
          <w:sz w:val="24"/>
        </w:rPr>
      </w:pPr>
      <w:r w:rsidRPr="006F4DA8">
        <w:rPr>
          <w:rFonts w:asciiTheme="minorEastAsia" w:eastAsiaTheme="minorEastAsia" w:hAnsiTheme="minorEastAsia" w:hint="eastAsia"/>
          <w:b/>
          <w:vanish/>
          <w:color w:val="000000"/>
          <w:sz w:val="24"/>
        </w:rPr>
        <w:t>5.1</w:t>
      </w:r>
      <w:r w:rsidR="0095054E" w:rsidRPr="006F4DA8">
        <w:rPr>
          <w:rFonts w:asciiTheme="minorEastAsia" w:eastAsiaTheme="minorEastAsia" w:hAnsiTheme="minorEastAsia" w:hint="eastAsia"/>
          <w:b/>
          <w:vanish/>
          <w:color w:val="000000"/>
          <w:sz w:val="24"/>
        </w:rPr>
        <w:t>确定中标人</w:t>
      </w:r>
      <w:bookmarkStart w:id="217" w:name="_Toc409430438"/>
      <w:bookmarkEnd w:id="217"/>
    </w:p>
    <w:p w:rsidR="0095054E" w:rsidRPr="006F4DA8" w:rsidRDefault="00C213C7" w:rsidP="006F4DA8">
      <w:pPr>
        <w:spacing w:line="360" w:lineRule="auto"/>
        <w:ind w:left="2"/>
        <w:jc w:val="left"/>
        <w:outlineLvl w:val="0"/>
        <w:rPr>
          <w:rFonts w:asciiTheme="minorEastAsia" w:eastAsiaTheme="minorEastAsia" w:hAnsiTheme="minorEastAsia"/>
          <w:color w:val="000000"/>
          <w:sz w:val="24"/>
        </w:rPr>
      </w:pPr>
      <w:bookmarkStart w:id="218" w:name="_Toc409430439"/>
      <w:bookmarkStart w:id="219" w:name="_Toc417244345"/>
      <w:r w:rsidRPr="006F4DA8">
        <w:rPr>
          <w:rFonts w:asciiTheme="minorEastAsia" w:eastAsiaTheme="minorEastAsia" w:hAnsiTheme="minorEastAsia" w:hint="eastAsia"/>
          <w:color w:val="000000"/>
          <w:sz w:val="24"/>
        </w:rPr>
        <w:t>5.5.1</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在评标委员会推荐的中标候选人中确定中标人：确定排名第一的中标候选人为中标人；排名第一的中标候选人放弃中标，</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可以确定排名第二的中标候选人为中标人；排名第二的中标候选人放弃中标，</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可以确定排名第三的中标候选人为中标人</w:t>
      </w:r>
      <w:bookmarkEnd w:id="218"/>
      <w:r w:rsidR="00B322D9" w:rsidRPr="006F4DA8">
        <w:rPr>
          <w:rFonts w:asciiTheme="minorEastAsia" w:eastAsiaTheme="minorEastAsia" w:hAnsiTheme="minorEastAsia" w:hint="eastAsia"/>
          <w:color w:val="000000"/>
          <w:sz w:val="24"/>
        </w:rPr>
        <w:t>。</w:t>
      </w:r>
      <w:bookmarkEnd w:id="219"/>
    </w:p>
    <w:p w:rsidR="0095054E" w:rsidRPr="006F4DA8" w:rsidRDefault="0095054E" w:rsidP="00970EBD">
      <w:pPr>
        <w:spacing w:line="360" w:lineRule="auto"/>
        <w:rPr>
          <w:rFonts w:asciiTheme="minorEastAsia" w:eastAsiaTheme="minorEastAsia" w:hAnsiTheme="minorEastAsia"/>
          <w:color w:val="000000"/>
          <w:sz w:val="24"/>
        </w:rPr>
      </w:pPr>
    </w:p>
    <w:p w:rsidR="0095054E" w:rsidRPr="006F4DA8" w:rsidRDefault="00C213C7" w:rsidP="00C213C7">
      <w:pPr>
        <w:spacing w:line="360" w:lineRule="auto"/>
        <w:outlineLvl w:val="0"/>
        <w:rPr>
          <w:rFonts w:asciiTheme="minorEastAsia" w:eastAsiaTheme="minorEastAsia" w:hAnsiTheme="minorEastAsia"/>
          <w:b/>
          <w:color w:val="000000"/>
          <w:sz w:val="24"/>
        </w:rPr>
      </w:pPr>
      <w:bookmarkStart w:id="220" w:name="_Toc409430441"/>
      <w:bookmarkStart w:id="221" w:name="_Toc417244346"/>
      <w:r w:rsidRPr="006F4DA8">
        <w:rPr>
          <w:rFonts w:asciiTheme="minorEastAsia" w:eastAsiaTheme="minorEastAsia" w:hAnsiTheme="minorEastAsia" w:hint="eastAsia"/>
          <w:b/>
          <w:color w:val="000000"/>
          <w:sz w:val="24"/>
        </w:rPr>
        <w:t>5.2</w:t>
      </w:r>
      <w:r w:rsidR="0095054E" w:rsidRPr="006F4DA8">
        <w:rPr>
          <w:rFonts w:asciiTheme="minorEastAsia" w:eastAsiaTheme="minorEastAsia" w:hAnsiTheme="minorEastAsia" w:hint="eastAsia"/>
          <w:b/>
          <w:color w:val="000000"/>
          <w:sz w:val="24"/>
        </w:rPr>
        <w:t>定标</w:t>
      </w:r>
      <w:bookmarkEnd w:id="220"/>
      <w:bookmarkEnd w:id="221"/>
    </w:p>
    <w:p w:rsidR="0095054E" w:rsidRPr="006F4DA8" w:rsidRDefault="00C213C7" w:rsidP="006F4DA8">
      <w:pPr>
        <w:spacing w:line="360" w:lineRule="auto"/>
        <w:ind w:left="2"/>
        <w:jc w:val="left"/>
        <w:outlineLvl w:val="0"/>
        <w:rPr>
          <w:rFonts w:asciiTheme="minorEastAsia" w:eastAsiaTheme="minorEastAsia" w:hAnsiTheme="minorEastAsia"/>
          <w:color w:val="000000"/>
          <w:sz w:val="24"/>
        </w:rPr>
      </w:pPr>
      <w:bookmarkStart w:id="222" w:name="_Toc409430442"/>
      <w:bookmarkStart w:id="223" w:name="_Toc417244347"/>
      <w:r w:rsidRPr="006F4DA8">
        <w:rPr>
          <w:rFonts w:asciiTheme="minorEastAsia" w:eastAsiaTheme="minorEastAsia" w:hAnsiTheme="minorEastAsia" w:hint="eastAsia"/>
          <w:color w:val="000000"/>
          <w:sz w:val="24"/>
        </w:rPr>
        <w:t>5.2.1</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w:t>
      </w:r>
      <w:r w:rsidR="006A7AA4" w:rsidRPr="006F4DA8">
        <w:rPr>
          <w:rFonts w:asciiTheme="minorEastAsia" w:eastAsiaTheme="minorEastAsia" w:hAnsiTheme="minorEastAsia" w:hint="eastAsia"/>
          <w:color w:val="000000"/>
          <w:sz w:val="24"/>
        </w:rPr>
        <w:t>采购代理机构</w:t>
      </w:r>
      <w:r w:rsidR="0095054E" w:rsidRPr="006F4DA8">
        <w:rPr>
          <w:rFonts w:asciiTheme="minorEastAsia" w:eastAsiaTheme="minorEastAsia" w:hAnsiTheme="minorEastAsia" w:hint="eastAsia"/>
          <w:color w:val="000000"/>
          <w:sz w:val="24"/>
        </w:rPr>
        <w:t>）依次核对中标候选人的资质证书原件，如果实质上不符合资格，可以取消其中标资格。</w:t>
      </w:r>
      <w:bookmarkEnd w:id="222"/>
      <w:bookmarkEnd w:id="223"/>
    </w:p>
    <w:p w:rsidR="0095054E" w:rsidRPr="006F4DA8" w:rsidRDefault="00C213C7" w:rsidP="006F4DA8">
      <w:pPr>
        <w:spacing w:line="360" w:lineRule="auto"/>
        <w:ind w:left="2"/>
        <w:jc w:val="left"/>
        <w:outlineLvl w:val="0"/>
        <w:rPr>
          <w:rFonts w:asciiTheme="minorEastAsia" w:eastAsiaTheme="minorEastAsia" w:hAnsiTheme="minorEastAsia"/>
          <w:color w:val="000000"/>
          <w:sz w:val="24"/>
        </w:rPr>
      </w:pPr>
      <w:bookmarkStart w:id="224" w:name="_Toc409430445"/>
      <w:bookmarkStart w:id="225" w:name="_Toc417244348"/>
      <w:r w:rsidRPr="006F4DA8">
        <w:rPr>
          <w:rFonts w:asciiTheme="minorEastAsia" w:eastAsiaTheme="minorEastAsia" w:hAnsiTheme="minorEastAsia" w:hint="eastAsia"/>
          <w:color w:val="000000"/>
          <w:sz w:val="24"/>
        </w:rPr>
        <w:t>5.2.2</w:t>
      </w:r>
      <w:r w:rsidR="0095054E" w:rsidRPr="006F4DA8">
        <w:rPr>
          <w:rFonts w:asciiTheme="minorEastAsia" w:eastAsiaTheme="minorEastAsia" w:hAnsiTheme="minorEastAsia" w:hint="eastAsia"/>
          <w:color w:val="000000"/>
          <w:sz w:val="24"/>
        </w:rPr>
        <w:t>如果中标候选人的报价不符合招标文件规定，</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有权作出修正，</w:t>
      </w:r>
      <w:r w:rsidR="005F5189" w:rsidRPr="006F4DA8">
        <w:rPr>
          <w:rFonts w:asciiTheme="minorEastAsia" w:eastAsiaTheme="minorEastAsia" w:hAnsiTheme="minorEastAsia" w:hint="eastAsia"/>
          <w:color w:val="000000"/>
          <w:sz w:val="24"/>
        </w:rPr>
        <w:t>采购人</w:t>
      </w:r>
      <w:r w:rsidR="0095054E" w:rsidRPr="006F4DA8">
        <w:rPr>
          <w:rFonts w:asciiTheme="minorEastAsia" w:eastAsiaTheme="minorEastAsia" w:hAnsiTheme="minorEastAsia" w:hint="eastAsia"/>
          <w:color w:val="000000"/>
          <w:sz w:val="24"/>
        </w:rPr>
        <w:t>的修正在得到中标候选人的同意</w:t>
      </w:r>
      <w:r w:rsidR="0089741D" w:rsidRPr="006F4DA8">
        <w:rPr>
          <w:rFonts w:asciiTheme="minorEastAsia" w:eastAsiaTheme="minorEastAsia" w:hAnsiTheme="minorEastAsia" w:hint="eastAsia"/>
          <w:color w:val="000000"/>
          <w:sz w:val="24"/>
        </w:rPr>
        <w:t>并在相关法定媒体公告</w:t>
      </w:r>
      <w:r w:rsidR="0095054E" w:rsidRPr="006F4DA8">
        <w:rPr>
          <w:rFonts w:asciiTheme="minorEastAsia" w:eastAsiaTheme="minorEastAsia" w:hAnsiTheme="minorEastAsia" w:hint="eastAsia"/>
          <w:color w:val="000000"/>
          <w:sz w:val="24"/>
        </w:rPr>
        <w:t>后向其颁发中标通知书。</w:t>
      </w:r>
      <w:bookmarkEnd w:id="224"/>
      <w:bookmarkEnd w:id="225"/>
    </w:p>
    <w:p w:rsidR="0095054E" w:rsidRPr="006F4DA8" w:rsidRDefault="00C213C7" w:rsidP="006F4DA8">
      <w:pPr>
        <w:spacing w:line="360" w:lineRule="auto"/>
        <w:ind w:left="2"/>
        <w:jc w:val="left"/>
        <w:outlineLvl w:val="0"/>
        <w:rPr>
          <w:rFonts w:asciiTheme="minorEastAsia" w:eastAsiaTheme="minorEastAsia" w:hAnsiTheme="minorEastAsia"/>
          <w:color w:val="000000"/>
          <w:sz w:val="24"/>
        </w:rPr>
      </w:pPr>
      <w:bookmarkStart w:id="226" w:name="_Toc409430446"/>
      <w:bookmarkStart w:id="227" w:name="_Toc417244349"/>
      <w:r w:rsidRPr="006F4DA8">
        <w:rPr>
          <w:rFonts w:asciiTheme="minorEastAsia" w:eastAsiaTheme="minorEastAsia" w:hAnsiTheme="minorEastAsia" w:hint="eastAsia"/>
          <w:color w:val="000000"/>
          <w:sz w:val="24"/>
        </w:rPr>
        <w:t>5.2.3</w:t>
      </w:r>
      <w:r w:rsidR="0095054E" w:rsidRPr="006F4DA8">
        <w:rPr>
          <w:rFonts w:asciiTheme="minorEastAsia" w:eastAsiaTheme="minorEastAsia" w:hAnsiTheme="minorEastAsia" w:hint="eastAsia"/>
          <w:color w:val="000000"/>
          <w:sz w:val="24"/>
        </w:rPr>
        <w:t>中标人确定后，</w:t>
      </w:r>
      <w:r w:rsidR="006A7AA4" w:rsidRPr="006F4DA8">
        <w:rPr>
          <w:rFonts w:asciiTheme="minorEastAsia" w:eastAsiaTheme="minorEastAsia" w:hAnsiTheme="minorEastAsia" w:hint="eastAsia"/>
          <w:color w:val="000000"/>
          <w:sz w:val="24"/>
        </w:rPr>
        <w:t>采购代理机构</w:t>
      </w:r>
      <w:r w:rsidR="0095054E" w:rsidRPr="006F4DA8">
        <w:rPr>
          <w:rFonts w:asciiTheme="minorEastAsia" w:eastAsiaTheme="minorEastAsia" w:hAnsiTheme="minorEastAsia" w:hint="eastAsia"/>
          <w:color w:val="000000"/>
          <w:sz w:val="24"/>
        </w:rPr>
        <w:t>通过相关</w:t>
      </w:r>
      <w:r w:rsidR="0089741D" w:rsidRPr="006F4DA8">
        <w:rPr>
          <w:rFonts w:asciiTheme="minorEastAsia" w:eastAsiaTheme="minorEastAsia" w:hAnsiTheme="minorEastAsia" w:hint="eastAsia"/>
          <w:color w:val="000000"/>
          <w:sz w:val="24"/>
        </w:rPr>
        <w:t>法定</w:t>
      </w:r>
      <w:r w:rsidR="0095054E" w:rsidRPr="006F4DA8">
        <w:rPr>
          <w:rFonts w:asciiTheme="minorEastAsia" w:eastAsiaTheme="minorEastAsia" w:hAnsiTheme="minorEastAsia" w:hint="eastAsia"/>
          <w:color w:val="000000"/>
          <w:sz w:val="24"/>
        </w:rPr>
        <w:t>媒体公</w:t>
      </w:r>
      <w:r w:rsidR="0089741D" w:rsidRPr="006F4DA8">
        <w:rPr>
          <w:rFonts w:asciiTheme="minorEastAsia" w:eastAsiaTheme="minorEastAsia" w:hAnsiTheme="minorEastAsia" w:hint="eastAsia"/>
          <w:color w:val="000000"/>
          <w:sz w:val="24"/>
        </w:rPr>
        <w:t>告</w:t>
      </w:r>
      <w:r w:rsidR="0095054E" w:rsidRPr="006F4DA8">
        <w:rPr>
          <w:rFonts w:asciiTheme="minorEastAsia" w:eastAsiaTheme="minorEastAsia" w:hAnsiTheme="minorEastAsia" w:hint="eastAsia"/>
          <w:color w:val="000000"/>
          <w:sz w:val="24"/>
        </w:rPr>
        <w:t>中标结果，并向中标人发出中标通知书。</w:t>
      </w:r>
      <w:bookmarkEnd w:id="226"/>
      <w:bookmarkEnd w:id="227"/>
    </w:p>
    <w:p w:rsidR="0089741D" w:rsidRPr="006F4DA8" w:rsidRDefault="0089741D" w:rsidP="00970EBD">
      <w:pPr>
        <w:spacing w:line="360" w:lineRule="auto"/>
        <w:rPr>
          <w:rFonts w:asciiTheme="minorEastAsia" w:eastAsiaTheme="minorEastAsia" w:hAnsiTheme="minorEastAsia"/>
          <w:color w:val="000000"/>
          <w:sz w:val="24"/>
        </w:rPr>
      </w:pPr>
    </w:p>
    <w:p w:rsidR="0095054E" w:rsidRPr="006F4DA8" w:rsidRDefault="00C213C7" w:rsidP="00C213C7">
      <w:pPr>
        <w:spacing w:line="360" w:lineRule="auto"/>
        <w:outlineLvl w:val="0"/>
        <w:rPr>
          <w:rFonts w:asciiTheme="minorEastAsia" w:eastAsiaTheme="minorEastAsia" w:hAnsiTheme="minorEastAsia"/>
          <w:b/>
          <w:vanish/>
          <w:color w:val="000000"/>
          <w:sz w:val="24"/>
        </w:rPr>
      </w:pPr>
      <w:r w:rsidRPr="006F4DA8">
        <w:rPr>
          <w:rFonts w:asciiTheme="minorEastAsia" w:eastAsiaTheme="minorEastAsia" w:hAnsiTheme="minorEastAsia" w:hint="eastAsia"/>
          <w:b/>
          <w:vanish/>
          <w:color w:val="000000"/>
          <w:sz w:val="24"/>
        </w:rPr>
        <w:t>5.3</w:t>
      </w:r>
      <w:bookmarkStart w:id="228" w:name="_Toc409430447"/>
      <w:bookmarkStart w:id="229" w:name="_Toc409430448"/>
      <w:bookmarkStart w:id="230" w:name="_Toc417244350"/>
      <w:bookmarkEnd w:id="228"/>
      <w:r w:rsidRPr="006F4DA8">
        <w:rPr>
          <w:rFonts w:asciiTheme="minorEastAsia" w:eastAsiaTheme="minorEastAsia" w:hAnsiTheme="minorEastAsia" w:hint="eastAsia"/>
          <w:b/>
          <w:color w:val="000000"/>
          <w:sz w:val="24"/>
        </w:rPr>
        <w:t>其他事项</w:t>
      </w:r>
      <w:bookmarkEnd w:id="229"/>
      <w:bookmarkEnd w:id="230"/>
    </w:p>
    <w:p w:rsidR="0095054E" w:rsidRPr="006F4DA8" w:rsidRDefault="006F4DA8" w:rsidP="006F4DA8">
      <w:pPr>
        <w:spacing w:line="360" w:lineRule="auto"/>
        <w:ind w:left="2"/>
        <w:jc w:val="left"/>
        <w:outlineLvl w:val="0"/>
        <w:rPr>
          <w:rFonts w:ascii="宋体" w:hAnsi="宋体"/>
          <w:color w:val="000000"/>
          <w:sz w:val="24"/>
        </w:rPr>
      </w:pPr>
      <w:bookmarkStart w:id="231" w:name="_Toc409430450"/>
      <w:bookmarkStart w:id="232" w:name="_Toc417244351"/>
      <w:r w:rsidRPr="006F4DA8">
        <w:rPr>
          <w:rFonts w:ascii="宋体" w:hAnsi="宋体" w:hint="eastAsia"/>
          <w:color w:val="000000"/>
          <w:sz w:val="24"/>
        </w:rPr>
        <w:t>5.3.1</w:t>
      </w:r>
      <w:r w:rsidR="0095054E" w:rsidRPr="006F4DA8">
        <w:rPr>
          <w:rFonts w:ascii="宋体" w:hAnsi="宋体" w:hint="eastAsia"/>
          <w:color w:val="000000"/>
          <w:sz w:val="24"/>
        </w:rPr>
        <w:t>凡是以他人名义投标，或者投标人允许其他单位或者个人以投标人的名义投标承揽业务的，均属违法行为，</w:t>
      </w:r>
      <w:r w:rsidR="005F5189" w:rsidRPr="006F4DA8">
        <w:rPr>
          <w:rFonts w:ascii="宋体" w:hAnsi="宋体" w:hint="eastAsia"/>
          <w:color w:val="000000"/>
          <w:sz w:val="24"/>
        </w:rPr>
        <w:t>采购人</w:t>
      </w:r>
      <w:r w:rsidR="0095054E" w:rsidRPr="006F4DA8">
        <w:rPr>
          <w:rFonts w:ascii="宋体" w:hAnsi="宋体" w:hint="eastAsia"/>
          <w:color w:val="000000"/>
          <w:sz w:val="24"/>
        </w:rPr>
        <w:t>对这些单位或个人的损失概不负责，对这些单位或个人的投诉概不受理。</w:t>
      </w:r>
      <w:bookmarkEnd w:id="231"/>
      <w:bookmarkEnd w:id="232"/>
    </w:p>
    <w:p w:rsidR="0095054E" w:rsidRPr="006F4DA8" w:rsidRDefault="006F4DA8" w:rsidP="006F4DA8">
      <w:pPr>
        <w:spacing w:line="360" w:lineRule="auto"/>
        <w:ind w:left="2"/>
        <w:jc w:val="left"/>
        <w:outlineLvl w:val="0"/>
        <w:rPr>
          <w:rFonts w:ascii="宋体" w:hAnsi="宋体"/>
          <w:color w:val="000000"/>
          <w:sz w:val="24"/>
        </w:rPr>
      </w:pPr>
      <w:bookmarkStart w:id="233" w:name="_Toc409430451"/>
      <w:bookmarkStart w:id="234" w:name="_Toc417244352"/>
      <w:r w:rsidRPr="006F4DA8">
        <w:rPr>
          <w:rFonts w:ascii="宋体" w:hAnsi="宋体" w:hint="eastAsia"/>
          <w:color w:val="000000"/>
          <w:sz w:val="24"/>
        </w:rPr>
        <w:t>5.3.2</w:t>
      </w:r>
      <w:r w:rsidR="0095054E" w:rsidRPr="006F4DA8">
        <w:rPr>
          <w:rFonts w:ascii="宋体" w:hAnsi="宋体" w:hint="eastAsia"/>
          <w:color w:val="000000"/>
          <w:sz w:val="24"/>
        </w:rPr>
        <w:t>本次招标由交易服务机构对各投标人提交的成果和评标过程、评标结果予以见证，若有纠纷，将按现行法律、法规通过友好协商或诉讼程序解决。</w:t>
      </w:r>
      <w:bookmarkEnd w:id="233"/>
      <w:bookmarkEnd w:id="234"/>
    </w:p>
    <w:p w:rsidR="0095054E" w:rsidRPr="00520867" w:rsidRDefault="0095054E" w:rsidP="00E765D2">
      <w:pPr>
        <w:pStyle w:val="1"/>
        <w:spacing w:before="0" w:beforeAutospacing="0" w:after="0" w:afterAutospacing="0"/>
        <w:rPr>
          <w:b w:val="0"/>
          <w:color w:val="000000"/>
        </w:rPr>
      </w:pPr>
      <w:r w:rsidRPr="00520867">
        <w:rPr>
          <w:rFonts w:ascii="宋体" w:hAnsi="宋体"/>
          <w:color w:val="000000"/>
        </w:rPr>
        <w:br w:type="page"/>
      </w:r>
      <w:bookmarkStart w:id="235" w:name="_Toc409430452"/>
      <w:bookmarkStart w:id="236" w:name="_Toc417244353"/>
      <w:r w:rsidRPr="00520867">
        <w:rPr>
          <w:rFonts w:ascii="宋体" w:hAnsi="宋体" w:hint="eastAsia"/>
          <w:color w:val="000000"/>
        </w:rPr>
        <w:lastRenderedPageBreak/>
        <w:t xml:space="preserve">第六章  </w:t>
      </w:r>
      <w:r w:rsidRPr="00520867">
        <w:rPr>
          <w:rFonts w:hint="eastAsia"/>
          <w:color w:val="000000"/>
        </w:rPr>
        <w:t>用户需求书</w:t>
      </w:r>
      <w:bookmarkEnd w:id="235"/>
      <w:bookmarkEnd w:id="236"/>
    </w:p>
    <w:p w:rsidR="0014705E" w:rsidRDefault="0014705E" w:rsidP="00EB7973">
      <w:pPr>
        <w:spacing w:line="360" w:lineRule="auto"/>
        <w:ind w:firstLineChars="353" w:firstLine="851"/>
        <w:jc w:val="left"/>
        <w:outlineLvl w:val="0"/>
        <w:rPr>
          <w:rFonts w:ascii="宋体" w:hAnsi="宋体"/>
          <w:b/>
          <w:color w:val="000000"/>
          <w:sz w:val="24"/>
        </w:rPr>
      </w:pPr>
      <w:r>
        <w:rPr>
          <w:rFonts w:ascii="宋体" w:hAnsi="宋体" w:hint="eastAsia"/>
          <w:b/>
          <w:color w:val="000000"/>
          <w:sz w:val="24"/>
        </w:rPr>
        <w:t>6.1</w:t>
      </w:r>
      <w:r w:rsidRPr="00ED36DF">
        <w:rPr>
          <w:rFonts w:ascii="宋体" w:hAnsi="宋体" w:hint="eastAsia"/>
          <w:b/>
          <w:color w:val="000000"/>
          <w:sz w:val="24"/>
        </w:rPr>
        <w:t>招标范围</w:t>
      </w:r>
    </w:p>
    <w:p w:rsidR="00051407" w:rsidRPr="006E0534" w:rsidRDefault="006E0534" w:rsidP="00EB7973">
      <w:pPr>
        <w:spacing w:line="360" w:lineRule="auto"/>
        <w:ind w:firstLineChars="353" w:firstLine="851"/>
        <w:jc w:val="left"/>
        <w:outlineLvl w:val="0"/>
        <w:rPr>
          <w:rFonts w:ascii="宋体" w:hAnsi="宋体"/>
          <w:b/>
          <w:vanish/>
          <w:color w:val="000000"/>
          <w:sz w:val="24"/>
        </w:rPr>
      </w:pPr>
      <w:r>
        <w:rPr>
          <w:rFonts w:ascii="宋体" w:hAnsi="宋体" w:hint="eastAsia"/>
          <w:b/>
          <w:vanish/>
          <w:color w:val="000000"/>
          <w:sz w:val="24"/>
        </w:rPr>
        <w:t>6.1</w:t>
      </w:r>
      <w:r w:rsidR="00EB7973">
        <w:rPr>
          <w:rFonts w:ascii="宋体" w:hAnsi="宋体" w:hint="eastAsia"/>
          <w:b/>
          <w:vanish/>
          <w:color w:val="000000"/>
          <w:sz w:val="24"/>
        </w:rPr>
        <w:t>.</w:t>
      </w:r>
      <w:r w:rsidR="00051407" w:rsidRPr="006E0534">
        <w:rPr>
          <w:rFonts w:ascii="宋体" w:hAnsi="宋体" w:hint="eastAsia"/>
          <w:b/>
          <w:vanish/>
          <w:color w:val="000000"/>
          <w:sz w:val="24"/>
        </w:rPr>
        <w:t>概述</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1.1  南方医科大学拟通过招标的方式确认学校所需的2015——2018学年教材服务承包的中标人。</w:t>
      </w:r>
    </w:p>
    <w:p w:rsid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1.2  中标人的服务期为：2015——2018学年（共三年，具体合同时限约为2015年7月1日至2018年6月30日）。</w:t>
      </w:r>
    </w:p>
    <w:p w:rsidR="0014705E" w:rsidRPr="0014705E" w:rsidRDefault="0014705E" w:rsidP="0014705E">
      <w:pPr>
        <w:spacing w:line="360" w:lineRule="auto"/>
        <w:ind w:firstLineChars="353" w:firstLine="851"/>
        <w:jc w:val="left"/>
        <w:outlineLvl w:val="0"/>
        <w:rPr>
          <w:rFonts w:ascii="宋体" w:hAnsi="宋体"/>
          <w:b/>
          <w:color w:val="000000"/>
          <w:sz w:val="24"/>
        </w:rPr>
      </w:pPr>
      <w:r w:rsidRPr="0014705E">
        <w:rPr>
          <w:rFonts w:ascii="宋体" w:hAnsi="宋体" w:hint="eastAsia"/>
          <w:b/>
          <w:color w:val="000000"/>
          <w:sz w:val="24"/>
        </w:rPr>
        <w:t>6.2</w:t>
      </w:r>
      <w:r>
        <w:rPr>
          <w:rFonts w:ascii="宋体" w:hAnsi="宋体" w:hint="eastAsia"/>
          <w:b/>
          <w:color w:val="000000"/>
          <w:sz w:val="24"/>
        </w:rPr>
        <w:t>招标范围</w:t>
      </w:r>
    </w:p>
    <w:p w:rsidR="00051407" w:rsidRPr="00EB7973" w:rsidRDefault="006E0534" w:rsidP="00EB7973">
      <w:pPr>
        <w:spacing w:line="360" w:lineRule="auto"/>
        <w:ind w:firstLineChars="353" w:firstLine="851"/>
        <w:jc w:val="left"/>
        <w:outlineLvl w:val="0"/>
        <w:rPr>
          <w:rFonts w:ascii="宋体" w:hAnsi="宋体"/>
          <w:b/>
          <w:vanish/>
          <w:color w:val="000000"/>
          <w:sz w:val="24"/>
        </w:rPr>
      </w:pPr>
      <w:r w:rsidRPr="00EB7973">
        <w:rPr>
          <w:rFonts w:ascii="宋体" w:hAnsi="宋体" w:hint="eastAsia"/>
          <w:b/>
          <w:vanish/>
          <w:color w:val="000000"/>
          <w:sz w:val="24"/>
        </w:rPr>
        <w:t>6.</w:t>
      </w:r>
      <w:r w:rsidR="00051407" w:rsidRPr="00EB7973">
        <w:rPr>
          <w:rFonts w:ascii="宋体" w:hAnsi="宋体" w:hint="eastAsia"/>
          <w:b/>
          <w:vanish/>
          <w:color w:val="000000"/>
          <w:sz w:val="24"/>
        </w:rPr>
        <w:t>2</w:t>
      </w:r>
      <w:r w:rsidRPr="00EB7973">
        <w:rPr>
          <w:rFonts w:ascii="宋体" w:hAnsi="宋体" w:hint="eastAsia"/>
          <w:b/>
          <w:vanish/>
          <w:color w:val="000000"/>
          <w:sz w:val="24"/>
        </w:rPr>
        <w:t>.</w:t>
      </w:r>
      <w:r w:rsidR="00051407" w:rsidRPr="00EB7973">
        <w:rPr>
          <w:rFonts w:ascii="宋体" w:hAnsi="宋体" w:hint="eastAsia"/>
          <w:b/>
          <w:vanish/>
          <w:color w:val="000000"/>
          <w:sz w:val="24"/>
        </w:rPr>
        <w:tab/>
        <w:t>招标范围</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2.1</w:t>
      </w:r>
      <w:r w:rsidR="00051407" w:rsidRPr="00051407">
        <w:rPr>
          <w:rFonts w:ascii="宋体" w:hAnsi="宋体" w:hint="eastAsia"/>
          <w:color w:val="000000"/>
          <w:sz w:val="24"/>
        </w:rPr>
        <w:tab/>
        <w:t>项目名称：南方医科大学2015——2018学年教材服务承包。</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2.2</w:t>
      </w:r>
      <w:r w:rsidR="00051407" w:rsidRPr="00051407">
        <w:rPr>
          <w:rFonts w:ascii="宋体" w:hAnsi="宋体" w:hint="eastAsia"/>
          <w:color w:val="000000"/>
          <w:sz w:val="24"/>
        </w:rPr>
        <w:tab/>
        <w:t>项目内容：</w:t>
      </w:r>
    </w:p>
    <w:p w:rsidR="00051407" w:rsidRPr="00051407" w:rsidRDefault="005F5189" w:rsidP="00051407">
      <w:pPr>
        <w:spacing w:line="360" w:lineRule="auto"/>
        <w:ind w:left="850"/>
        <w:jc w:val="left"/>
        <w:rPr>
          <w:rFonts w:ascii="宋体" w:hAnsi="宋体"/>
          <w:color w:val="000000"/>
          <w:sz w:val="24"/>
        </w:rPr>
      </w:pPr>
      <w:r>
        <w:rPr>
          <w:rFonts w:ascii="宋体" w:hAnsi="宋体" w:hint="eastAsia"/>
          <w:color w:val="000000"/>
          <w:sz w:val="24"/>
        </w:rPr>
        <w:t>采购人</w:t>
      </w:r>
      <w:r w:rsidR="00051407" w:rsidRPr="00051407">
        <w:rPr>
          <w:rFonts w:ascii="宋体" w:hAnsi="宋体" w:hint="eastAsia"/>
          <w:color w:val="000000"/>
          <w:sz w:val="24"/>
        </w:rPr>
        <w:t>提供校本部教学保障楼五楼教材仓库面积300m</w:t>
      </w:r>
      <w:r w:rsidR="00051407" w:rsidRPr="00AB2636">
        <w:rPr>
          <w:rFonts w:ascii="宋体" w:hAnsi="宋体" w:hint="eastAsia"/>
          <w:color w:val="000000"/>
          <w:sz w:val="24"/>
          <w:vertAlign w:val="superscript"/>
        </w:rPr>
        <w:t>2</w:t>
      </w:r>
      <w:r w:rsidR="00051407" w:rsidRPr="00051407">
        <w:rPr>
          <w:rFonts w:ascii="宋体" w:hAnsi="宋体" w:hint="eastAsia"/>
          <w:color w:val="000000"/>
          <w:sz w:val="24"/>
        </w:rPr>
        <w:t>和佛山市顺德校区教材仓库面积200m</w:t>
      </w:r>
      <w:r w:rsidR="00051407" w:rsidRPr="00AB2636">
        <w:rPr>
          <w:rFonts w:ascii="宋体" w:hAnsi="宋体" w:hint="eastAsia"/>
          <w:color w:val="000000"/>
          <w:sz w:val="24"/>
          <w:vertAlign w:val="superscript"/>
        </w:rPr>
        <w:t>2</w:t>
      </w:r>
      <w:r w:rsidR="00051407" w:rsidRPr="00051407">
        <w:rPr>
          <w:rFonts w:ascii="宋体" w:hAnsi="宋体" w:hint="eastAsia"/>
          <w:color w:val="000000"/>
          <w:sz w:val="24"/>
        </w:rPr>
        <w:t>给中标人堆放教材，由中标人向</w:t>
      </w:r>
      <w:r>
        <w:rPr>
          <w:rFonts w:ascii="宋体" w:hAnsi="宋体" w:hint="eastAsia"/>
          <w:color w:val="000000"/>
          <w:sz w:val="24"/>
        </w:rPr>
        <w:t>采购人</w:t>
      </w:r>
      <w:r w:rsidR="00051407" w:rsidRPr="00051407">
        <w:rPr>
          <w:rFonts w:ascii="宋体" w:hAnsi="宋体" w:hint="eastAsia"/>
          <w:color w:val="000000"/>
          <w:sz w:val="24"/>
        </w:rPr>
        <w:t>师生按中标折扣销售教材和图书；</w:t>
      </w:r>
      <w:r>
        <w:rPr>
          <w:rFonts w:ascii="宋体" w:hAnsi="宋体" w:hint="eastAsia"/>
          <w:color w:val="000000"/>
          <w:sz w:val="24"/>
        </w:rPr>
        <w:t>采购人</w:t>
      </w:r>
      <w:r w:rsidR="00051407" w:rsidRPr="00051407">
        <w:rPr>
          <w:rFonts w:ascii="宋体" w:hAnsi="宋体" w:hint="eastAsia"/>
          <w:color w:val="000000"/>
          <w:sz w:val="24"/>
        </w:rPr>
        <w:t>2名教材服务人员由中标人继续使用，协助中标人做好教材发放和售后服务等工作，2名服务人员的薪资保险福利等费用（约24万元/年）由中标人支付。</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 xml:space="preserve">2.3 </w:t>
      </w:r>
      <w:r w:rsidR="00051407" w:rsidRPr="00051407">
        <w:rPr>
          <w:rFonts w:ascii="宋体" w:hAnsi="宋体" w:hint="eastAsia"/>
          <w:color w:val="000000"/>
          <w:sz w:val="24"/>
        </w:rPr>
        <w:tab/>
        <w:t>本项目报价折扣率最高上限为84%（注：两课教材可按定价结算、不打折），任何超出该折扣率最高限值的投标将导致废标。“两课”课程包括《马克思主义哲学原理》、《马克思政治经济学原理》、《毛泽东思想概论》、《邓小平理论概论》、《当代世界经济与政治》、《思想道德修养》、《法律基础》、《形势与政策》等8门必修课程。</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2.4</w:t>
      </w:r>
      <w:r w:rsidR="00051407" w:rsidRPr="00051407">
        <w:rPr>
          <w:rFonts w:ascii="宋体" w:hAnsi="宋体" w:hint="eastAsia"/>
          <w:color w:val="000000"/>
          <w:sz w:val="24"/>
        </w:rPr>
        <w:tab/>
      </w:r>
      <w:r w:rsidR="005F5189">
        <w:rPr>
          <w:rFonts w:ascii="宋体" w:hAnsi="宋体" w:hint="eastAsia"/>
          <w:color w:val="000000"/>
          <w:sz w:val="24"/>
        </w:rPr>
        <w:t>采购人</w:t>
      </w:r>
      <w:r w:rsidR="00051407" w:rsidRPr="00051407">
        <w:rPr>
          <w:rFonts w:ascii="宋体" w:hAnsi="宋体" w:hint="eastAsia"/>
          <w:color w:val="000000"/>
          <w:sz w:val="24"/>
        </w:rPr>
        <w:t>在2015——2018学年间，预计每学年教材总码洋人民币500万元左右。</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2.5</w:t>
      </w:r>
      <w:r w:rsidR="00051407" w:rsidRPr="00051407">
        <w:rPr>
          <w:rFonts w:ascii="宋体" w:hAnsi="宋体" w:hint="eastAsia"/>
          <w:color w:val="000000"/>
          <w:sz w:val="24"/>
        </w:rPr>
        <w:tab/>
      </w:r>
      <w:r w:rsidR="00051407" w:rsidRPr="00051407">
        <w:rPr>
          <w:rFonts w:ascii="宋体" w:hAnsi="宋体" w:hint="eastAsia"/>
          <w:color w:val="000000"/>
          <w:sz w:val="24"/>
        </w:rPr>
        <w:tab/>
        <w:t xml:space="preserve"> 本次招标只评定一个中标单位。</w:t>
      </w:r>
    </w:p>
    <w:p w:rsidR="00051407" w:rsidRPr="00E765D2" w:rsidRDefault="00E765D2" w:rsidP="00E765D2">
      <w:pPr>
        <w:spacing w:line="360" w:lineRule="auto"/>
        <w:ind w:firstLineChars="353" w:firstLine="851"/>
        <w:jc w:val="left"/>
        <w:outlineLvl w:val="0"/>
        <w:rPr>
          <w:rFonts w:ascii="宋体" w:hAnsi="宋体"/>
          <w:b/>
          <w:color w:val="000000"/>
          <w:sz w:val="24"/>
        </w:rPr>
      </w:pPr>
      <w:r w:rsidRPr="00E765D2">
        <w:rPr>
          <w:rFonts w:ascii="宋体" w:hAnsi="宋体" w:hint="eastAsia"/>
          <w:b/>
          <w:color w:val="000000"/>
          <w:sz w:val="24"/>
        </w:rPr>
        <w:t>6.3对投标单位的服务要求</w:t>
      </w:r>
    </w:p>
    <w:p w:rsidR="00051407" w:rsidRPr="00EB7973" w:rsidRDefault="006E0534" w:rsidP="00EB7973">
      <w:pPr>
        <w:spacing w:line="360" w:lineRule="auto"/>
        <w:ind w:leftChars="405" w:left="850"/>
        <w:jc w:val="left"/>
        <w:outlineLvl w:val="0"/>
        <w:rPr>
          <w:rFonts w:ascii="宋体" w:hAnsi="宋体"/>
          <w:b/>
          <w:vanish/>
          <w:color w:val="000000"/>
          <w:sz w:val="24"/>
        </w:rPr>
      </w:pPr>
      <w:r w:rsidRPr="00EB7973">
        <w:rPr>
          <w:rFonts w:ascii="宋体" w:hAnsi="宋体" w:hint="eastAsia"/>
          <w:b/>
          <w:vanish/>
          <w:color w:val="000000"/>
          <w:sz w:val="24"/>
        </w:rPr>
        <w:t>6.</w:t>
      </w:r>
      <w:r w:rsidR="00051407" w:rsidRPr="00EB7973">
        <w:rPr>
          <w:rFonts w:ascii="宋体" w:hAnsi="宋体" w:hint="eastAsia"/>
          <w:b/>
          <w:vanish/>
          <w:color w:val="000000"/>
          <w:sz w:val="24"/>
        </w:rPr>
        <w:t>3. 对投标单位的服务要求</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 xml:space="preserve">3.1 </w:t>
      </w:r>
      <w:r w:rsidR="00051407" w:rsidRPr="00051407">
        <w:rPr>
          <w:rFonts w:ascii="宋体" w:hAnsi="宋体" w:hint="eastAsia"/>
          <w:color w:val="000000"/>
          <w:sz w:val="24"/>
        </w:rPr>
        <w:tab/>
        <w:t>投标人应保证供货销售的教材为指定的正版教材，回告有货供应的教材要100%按时供货到位。教材的种类和数量，应与</w:t>
      </w:r>
      <w:r w:rsidR="005F5189">
        <w:rPr>
          <w:rFonts w:ascii="宋体" w:hAnsi="宋体" w:hint="eastAsia"/>
          <w:color w:val="000000"/>
          <w:sz w:val="24"/>
        </w:rPr>
        <w:t>采购人</w:t>
      </w:r>
      <w:r w:rsidR="00051407" w:rsidRPr="00051407">
        <w:rPr>
          <w:rFonts w:ascii="宋体" w:hAnsi="宋体" w:hint="eastAsia"/>
          <w:color w:val="000000"/>
          <w:sz w:val="24"/>
        </w:rPr>
        <w:t>提供的教材使用计划单要求一致。</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3.2</w:t>
      </w:r>
      <w:r w:rsidR="00051407" w:rsidRPr="00051407">
        <w:rPr>
          <w:rFonts w:ascii="宋体" w:hAnsi="宋体" w:hint="eastAsia"/>
          <w:color w:val="000000"/>
          <w:sz w:val="24"/>
        </w:rPr>
        <w:tab/>
        <w:t>中标人所供应的教材应无盗版、特价教材，应无印刷、装订等质量问题。否则，中标人应承担一切法律责任，并赔偿因此而对</w:t>
      </w:r>
      <w:r w:rsidR="005F5189">
        <w:rPr>
          <w:rFonts w:ascii="宋体" w:hAnsi="宋体" w:hint="eastAsia"/>
          <w:color w:val="000000"/>
          <w:sz w:val="24"/>
        </w:rPr>
        <w:t>采购人</w:t>
      </w:r>
      <w:r w:rsidR="00051407" w:rsidRPr="00051407">
        <w:rPr>
          <w:rFonts w:ascii="宋体" w:hAnsi="宋体" w:hint="eastAsia"/>
          <w:color w:val="000000"/>
          <w:sz w:val="24"/>
        </w:rPr>
        <w:t>造成的一切损失。</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lastRenderedPageBreak/>
        <w:t>6.</w:t>
      </w:r>
      <w:r w:rsidR="00051407" w:rsidRPr="00051407">
        <w:rPr>
          <w:rFonts w:ascii="宋体" w:hAnsi="宋体" w:hint="eastAsia"/>
          <w:color w:val="000000"/>
          <w:sz w:val="24"/>
        </w:rPr>
        <w:t>3.3</w:t>
      </w:r>
      <w:r w:rsidR="00051407" w:rsidRPr="00051407">
        <w:rPr>
          <w:rFonts w:ascii="宋体" w:hAnsi="宋体" w:hint="eastAsia"/>
          <w:color w:val="000000"/>
          <w:sz w:val="24"/>
        </w:rPr>
        <w:tab/>
        <w:t>中标人应在接到</w:t>
      </w:r>
      <w:r w:rsidR="005F5189">
        <w:rPr>
          <w:rFonts w:ascii="宋体" w:hAnsi="宋体" w:hint="eastAsia"/>
          <w:color w:val="000000"/>
          <w:sz w:val="24"/>
        </w:rPr>
        <w:t>采购人</w:t>
      </w:r>
      <w:r w:rsidR="00051407" w:rsidRPr="00051407">
        <w:rPr>
          <w:rFonts w:ascii="宋体" w:hAnsi="宋体" w:hint="eastAsia"/>
          <w:color w:val="000000"/>
          <w:sz w:val="24"/>
        </w:rPr>
        <w:t>教材进货销售计划单三天内回告可供教材、数量及到书的时间，一经落实中标人保证所订之书在20天内按招标方要求送到指定的书库和分发点；中标人在订购教材中，如发现缺货或出版社不能正常出版教材，中标人保证三天内作出书面通知，以便</w:t>
      </w:r>
      <w:r w:rsidR="005F5189">
        <w:rPr>
          <w:rFonts w:ascii="宋体" w:hAnsi="宋体" w:hint="eastAsia"/>
          <w:color w:val="000000"/>
          <w:sz w:val="24"/>
        </w:rPr>
        <w:t>采购人</w:t>
      </w:r>
      <w:r w:rsidR="00051407" w:rsidRPr="00051407">
        <w:rPr>
          <w:rFonts w:ascii="宋体" w:hAnsi="宋体" w:hint="eastAsia"/>
          <w:color w:val="000000"/>
          <w:sz w:val="24"/>
        </w:rPr>
        <w:t>及时采取应对措施；对</w:t>
      </w:r>
      <w:r w:rsidR="005F5189">
        <w:rPr>
          <w:rFonts w:ascii="宋体" w:hAnsi="宋体" w:hint="eastAsia"/>
          <w:color w:val="000000"/>
          <w:sz w:val="24"/>
        </w:rPr>
        <w:t>采购人</w:t>
      </w:r>
      <w:r w:rsidR="00051407" w:rsidRPr="00051407">
        <w:rPr>
          <w:rFonts w:ascii="宋体" w:hAnsi="宋体" w:hint="eastAsia"/>
          <w:color w:val="000000"/>
          <w:sz w:val="24"/>
        </w:rPr>
        <w:t>临时追订的教材，中标人保证在24时之内回告是否有书，如有书，保证在7天之内送到</w:t>
      </w:r>
      <w:r w:rsidR="005F5189">
        <w:rPr>
          <w:rFonts w:ascii="宋体" w:hAnsi="宋体" w:hint="eastAsia"/>
          <w:color w:val="000000"/>
          <w:sz w:val="24"/>
        </w:rPr>
        <w:t>采购人</w:t>
      </w:r>
      <w:r w:rsidR="00051407" w:rsidRPr="00051407">
        <w:rPr>
          <w:rFonts w:ascii="宋体" w:hAnsi="宋体" w:hint="eastAsia"/>
          <w:color w:val="000000"/>
          <w:sz w:val="24"/>
        </w:rPr>
        <w:t>指定地点。</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3.4</w:t>
      </w:r>
      <w:r w:rsidR="00051407" w:rsidRPr="00051407">
        <w:rPr>
          <w:rFonts w:ascii="宋体" w:hAnsi="宋体" w:hint="eastAsia"/>
          <w:color w:val="000000"/>
          <w:sz w:val="24"/>
        </w:rPr>
        <w:tab/>
      </w:r>
      <w:r w:rsidR="005F5189">
        <w:rPr>
          <w:rFonts w:ascii="宋体" w:hAnsi="宋体" w:hint="eastAsia"/>
          <w:color w:val="000000"/>
          <w:sz w:val="24"/>
        </w:rPr>
        <w:t>采购人</w:t>
      </w:r>
      <w:r w:rsidR="00051407" w:rsidRPr="00051407">
        <w:rPr>
          <w:rFonts w:ascii="宋体" w:hAnsi="宋体" w:hint="eastAsia"/>
          <w:color w:val="000000"/>
          <w:sz w:val="24"/>
        </w:rPr>
        <w:t>新生使用的教材，中标人应按照</w:t>
      </w:r>
      <w:r w:rsidR="005F5189">
        <w:rPr>
          <w:rFonts w:ascii="宋体" w:hAnsi="宋体" w:hint="eastAsia"/>
          <w:color w:val="000000"/>
          <w:sz w:val="24"/>
        </w:rPr>
        <w:t>采购人</w:t>
      </w:r>
      <w:r w:rsidR="00051407" w:rsidRPr="00051407">
        <w:rPr>
          <w:rFonts w:ascii="宋体" w:hAnsi="宋体" w:hint="eastAsia"/>
          <w:color w:val="000000"/>
          <w:sz w:val="24"/>
        </w:rPr>
        <w:t>提供的教材使用计划足额进货，满足新生的购买要求；</w:t>
      </w:r>
      <w:r w:rsidR="005F5189">
        <w:rPr>
          <w:rFonts w:ascii="宋体" w:hAnsi="宋体" w:hint="eastAsia"/>
          <w:color w:val="000000"/>
          <w:sz w:val="24"/>
        </w:rPr>
        <w:t>采购人</w:t>
      </w:r>
      <w:r w:rsidR="00051407" w:rsidRPr="00051407">
        <w:rPr>
          <w:rFonts w:ascii="宋体" w:hAnsi="宋体" w:hint="eastAsia"/>
          <w:color w:val="000000"/>
          <w:sz w:val="24"/>
        </w:rPr>
        <w:t>在校生必修课、限选课教材，以班为单位统一付款购买；学生的专业选修课和公共选修课（统称选修课教材）由学生自愿购买，学校自编讲义和实验指导书由中标人代卖。</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3.5</w:t>
      </w:r>
      <w:r w:rsidR="00051407" w:rsidRPr="00051407">
        <w:rPr>
          <w:rFonts w:ascii="宋体" w:hAnsi="宋体" w:hint="eastAsia"/>
          <w:color w:val="000000"/>
          <w:sz w:val="24"/>
        </w:rPr>
        <w:tab/>
        <w:t>2015——2018学年中标人每学年应免费赠送当学年春秋两季、由新华书店总店组编的《全国大中专教学用书汇编》1—10分册各20套，提供给</w:t>
      </w:r>
      <w:r w:rsidR="005F5189">
        <w:rPr>
          <w:rFonts w:ascii="宋体" w:hAnsi="宋体" w:hint="eastAsia"/>
          <w:color w:val="000000"/>
          <w:sz w:val="24"/>
        </w:rPr>
        <w:t>采购人</w:t>
      </w:r>
      <w:r w:rsidR="00051407" w:rsidRPr="00051407">
        <w:rPr>
          <w:rFonts w:ascii="宋体" w:hAnsi="宋体" w:hint="eastAsia"/>
          <w:color w:val="000000"/>
          <w:sz w:val="24"/>
        </w:rPr>
        <w:t>教师选择教材参考。</w:t>
      </w:r>
    </w:p>
    <w:p w:rsidR="00051407" w:rsidRPr="00051407" w:rsidRDefault="0014705E" w:rsidP="00051407">
      <w:pPr>
        <w:spacing w:line="360" w:lineRule="auto"/>
        <w:ind w:left="850"/>
        <w:jc w:val="left"/>
        <w:rPr>
          <w:rFonts w:ascii="宋体" w:hAnsi="宋体"/>
          <w:color w:val="000000"/>
          <w:sz w:val="24"/>
        </w:rPr>
      </w:pPr>
      <w:r w:rsidRPr="00B35EA0">
        <w:rPr>
          <w:rFonts w:ascii="宋体" w:hAnsi="宋体" w:hint="eastAsia"/>
          <w:color w:val="000000"/>
          <w:sz w:val="24"/>
        </w:rPr>
        <w:sym w:font="Wingdings 2" w:char="F0EA"/>
      </w:r>
      <w:r w:rsidR="006E0534">
        <w:rPr>
          <w:rFonts w:ascii="宋体" w:hAnsi="宋体" w:hint="eastAsia"/>
          <w:color w:val="000000"/>
          <w:sz w:val="24"/>
        </w:rPr>
        <w:t>6.</w:t>
      </w:r>
      <w:r w:rsidR="00051407" w:rsidRPr="00051407">
        <w:rPr>
          <w:rFonts w:ascii="宋体" w:hAnsi="宋体" w:hint="eastAsia"/>
          <w:color w:val="000000"/>
          <w:sz w:val="24"/>
        </w:rPr>
        <w:t>3.6</w:t>
      </w:r>
      <w:r w:rsidR="00051407" w:rsidRPr="00051407">
        <w:rPr>
          <w:rFonts w:ascii="宋体" w:hAnsi="宋体" w:hint="eastAsia"/>
          <w:color w:val="000000"/>
          <w:sz w:val="24"/>
        </w:rPr>
        <w:tab/>
        <w:t xml:space="preserve">   中标人每学年免费提供教材销售总码洋1.5%的教学用书。</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3.7</w:t>
      </w:r>
      <w:r w:rsidR="00051407" w:rsidRPr="00051407">
        <w:rPr>
          <w:rFonts w:ascii="宋体" w:hAnsi="宋体" w:hint="eastAsia"/>
          <w:color w:val="000000"/>
          <w:sz w:val="24"/>
        </w:rPr>
        <w:tab/>
        <w:t>上级部门指定的教材或专销教材由中标人负责采购，经</w:t>
      </w:r>
      <w:r w:rsidR="005F5189">
        <w:rPr>
          <w:rFonts w:ascii="宋体" w:hAnsi="宋体" w:hint="eastAsia"/>
          <w:color w:val="000000"/>
          <w:sz w:val="24"/>
        </w:rPr>
        <w:t>采购人</w:t>
      </w:r>
      <w:r w:rsidR="00051407" w:rsidRPr="00051407">
        <w:rPr>
          <w:rFonts w:ascii="宋体" w:hAnsi="宋体" w:hint="eastAsia"/>
          <w:color w:val="000000"/>
          <w:sz w:val="24"/>
        </w:rPr>
        <w:t>核实价格后，由中标人按采购价格直接向</w:t>
      </w:r>
      <w:r w:rsidR="005F5189">
        <w:rPr>
          <w:rFonts w:ascii="宋体" w:hAnsi="宋体" w:hint="eastAsia"/>
          <w:color w:val="000000"/>
          <w:sz w:val="24"/>
        </w:rPr>
        <w:t>采购人</w:t>
      </w:r>
      <w:r w:rsidR="00051407" w:rsidRPr="00051407">
        <w:rPr>
          <w:rFonts w:ascii="宋体" w:hAnsi="宋体" w:hint="eastAsia"/>
          <w:color w:val="000000"/>
          <w:sz w:val="24"/>
        </w:rPr>
        <w:t>学生售卖。</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 xml:space="preserve">3.8    </w:t>
      </w:r>
      <w:r w:rsidR="0014705E" w:rsidRPr="00051407">
        <w:rPr>
          <w:rFonts w:ascii="宋体" w:hAnsi="宋体" w:hint="eastAsia"/>
          <w:color w:val="000000"/>
          <w:sz w:val="24"/>
        </w:rPr>
        <w:t>中标人为</w:t>
      </w:r>
      <w:r w:rsidR="0014705E">
        <w:rPr>
          <w:rFonts w:ascii="宋体" w:hAnsi="宋体" w:hint="eastAsia"/>
          <w:color w:val="000000"/>
          <w:sz w:val="24"/>
        </w:rPr>
        <w:t>采购人</w:t>
      </w:r>
      <w:r w:rsidR="0014705E" w:rsidRPr="00051407">
        <w:rPr>
          <w:rFonts w:ascii="宋体" w:hAnsi="宋体" w:hint="eastAsia"/>
          <w:color w:val="000000"/>
          <w:sz w:val="24"/>
        </w:rPr>
        <w:t>学生提供勤工俭学机会。</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3.9</w:t>
      </w:r>
      <w:r w:rsidR="00051407" w:rsidRPr="00051407">
        <w:rPr>
          <w:rFonts w:ascii="宋体" w:hAnsi="宋体" w:hint="eastAsia"/>
          <w:color w:val="000000"/>
          <w:sz w:val="24"/>
        </w:rPr>
        <w:tab/>
      </w:r>
      <w:r w:rsidR="0014705E" w:rsidRPr="00051407">
        <w:rPr>
          <w:rFonts w:ascii="宋体" w:hAnsi="宋体" w:hint="eastAsia"/>
          <w:color w:val="000000"/>
          <w:sz w:val="24"/>
        </w:rPr>
        <w:t>其它相关服务（投标人根据公司的优势可提供的其它优质服务）。</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 xml:space="preserve">3.10 </w:t>
      </w:r>
      <w:r w:rsidR="00051407" w:rsidRPr="00051407">
        <w:rPr>
          <w:rFonts w:ascii="宋体" w:hAnsi="宋体" w:hint="eastAsia"/>
          <w:color w:val="000000"/>
          <w:sz w:val="24"/>
        </w:rPr>
        <w:tab/>
      </w:r>
    </w:p>
    <w:p w:rsidR="00051407" w:rsidRPr="00E765D2" w:rsidRDefault="00E765D2" w:rsidP="00E765D2">
      <w:pPr>
        <w:spacing w:line="360" w:lineRule="auto"/>
        <w:ind w:firstLineChars="353" w:firstLine="851"/>
        <w:jc w:val="left"/>
        <w:outlineLvl w:val="0"/>
        <w:rPr>
          <w:rFonts w:ascii="宋体" w:hAnsi="宋体"/>
          <w:b/>
          <w:color w:val="000000"/>
          <w:sz w:val="24"/>
        </w:rPr>
      </w:pPr>
      <w:r w:rsidRPr="00E765D2">
        <w:rPr>
          <w:rFonts w:ascii="宋体" w:hAnsi="宋体" w:hint="eastAsia"/>
          <w:b/>
          <w:color w:val="000000"/>
          <w:sz w:val="24"/>
        </w:rPr>
        <w:t>6.4付款方式</w:t>
      </w:r>
    </w:p>
    <w:p w:rsidR="00051407" w:rsidRPr="00EB7973" w:rsidRDefault="006E0534" w:rsidP="00EB7973">
      <w:pPr>
        <w:spacing w:line="360" w:lineRule="auto"/>
        <w:ind w:leftChars="405" w:left="850"/>
        <w:jc w:val="left"/>
        <w:outlineLvl w:val="0"/>
        <w:rPr>
          <w:rFonts w:ascii="宋体" w:hAnsi="宋体"/>
          <w:b/>
          <w:vanish/>
          <w:color w:val="000000"/>
          <w:sz w:val="24"/>
        </w:rPr>
      </w:pPr>
      <w:r w:rsidRPr="00EB7973">
        <w:rPr>
          <w:rFonts w:ascii="宋体" w:hAnsi="宋体" w:hint="eastAsia"/>
          <w:b/>
          <w:vanish/>
          <w:color w:val="000000"/>
          <w:sz w:val="24"/>
        </w:rPr>
        <w:t>6.</w:t>
      </w:r>
      <w:r w:rsidR="00051407" w:rsidRPr="00EB7973">
        <w:rPr>
          <w:rFonts w:ascii="宋体" w:hAnsi="宋体" w:hint="eastAsia"/>
          <w:b/>
          <w:vanish/>
          <w:color w:val="000000"/>
          <w:sz w:val="24"/>
        </w:rPr>
        <w:t>4</w:t>
      </w:r>
      <w:r w:rsidRPr="00EB7973">
        <w:rPr>
          <w:rFonts w:ascii="宋体" w:hAnsi="宋体" w:hint="eastAsia"/>
          <w:b/>
          <w:vanish/>
          <w:color w:val="000000"/>
          <w:sz w:val="24"/>
        </w:rPr>
        <w:t>.</w:t>
      </w:r>
      <w:r w:rsidR="00051407" w:rsidRPr="00EB7973">
        <w:rPr>
          <w:rFonts w:ascii="宋体" w:hAnsi="宋体" w:hint="eastAsia"/>
          <w:b/>
          <w:vanish/>
          <w:color w:val="000000"/>
          <w:sz w:val="24"/>
        </w:rPr>
        <w:t>对投标单位的商务要求</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4.1</w:t>
      </w:r>
      <w:r w:rsidR="00051407" w:rsidRPr="00051407">
        <w:rPr>
          <w:rFonts w:ascii="宋体" w:hAnsi="宋体" w:hint="eastAsia"/>
          <w:color w:val="000000"/>
          <w:sz w:val="24"/>
        </w:rPr>
        <w:tab/>
        <w:t>双方签定合同时，中标人交纳履约保证金30万元给</w:t>
      </w:r>
      <w:r w:rsidR="005F5189">
        <w:rPr>
          <w:rFonts w:ascii="宋体" w:hAnsi="宋体" w:hint="eastAsia"/>
          <w:color w:val="000000"/>
          <w:sz w:val="24"/>
        </w:rPr>
        <w:t>采购人</w:t>
      </w:r>
      <w:r w:rsidR="00051407" w:rsidRPr="00051407">
        <w:rPr>
          <w:rFonts w:ascii="宋体" w:hAnsi="宋体" w:hint="eastAsia"/>
          <w:color w:val="000000"/>
          <w:sz w:val="24"/>
        </w:rPr>
        <w:t>。中标人若能全面履行承包合同，一年后退还10万元，其余20万元保证金在合同期满后即退还（不计利息），中标人若不能全面履行承包合同，根据情节轻重投标人有权扣除保证金。</w:t>
      </w:r>
    </w:p>
    <w:p w:rsidR="00051407"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4.2</w:t>
      </w:r>
      <w:r w:rsidR="00051407" w:rsidRPr="00051407">
        <w:rPr>
          <w:rFonts w:ascii="宋体" w:hAnsi="宋体" w:hint="eastAsia"/>
          <w:color w:val="000000"/>
          <w:sz w:val="24"/>
        </w:rPr>
        <w:tab/>
        <w:t>若发现有盗版教材，中标人需支付该教材总码洋10倍的罚金给</w:t>
      </w:r>
      <w:r w:rsidR="005F5189">
        <w:rPr>
          <w:rFonts w:ascii="宋体" w:hAnsi="宋体" w:hint="eastAsia"/>
          <w:color w:val="000000"/>
          <w:sz w:val="24"/>
        </w:rPr>
        <w:t>采购人</w:t>
      </w:r>
      <w:r w:rsidR="00051407" w:rsidRPr="00051407">
        <w:rPr>
          <w:rFonts w:ascii="宋体" w:hAnsi="宋体" w:hint="eastAsia"/>
          <w:color w:val="000000"/>
          <w:sz w:val="24"/>
        </w:rPr>
        <w:t>，并承担由此而引起的一切法律责任。中标人未能按时交付教材，从逾期之日起每门每日按伍仟元数额向</w:t>
      </w:r>
      <w:r w:rsidR="005F5189">
        <w:rPr>
          <w:rFonts w:ascii="宋体" w:hAnsi="宋体" w:hint="eastAsia"/>
          <w:color w:val="000000"/>
          <w:sz w:val="24"/>
        </w:rPr>
        <w:t>采购人</w:t>
      </w:r>
      <w:r w:rsidR="00051407" w:rsidRPr="00051407">
        <w:rPr>
          <w:rFonts w:ascii="宋体" w:hAnsi="宋体" w:hint="eastAsia"/>
          <w:color w:val="000000"/>
          <w:sz w:val="24"/>
        </w:rPr>
        <w:t>支付违约金；逾期十天以上或累计超过五门迟到的，</w:t>
      </w:r>
      <w:r w:rsidR="005F5189">
        <w:rPr>
          <w:rFonts w:ascii="宋体" w:hAnsi="宋体" w:hint="eastAsia"/>
          <w:color w:val="000000"/>
          <w:sz w:val="24"/>
        </w:rPr>
        <w:t>采购人</w:t>
      </w:r>
      <w:r w:rsidR="00051407" w:rsidRPr="00051407">
        <w:rPr>
          <w:rFonts w:ascii="宋体" w:hAnsi="宋体" w:hint="eastAsia"/>
          <w:color w:val="000000"/>
          <w:sz w:val="24"/>
        </w:rPr>
        <w:t>有权终止合同。</w:t>
      </w:r>
    </w:p>
    <w:p w:rsidR="0095054E" w:rsidRPr="00051407" w:rsidRDefault="006E0534" w:rsidP="00051407">
      <w:pPr>
        <w:spacing w:line="360" w:lineRule="auto"/>
        <w:ind w:left="850"/>
        <w:jc w:val="left"/>
        <w:rPr>
          <w:rFonts w:ascii="宋体" w:hAnsi="宋体"/>
          <w:color w:val="000000"/>
          <w:sz w:val="24"/>
        </w:rPr>
      </w:pPr>
      <w:r>
        <w:rPr>
          <w:rFonts w:ascii="宋体" w:hAnsi="宋体" w:hint="eastAsia"/>
          <w:color w:val="000000"/>
          <w:sz w:val="24"/>
        </w:rPr>
        <w:t>6.</w:t>
      </w:r>
      <w:r w:rsidR="00051407" w:rsidRPr="00051407">
        <w:rPr>
          <w:rFonts w:ascii="宋体" w:hAnsi="宋体" w:hint="eastAsia"/>
          <w:color w:val="000000"/>
          <w:sz w:val="24"/>
        </w:rPr>
        <w:t>4.3</w:t>
      </w:r>
      <w:r w:rsidR="00051407" w:rsidRPr="00051407">
        <w:rPr>
          <w:rFonts w:ascii="宋体" w:hAnsi="宋体" w:hint="eastAsia"/>
          <w:color w:val="000000"/>
          <w:sz w:val="24"/>
        </w:rPr>
        <w:tab/>
        <w:t>中标人没有完全履行服务承诺的，</w:t>
      </w:r>
      <w:r w:rsidR="005F5189">
        <w:rPr>
          <w:rFonts w:ascii="宋体" w:hAnsi="宋体" w:hint="eastAsia"/>
          <w:color w:val="000000"/>
          <w:sz w:val="24"/>
        </w:rPr>
        <w:t>采购人</w:t>
      </w:r>
      <w:r w:rsidR="00051407" w:rsidRPr="00051407">
        <w:rPr>
          <w:rFonts w:ascii="宋体" w:hAnsi="宋体" w:hint="eastAsia"/>
          <w:color w:val="000000"/>
          <w:sz w:val="24"/>
        </w:rPr>
        <w:t>有权单方终止合同并不负责赔偿中标人的损失，同时保留向中标人追讨相关损失的权利。</w:t>
      </w:r>
    </w:p>
    <w:p w:rsidR="0095054E" w:rsidRPr="00520867" w:rsidRDefault="0095054E" w:rsidP="00E765D2">
      <w:pPr>
        <w:pStyle w:val="1"/>
        <w:rPr>
          <w:color w:val="000000"/>
        </w:rPr>
      </w:pPr>
      <w:bookmarkStart w:id="237" w:name="_Toc409430456"/>
      <w:bookmarkStart w:id="238" w:name="_Toc417244354"/>
      <w:r w:rsidRPr="00520867">
        <w:rPr>
          <w:rFonts w:hint="eastAsia"/>
          <w:color w:val="000000"/>
        </w:rPr>
        <w:lastRenderedPageBreak/>
        <w:t>第七章授标</w:t>
      </w:r>
      <w:bookmarkEnd w:id="237"/>
      <w:bookmarkEnd w:id="238"/>
    </w:p>
    <w:p w:rsidR="0095054E" w:rsidRPr="00520867" w:rsidRDefault="0095054E" w:rsidP="00EB7973">
      <w:pPr>
        <w:spacing w:line="360" w:lineRule="auto"/>
        <w:ind w:leftChars="405" w:left="850"/>
        <w:jc w:val="left"/>
        <w:outlineLvl w:val="0"/>
        <w:rPr>
          <w:rFonts w:ascii="宋体" w:hAnsi="宋体"/>
          <w:vanish/>
          <w:color w:val="000000"/>
          <w:sz w:val="24"/>
        </w:rPr>
      </w:pPr>
      <w:bookmarkStart w:id="239" w:name="_Toc409430457"/>
      <w:bookmarkStart w:id="240" w:name="_Toc409430458"/>
      <w:bookmarkEnd w:id="239"/>
      <w:bookmarkEnd w:id="240"/>
    </w:p>
    <w:p w:rsidR="0095054E" w:rsidRPr="00520867" w:rsidRDefault="0095054E" w:rsidP="0095054E">
      <w:pPr>
        <w:spacing w:line="360" w:lineRule="auto"/>
        <w:ind w:left="425" w:hangingChars="177" w:hanging="425"/>
        <w:jc w:val="left"/>
        <w:outlineLvl w:val="0"/>
        <w:rPr>
          <w:rFonts w:ascii="宋体" w:hAnsi="宋体"/>
          <w:color w:val="000000"/>
          <w:sz w:val="24"/>
        </w:rPr>
      </w:pPr>
      <w:bookmarkStart w:id="241" w:name="_Toc409430459"/>
      <w:bookmarkStart w:id="242" w:name="_Toc417244355"/>
      <w:r w:rsidRPr="00520867">
        <w:rPr>
          <w:rFonts w:ascii="宋体" w:hAnsi="宋体" w:hint="eastAsia"/>
          <w:color w:val="000000"/>
          <w:sz w:val="24"/>
        </w:rPr>
        <w:t>7.1</w:t>
      </w:r>
      <w:r w:rsidR="005F5189">
        <w:rPr>
          <w:rFonts w:ascii="宋体" w:hAnsi="宋体" w:hint="eastAsia"/>
          <w:color w:val="000000"/>
          <w:sz w:val="24"/>
        </w:rPr>
        <w:t>采购人</w:t>
      </w:r>
      <w:r w:rsidRPr="00520867">
        <w:rPr>
          <w:rFonts w:ascii="宋体" w:hAnsi="宋体" w:hint="eastAsia"/>
          <w:color w:val="000000"/>
          <w:sz w:val="24"/>
        </w:rPr>
        <w:t>一般将合同授予中标人，合同必须在投标有效期或投标人接受的延长期内授出。</w:t>
      </w:r>
      <w:bookmarkEnd w:id="241"/>
      <w:bookmarkEnd w:id="242"/>
    </w:p>
    <w:p w:rsidR="0095054E" w:rsidRPr="00520867" w:rsidRDefault="0095054E" w:rsidP="0095054E">
      <w:pPr>
        <w:spacing w:line="360" w:lineRule="auto"/>
        <w:ind w:left="425" w:hangingChars="177" w:hanging="425"/>
        <w:jc w:val="left"/>
        <w:outlineLvl w:val="0"/>
        <w:rPr>
          <w:rFonts w:ascii="宋体" w:hAnsi="宋体"/>
          <w:color w:val="000000"/>
          <w:sz w:val="24"/>
        </w:rPr>
      </w:pPr>
      <w:bookmarkStart w:id="243" w:name="_Toc409430460"/>
      <w:bookmarkStart w:id="244" w:name="_Toc417244356"/>
      <w:r w:rsidRPr="00520867">
        <w:rPr>
          <w:rFonts w:ascii="宋体" w:hAnsi="宋体" w:hint="eastAsia"/>
          <w:color w:val="000000"/>
          <w:sz w:val="24"/>
        </w:rPr>
        <w:t>7.2中标通知书是合同的组成部分，任何单位和个人</w:t>
      </w:r>
      <w:r w:rsidRPr="00520867">
        <w:rPr>
          <w:rFonts w:ascii="宋体" w:hAnsi="宋体"/>
          <w:color w:val="000000"/>
          <w:sz w:val="24"/>
        </w:rPr>
        <w:t>不得采取有碍合同生效或履行的行动。</w:t>
      </w:r>
      <w:bookmarkEnd w:id="243"/>
      <w:bookmarkEnd w:id="244"/>
    </w:p>
    <w:p w:rsidR="0095054E" w:rsidRPr="00520867" w:rsidRDefault="0095054E" w:rsidP="0095054E">
      <w:pPr>
        <w:spacing w:line="360" w:lineRule="auto"/>
        <w:ind w:left="425" w:hangingChars="177" w:hanging="425"/>
        <w:jc w:val="left"/>
        <w:outlineLvl w:val="0"/>
        <w:rPr>
          <w:rFonts w:ascii="宋体" w:hAnsi="宋体"/>
          <w:color w:val="000000"/>
          <w:sz w:val="24"/>
        </w:rPr>
      </w:pPr>
      <w:bookmarkStart w:id="245" w:name="_Toc409430461"/>
      <w:bookmarkStart w:id="246" w:name="_Toc417244357"/>
      <w:r w:rsidRPr="00520867">
        <w:rPr>
          <w:rFonts w:ascii="宋体" w:hAnsi="宋体" w:hint="eastAsia"/>
          <w:color w:val="000000"/>
          <w:sz w:val="24"/>
        </w:rPr>
        <w:t>7.3中标人必须签署并执行招标文件规定的合同条件，</w:t>
      </w:r>
      <w:r w:rsidRPr="00520867">
        <w:rPr>
          <w:rFonts w:ascii="宋体" w:hAnsi="宋体"/>
          <w:color w:val="000000"/>
          <w:sz w:val="24"/>
        </w:rPr>
        <w:t>如</w:t>
      </w:r>
      <w:r w:rsidRPr="00520867">
        <w:rPr>
          <w:rFonts w:ascii="宋体" w:hAnsi="宋体" w:hint="eastAsia"/>
          <w:color w:val="000000"/>
          <w:sz w:val="24"/>
        </w:rPr>
        <w:t>中标人</w:t>
      </w:r>
      <w:r w:rsidRPr="00520867">
        <w:rPr>
          <w:rFonts w:ascii="宋体" w:hAnsi="宋体"/>
          <w:color w:val="000000"/>
          <w:sz w:val="24"/>
        </w:rPr>
        <w:t>所提供的投标条件</w:t>
      </w:r>
      <w:r w:rsidRPr="00520867">
        <w:rPr>
          <w:rFonts w:ascii="宋体" w:hAnsi="宋体" w:hint="eastAsia"/>
          <w:color w:val="000000"/>
          <w:sz w:val="24"/>
        </w:rPr>
        <w:t>（报价</w:t>
      </w:r>
      <w:r w:rsidR="00A5097F">
        <w:rPr>
          <w:rFonts w:ascii="宋体" w:hAnsi="宋体" w:hint="eastAsia"/>
          <w:color w:val="000000"/>
          <w:sz w:val="24"/>
        </w:rPr>
        <w:t>等</w:t>
      </w:r>
      <w:r w:rsidRPr="00520867">
        <w:rPr>
          <w:rFonts w:ascii="宋体" w:hAnsi="宋体" w:hint="eastAsia"/>
          <w:color w:val="000000"/>
          <w:sz w:val="24"/>
        </w:rPr>
        <w:t>）比其他投标</w:t>
      </w:r>
      <w:r w:rsidRPr="00520867">
        <w:rPr>
          <w:rFonts w:ascii="宋体" w:hAnsi="宋体"/>
          <w:color w:val="000000"/>
          <w:sz w:val="24"/>
        </w:rPr>
        <w:t>异常低，</w:t>
      </w:r>
      <w:r w:rsidR="005F5189">
        <w:rPr>
          <w:rFonts w:ascii="宋体" w:hAnsi="宋体" w:hint="eastAsia"/>
          <w:color w:val="000000"/>
          <w:sz w:val="24"/>
        </w:rPr>
        <w:t>采购人</w:t>
      </w:r>
      <w:r w:rsidRPr="00520867">
        <w:rPr>
          <w:rFonts w:ascii="宋体" w:hAnsi="宋体"/>
          <w:color w:val="000000"/>
          <w:sz w:val="24"/>
        </w:rPr>
        <w:t>可要求</w:t>
      </w:r>
      <w:r w:rsidRPr="00520867">
        <w:rPr>
          <w:rFonts w:ascii="宋体" w:hAnsi="宋体" w:hint="eastAsia"/>
          <w:color w:val="000000"/>
          <w:sz w:val="24"/>
        </w:rPr>
        <w:t>中</w:t>
      </w:r>
      <w:r w:rsidRPr="00520867">
        <w:rPr>
          <w:rFonts w:ascii="宋体" w:hAnsi="宋体"/>
          <w:color w:val="000000"/>
          <w:sz w:val="24"/>
        </w:rPr>
        <w:t>标人对遵守参加投标的各项条件和履行合同的能力作出保证。</w:t>
      </w:r>
      <w:bookmarkEnd w:id="245"/>
      <w:bookmarkEnd w:id="246"/>
    </w:p>
    <w:p w:rsidR="0095054E" w:rsidRPr="00520867" w:rsidRDefault="0095054E" w:rsidP="0095054E">
      <w:pPr>
        <w:spacing w:line="360" w:lineRule="auto"/>
        <w:ind w:left="425" w:hangingChars="177" w:hanging="425"/>
        <w:jc w:val="left"/>
        <w:outlineLvl w:val="0"/>
        <w:rPr>
          <w:rFonts w:ascii="宋体" w:hAnsi="宋体"/>
          <w:color w:val="000000"/>
          <w:sz w:val="24"/>
        </w:rPr>
      </w:pPr>
      <w:bookmarkStart w:id="247" w:name="_Toc409430462"/>
      <w:bookmarkStart w:id="248" w:name="_Toc417244358"/>
      <w:r w:rsidRPr="00520867">
        <w:rPr>
          <w:rFonts w:ascii="宋体" w:hAnsi="宋体" w:hint="eastAsia"/>
          <w:color w:val="000000"/>
          <w:sz w:val="24"/>
        </w:rPr>
        <w:t>7.4</w:t>
      </w:r>
      <w:r w:rsidR="005F5189">
        <w:rPr>
          <w:rFonts w:ascii="宋体" w:hAnsi="宋体" w:hint="eastAsia"/>
          <w:color w:val="000000"/>
          <w:sz w:val="24"/>
        </w:rPr>
        <w:t>采购人</w:t>
      </w:r>
      <w:r w:rsidRPr="00520867">
        <w:rPr>
          <w:rFonts w:ascii="宋体" w:hAnsi="宋体" w:hint="eastAsia"/>
          <w:color w:val="000000"/>
          <w:sz w:val="24"/>
        </w:rPr>
        <w:t>提供证据证明中标人有下列行为之一的，经有关行政监督部门确认，该中标无效，</w:t>
      </w:r>
      <w:r w:rsidR="005F5189">
        <w:rPr>
          <w:rFonts w:ascii="宋体" w:hAnsi="宋体" w:hint="eastAsia"/>
          <w:color w:val="000000"/>
          <w:sz w:val="24"/>
        </w:rPr>
        <w:t>采购人</w:t>
      </w:r>
      <w:r w:rsidRPr="00520867">
        <w:rPr>
          <w:rFonts w:ascii="宋体" w:hAnsi="宋体" w:hint="eastAsia"/>
          <w:color w:val="000000"/>
          <w:sz w:val="24"/>
        </w:rPr>
        <w:t>可以不与中标人签订合同：</w:t>
      </w:r>
      <w:bookmarkEnd w:id="247"/>
      <w:bookmarkEnd w:id="248"/>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不能兑现投标承诺；</w:t>
      </w:r>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弄虚作假骗取中标；</w:t>
      </w:r>
    </w:p>
    <w:p w:rsidR="0095054E" w:rsidRPr="00520867" w:rsidRDefault="0095054E" w:rsidP="00E60460">
      <w:pPr>
        <w:numPr>
          <w:ilvl w:val="0"/>
          <w:numId w:val="10"/>
        </w:numPr>
        <w:spacing w:line="360" w:lineRule="auto"/>
        <w:ind w:left="1701" w:hanging="850"/>
        <w:rPr>
          <w:rFonts w:ascii="宋体" w:hAnsi="宋体"/>
          <w:color w:val="000000"/>
          <w:sz w:val="24"/>
        </w:rPr>
      </w:pPr>
      <w:r w:rsidRPr="00520867">
        <w:rPr>
          <w:rFonts w:hAnsi="宋体" w:hint="eastAsia"/>
          <w:color w:val="000000"/>
          <w:sz w:val="24"/>
        </w:rPr>
        <w:t>在招标、投标、评标、定标以及授予合同过程中，对</w:t>
      </w:r>
      <w:r w:rsidR="005F5189">
        <w:rPr>
          <w:rFonts w:hAnsi="宋体" w:hint="eastAsia"/>
          <w:color w:val="000000"/>
          <w:sz w:val="24"/>
        </w:rPr>
        <w:t>采购人</w:t>
      </w:r>
      <w:r w:rsidRPr="00520867">
        <w:rPr>
          <w:rFonts w:hAnsi="宋体" w:hint="eastAsia"/>
          <w:color w:val="000000"/>
          <w:sz w:val="24"/>
        </w:rPr>
        <w:t>、代理机构、其他投标人、评标委员会成员行贿、</w:t>
      </w:r>
      <w:r w:rsidRPr="00520867">
        <w:rPr>
          <w:rFonts w:hAnsi="宋体"/>
          <w:color w:val="000000"/>
          <w:kern w:val="0"/>
          <w:sz w:val="24"/>
        </w:rPr>
        <w:t>利诱</w:t>
      </w:r>
      <w:r w:rsidRPr="00520867">
        <w:rPr>
          <w:rFonts w:hAnsi="宋体" w:hint="eastAsia"/>
          <w:color w:val="000000"/>
          <w:kern w:val="0"/>
          <w:sz w:val="24"/>
        </w:rPr>
        <w:t>、</w:t>
      </w:r>
      <w:r w:rsidRPr="00520867">
        <w:rPr>
          <w:rFonts w:hAnsi="宋体" w:hint="eastAsia"/>
          <w:color w:val="000000"/>
          <w:sz w:val="24"/>
        </w:rPr>
        <w:t>欺诈或者施加影响；</w:t>
      </w:r>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擅自将任务转包其他单位；</w:t>
      </w:r>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中标人实质上不符合投标资格</w:t>
      </w:r>
      <w:r w:rsidRPr="00520867">
        <w:rPr>
          <w:rFonts w:ascii="宋体" w:hAnsi="宋体"/>
          <w:color w:val="000000"/>
          <w:sz w:val="24"/>
        </w:rPr>
        <w:t>；</w:t>
      </w:r>
    </w:p>
    <w:p w:rsidR="0095054E" w:rsidRPr="00520867" w:rsidRDefault="0095054E" w:rsidP="00E60460">
      <w:pPr>
        <w:numPr>
          <w:ilvl w:val="0"/>
          <w:numId w:val="10"/>
        </w:numPr>
        <w:spacing w:line="360" w:lineRule="auto"/>
        <w:rPr>
          <w:rFonts w:ascii="宋体" w:hAnsi="宋体"/>
          <w:color w:val="000000"/>
          <w:sz w:val="24"/>
        </w:rPr>
      </w:pPr>
      <w:r w:rsidRPr="00520867">
        <w:rPr>
          <w:rFonts w:ascii="宋体" w:hAnsi="宋体" w:hint="eastAsia"/>
          <w:color w:val="000000"/>
          <w:sz w:val="24"/>
        </w:rPr>
        <w:t>法律、法规规定的其他损害</w:t>
      </w:r>
      <w:r w:rsidR="005F5189">
        <w:rPr>
          <w:rFonts w:ascii="宋体" w:hAnsi="宋体" w:hint="eastAsia"/>
          <w:color w:val="000000"/>
          <w:sz w:val="24"/>
        </w:rPr>
        <w:t>采购人</w:t>
      </w:r>
      <w:r w:rsidRPr="00520867">
        <w:rPr>
          <w:rFonts w:ascii="宋体" w:hAnsi="宋体" w:hint="eastAsia"/>
          <w:color w:val="000000"/>
          <w:sz w:val="24"/>
        </w:rPr>
        <w:t>利益和社会公共利益的情形。</w:t>
      </w:r>
    </w:p>
    <w:p w:rsidR="0095054E" w:rsidRPr="00520867" w:rsidRDefault="0095054E" w:rsidP="0095054E">
      <w:pPr>
        <w:spacing w:line="360" w:lineRule="auto"/>
        <w:rPr>
          <w:rFonts w:ascii="宋体" w:hAnsi="宋体"/>
          <w:color w:val="000000"/>
          <w:sz w:val="24"/>
        </w:rPr>
      </w:pPr>
    </w:p>
    <w:p w:rsidR="0095054E" w:rsidRPr="00520867" w:rsidRDefault="0095054E" w:rsidP="0095054E">
      <w:pPr>
        <w:pStyle w:val="1"/>
        <w:rPr>
          <w:color w:val="000000"/>
        </w:rPr>
      </w:pPr>
      <w:r w:rsidRPr="00520867">
        <w:rPr>
          <w:rFonts w:ascii="宋体" w:hAnsi="宋体"/>
          <w:color w:val="000000"/>
        </w:rPr>
        <w:br w:type="page"/>
      </w:r>
      <w:bookmarkStart w:id="249" w:name="_Toc409430477"/>
      <w:bookmarkStart w:id="250" w:name="_Toc417244359"/>
      <w:r w:rsidRPr="00520867">
        <w:rPr>
          <w:rFonts w:hint="eastAsia"/>
          <w:color w:val="000000"/>
        </w:rPr>
        <w:lastRenderedPageBreak/>
        <w:t>第</w:t>
      </w:r>
      <w:r w:rsidR="00970EBD">
        <w:rPr>
          <w:rFonts w:hint="eastAsia"/>
          <w:color w:val="000000"/>
        </w:rPr>
        <w:t>八</w:t>
      </w:r>
      <w:r w:rsidRPr="00520867">
        <w:rPr>
          <w:rFonts w:hint="eastAsia"/>
          <w:color w:val="000000"/>
        </w:rPr>
        <w:t>章投标文件格式</w:t>
      </w:r>
      <w:bookmarkEnd w:id="249"/>
      <w:bookmarkEnd w:id="250"/>
    </w:p>
    <w:p w:rsidR="00A37E3B" w:rsidRDefault="00A37E3B">
      <w:pPr>
        <w:widowControl/>
        <w:jc w:val="left"/>
        <w:rPr>
          <w:rFonts w:ascii="宋体" w:hAnsi="宋体"/>
          <w:color w:val="000000"/>
          <w:szCs w:val="21"/>
        </w:rPr>
      </w:pPr>
      <w:r>
        <w:rPr>
          <w:rFonts w:ascii="宋体" w:hAnsi="宋体"/>
          <w:color w:val="000000"/>
          <w:szCs w:val="21"/>
        </w:rPr>
        <w:br w:type="page"/>
      </w:r>
    </w:p>
    <w:p w:rsidR="00A37E3B" w:rsidRDefault="00A37E3B" w:rsidP="0095054E">
      <w:pPr>
        <w:jc w:val="center"/>
        <w:rPr>
          <w:rFonts w:ascii="宋体" w:hAnsi="宋体"/>
          <w:color w:val="000000"/>
          <w:szCs w:val="21"/>
        </w:rPr>
      </w:pPr>
    </w:p>
    <w:p w:rsidR="00A37E3B" w:rsidRPr="00A37E3B" w:rsidRDefault="0020725F" w:rsidP="00A37E3B">
      <w:pPr>
        <w:jc w:val="center"/>
        <w:rPr>
          <w:rFonts w:ascii="宋体" w:hAnsi="宋体"/>
          <w:b/>
          <w:color w:val="000000"/>
          <w:sz w:val="32"/>
          <w:szCs w:val="32"/>
        </w:rPr>
      </w:pPr>
      <w:r>
        <w:rPr>
          <w:rFonts w:ascii="宋体" w:hAnsi="宋体" w:hint="eastAsia"/>
          <w:b/>
          <w:color w:val="000000"/>
          <w:sz w:val="32"/>
          <w:szCs w:val="32"/>
        </w:rPr>
        <w:t>服务类</w:t>
      </w:r>
      <w:r w:rsidR="00A37E3B" w:rsidRPr="00A37E3B">
        <w:rPr>
          <w:rFonts w:ascii="宋体" w:hAnsi="宋体" w:hint="eastAsia"/>
          <w:b/>
          <w:color w:val="000000"/>
          <w:sz w:val="32"/>
          <w:szCs w:val="32"/>
        </w:rPr>
        <w:t>项目投标文件</w:t>
      </w:r>
    </w:p>
    <w:p w:rsidR="00A37E3B" w:rsidRPr="00A37E3B" w:rsidRDefault="00A37E3B" w:rsidP="00A37E3B">
      <w:pPr>
        <w:rPr>
          <w:rFonts w:ascii="宋体" w:hAnsi="宋体"/>
          <w:color w:val="000000"/>
        </w:rPr>
      </w:pPr>
    </w:p>
    <w:p w:rsidR="00A37E3B" w:rsidRPr="00A37E3B" w:rsidRDefault="00A37E3B" w:rsidP="00A37E3B">
      <w:pPr>
        <w:spacing w:line="360" w:lineRule="auto"/>
        <w:ind w:leftChars="202" w:left="424"/>
        <w:rPr>
          <w:rFonts w:ascii="宋体" w:hAnsi="宋体"/>
          <w:color w:val="000000"/>
          <w:sz w:val="24"/>
          <w:szCs w:val="28"/>
        </w:rPr>
      </w:pPr>
      <w:r w:rsidRPr="00A37E3B">
        <w:rPr>
          <w:rFonts w:ascii="宋体" w:hAnsi="宋体" w:hint="eastAsia"/>
          <w:color w:val="000000"/>
          <w:sz w:val="24"/>
          <w:szCs w:val="28"/>
        </w:rPr>
        <w:t>一、  自查表</w:t>
      </w:r>
    </w:p>
    <w:p w:rsidR="00A37E3B" w:rsidRPr="00A37E3B" w:rsidRDefault="00FB2330" w:rsidP="00A37E3B">
      <w:pPr>
        <w:spacing w:line="360" w:lineRule="auto"/>
        <w:ind w:leftChars="202" w:left="424"/>
        <w:rPr>
          <w:rFonts w:ascii="宋体" w:hAnsi="宋体"/>
          <w:color w:val="000000"/>
          <w:sz w:val="24"/>
          <w:szCs w:val="28"/>
        </w:rPr>
      </w:pPr>
      <w:hyperlink w:anchor="_Toc175110017" w:history="1">
        <w:r w:rsidR="00A37E3B" w:rsidRPr="00A37E3B">
          <w:rPr>
            <w:rFonts w:ascii="宋体" w:hAnsi="宋体" w:hint="eastAsia"/>
            <w:color w:val="000000"/>
            <w:sz w:val="24"/>
            <w:szCs w:val="28"/>
          </w:rPr>
          <w:t xml:space="preserve">二、  </w:t>
        </w:r>
      </w:hyperlink>
      <w:r w:rsidR="00A37E3B" w:rsidRPr="00A37E3B">
        <w:rPr>
          <w:rFonts w:ascii="宋体" w:hAnsi="宋体" w:hint="eastAsia"/>
          <w:color w:val="000000"/>
          <w:sz w:val="24"/>
          <w:szCs w:val="28"/>
        </w:rPr>
        <w:t>资格性文件</w:t>
      </w:r>
    </w:p>
    <w:p w:rsidR="00A37E3B" w:rsidRPr="00A37E3B" w:rsidRDefault="00A37E3B" w:rsidP="00A37E3B">
      <w:pPr>
        <w:spacing w:line="360" w:lineRule="auto"/>
        <w:ind w:leftChars="202" w:left="424"/>
        <w:rPr>
          <w:rFonts w:ascii="宋体" w:hAnsi="宋体"/>
          <w:color w:val="000000"/>
          <w:sz w:val="24"/>
          <w:szCs w:val="28"/>
        </w:rPr>
      </w:pPr>
      <w:r w:rsidRPr="00A37E3B">
        <w:rPr>
          <w:rFonts w:ascii="宋体" w:hAnsi="宋体" w:hint="eastAsia"/>
          <w:color w:val="000000"/>
          <w:sz w:val="24"/>
          <w:szCs w:val="28"/>
        </w:rPr>
        <w:t>三、  商务部分</w:t>
      </w:r>
    </w:p>
    <w:p w:rsidR="00A37E3B" w:rsidRPr="00A37E3B" w:rsidRDefault="00A37E3B" w:rsidP="00A37E3B">
      <w:pPr>
        <w:spacing w:line="360" w:lineRule="auto"/>
        <w:ind w:leftChars="202" w:left="424"/>
        <w:rPr>
          <w:rFonts w:ascii="宋体" w:hAnsi="宋体"/>
          <w:color w:val="000000"/>
          <w:sz w:val="24"/>
          <w:szCs w:val="28"/>
        </w:rPr>
      </w:pPr>
      <w:r w:rsidRPr="00A37E3B">
        <w:rPr>
          <w:rFonts w:ascii="宋体" w:hAnsi="宋体" w:hint="eastAsia"/>
          <w:color w:val="000000"/>
          <w:sz w:val="24"/>
          <w:szCs w:val="28"/>
        </w:rPr>
        <w:t>四、  技术部分</w:t>
      </w:r>
    </w:p>
    <w:p w:rsidR="00A37E3B" w:rsidRPr="00A37E3B" w:rsidRDefault="00A37E3B" w:rsidP="00A37E3B">
      <w:pPr>
        <w:spacing w:line="360" w:lineRule="auto"/>
        <w:ind w:leftChars="202" w:left="424"/>
        <w:rPr>
          <w:rFonts w:ascii="宋体" w:hAnsi="宋体"/>
          <w:color w:val="000000"/>
          <w:sz w:val="24"/>
          <w:szCs w:val="28"/>
        </w:rPr>
      </w:pPr>
      <w:r w:rsidRPr="00A37E3B">
        <w:rPr>
          <w:rFonts w:ascii="宋体" w:hAnsi="宋体" w:hint="eastAsia"/>
          <w:color w:val="000000"/>
          <w:sz w:val="24"/>
          <w:szCs w:val="28"/>
        </w:rPr>
        <w:t>五、  价格部分</w:t>
      </w:r>
    </w:p>
    <w:p w:rsidR="00A37E3B" w:rsidRPr="00A37E3B" w:rsidRDefault="00FB2330" w:rsidP="00A37E3B">
      <w:pPr>
        <w:spacing w:line="360" w:lineRule="auto"/>
        <w:rPr>
          <w:rFonts w:ascii="宋体" w:hAnsi="宋体"/>
          <w:color w:val="000000"/>
          <w:sz w:val="24"/>
          <w:szCs w:val="28"/>
        </w:rPr>
      </w:pPr>
      <w:r>
        <w:rPr>
          <w:noProof/>
        </w:rPr>
        <w:pict>
          <v:shapetype id="_x0000_t202" coordsize="21600,21600" o:spt="202" path="m,l,21600r21600,l21600,xe">
            <v:stroke joinstyle="miter"/>
            <v:path gradientshapeok="t" o:connecttype="rect"/>
          </v:shapetype>
          <v:shape id="文本框 2" o:spid="_x0000_s1031" type="#_x0000_t202" style="position:absolute;left:0;text-align:left;margin-left:19.55pt;margin-top:18.3pt;width:80.5pt;height:26.85pt;z-index:251662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strokeweight="1.5pt">
            <v:fill opacity="0"/>
            <v:textbox style="mso-fit-shape-to-text:t">
              <w:txbxContent>
                <w:p w:rsidR="00FB2330" w:rsidRDefault="00FB2330">
                  <w:r w:rsidRPr="00A37E3B">
                    <w:rPr>
                      <w:rFonts w:ascii="宋体" w:hAnsi="宋体" w:hint="eastAsia"/>
                      <w:b/>
                      <w:color w:val="000000"/>
                      <w:sz w:val="28"/>
                      <w:szCs w:val="28"/>
                    </w:rPr>
                    <w:t>温馨提示</w:t>
                  </w:r>
                  <w:r>
                    <w:rPr>
                      <w:rFonts w:ascii="宋体" w:hAnsi="宋体" w:hint="eastAsia"/>
                      <w:b/>
                      <w:color w:val="000000"/>
                      <w:sz w:val="28"/>
                      <w:szCs w:val="28"/>
                    </w:rPr>
                    <w:t>：</w:t>
                  </w:r>
                </w:p>
              </w:txbxContent>
            </v:textbox>
          </v:shape>
        </w:pict>
      </w:r>
    </w:p>
    <w:p w:rsidR="00A37E3B" w:rsidRPr="00A37E3B" w:rsidRDefault="00A37E3B" w:rsidP="00E60460">
      <w:pPr>
        <w:numPr>
          <w:ilvl w:val="0"/>
          <w:numId w:val="18"/>
        </w:numPr>
        <w:spacing w:line="360" w:lineRule="auto"/>
        <w:rPr>
          <w:rFonts w:ascii="宋体" w:hAnsi="宋体"/>
          <w:b/>
          <w:color w:val="000000"/>
          <w:sz w:val="28"/>
          <w:szCs w:val="28"/>
        </w:rPr>
      </w:pPr>
    </w:p>
    <w:p w:rsidR="00A37E3B" w:rsidRPr="00A37E3B" w:rsidRDefault="00A37E3B" w:rsidP="00E60460">
      <w:pPr>
        <w:numPr>
          <w:ilvl w:val="0"/>
          <w:numId w:val="17"/>
        </w:numPr>
        <w:spacing w:line="360" w:lineRule="auto"/>
        <w:rPr>
          <w:rFonts w:ascii="宋体" w:hAnsi="宋体"/>
          <w:b/>
          <w:color w:val="000000"/>
          <w:sz w:val="24"/>
          <w:szCs w:val="28"/>
        </w:rPr>
      </w:pPr>
      <w:r w:rsidRPr="00A37E3B">
        <w:rPr>
          <w:rFonts w:ascii="宋体" w:hAnsi="宋体" w:hint="eastAsia"/>
          <w:b/>
          <w:color w:val="000000"/>
          <w:sz w:val="24"/>
          <w:szCs w:val="28"/>
        </w:rPr>
        <w:t>投标人应编制投标文件一式</w:t>
      </w:r>
      <w:r>
        <w:rPr>
          <w:rFonts w:ascii="宋体" w:hAnsi="宋体" w:hint="eastAsia"/>
          <w:b/>
          <w:color w:val="000000"/>
          <w:sz w:val="24"/>
          <w:szCs w:val="28"/>
        </w:rPr>
        <w:t>7</w:t>
      </w:r>
      <w:r w:rsidRPr="00A37E3B">
        <w:rPr>
          <w:rFonts w:ascii="宋体" w:hAnsi="宋体" w:hint="eastAsia"/>
          <w:b/>
          <w:color w:val="000000"/>
          <w:sz w:val="24"/>
          <w:szCs w:val="28"/>
        </w:rPr>
        <w:t>份，其中正本1份，副本</w:t>
      </w:r>
      <w:r>
        <w:rPr>
          <w:rFonts w:ascii="宋体" w:hAnsi="宋体" w:hint="eastAsia"/>
          <w:b/>
          <w:color w:val="000000"/>
          <w:sz w:val="24"/>
          <w:szCs w:val="28"/>
        </w:rPr>
        <w:t>6</w:t>
      </w:r>
      <w:r w:rsidRPr="00A37E3B">
        <w:rPr>
          <w:rFonts w:ascii="宋体" w:hAnsi="宋体" w:hint="eastAsia"/>
          <w:b/>
          <w:color w:val="000000"/>
          <w:sz w:val="24"/>
          <w:szCs w:val="28"/>
        </w:rPr>
        <w:t>份，所有投标文件应用A4规格纸打印装订成册。</w:t>
      </w:r>
      <w:r w:rsidRPr="00A37E3B">
        <w:rPr>
          <w:rFonts w:ascii="宋体" w:hAnsi="宋体" w:hint="eastAsia"/>
          <w:b/>
          <w:color w:val="000000"/>
          <w:sz w:val="24"/>
          <w:szCs w:val="28"/>
          <w:u w:val="wavyHeavy"/>
        </w:rPr>
        <w:t>【未按照招标文件要求进行书式装订的投标文件，使用塑料面或塑料胶条或打孔穿线装订，一律做废标处理。】</w:t>
      </w:r>
    </w:p>
    <w:p w:rsidR="00A37E3B" w:rsidRPr="00A37E3B" w:rsidRDefault="00A37E3B" w:rsidP="00E60460">
      <w:pPr>
        <w:numPr>
          <w:ilvl w:val="0"/>
          <w:numId w:val="17"/>
        </w:numPr>
        <w:spacing w:line="360" w:lineRule="auto"/>
        <w:rPr>
          <w:rFonts w:ascii="宋体" w:hAnsi="宋体"/>
          <w:b/>
          <w:color w:val="000000"/>
          <w:sz w:val="24"/>
          <w:szCs w:val="28"/>
        </w:rPr>
      </w:pPr>
      <w:r w:rsidRPr="00A37E3B">
        <w:rPr>
          <w:rFonts w:ascii="宋体" w:hAnsi="宋体" w:hint="eastAsia"/>
          <w:b/>
          <w:color w:val="000000"/>
          <w:sz w:val="24"/>
          <w:szCs w:val="28"/>
        </w:rPr>
        <w:t>建议投标人按照以下文件要求的格式、内容制作投标文件，并请编制目录及页码，投标人应以实际情况根据评标办法（详见《</w:t>
      </w:r>
      <w:r>
        <w:rPr>
          <w:rFonts w:ascii="宋体" w:hAnsi="宋体" w:hint="eastAsia"/>
          <w:b/>
          <w:color w:val="000000"/>
          <w:sz w:val="24"/>
          <w:szCs w:val="28"/>
        </w:rPr>
        <w:t>符合</w:t>
      </w:r>
      <w:r w:rsidRPr="00A37E3B">
        <w:rPr>
          <w:rFonts w:ascii="宋体" w:hAnsi="宋体" w:hint="eastAsia"/>
          <w:b/>
          <w:color w:val="000000"/>
          <w:sz w:val="24"/>
          <w:szCs w:val="28"/>
        </w:rPr>
        <w:t>审查表》、《商务评审表》、《</w:t>
      </w:r>
      <w:r w:rsidR="00F02CE5">
        <w:rPr>
          <w:rFonts w:ascii="宋体" w:hAnsi="宋体" w:hint="eastAsia"/>
          <w:b/>
          <w:color w:val="000000"/>
          <w:sz w:val="24"/>
          <w:szCs w:val="28"/>
        </w:rPr>
        <w:t>服务方案评审</w:t>
      </w:r>
      <w:r w:rsidRPr="00A37E3B">
        <w:rPr>
          <w:rFonts w:ascii="宋体" w:hAnsi="宋体" w:hint="eastAsia"/>
          <w:b/>
          <w:color w:val="000000"/>
          <w:sz w:val="24"/>
          <w:szCs w:val="28"/>
        </w:rPr>
        <w:t>表》的评审要求）编制投标文件，否则将可能影响对投标文件的评价。</w:t>
      </w:r>
    </w:p>
    <w:p w:rsidR="00A37E3B" w:rsidRPr="00A37E3B" w:rsidRDefault="00A37E3B" w:rsidP="00E60460">
      <w:pPr>
        <w:numPr>
          <w:ilvl w:val="0"/>
          <w:numId w:val="17"/>
        </w:numPr>
        <w:spacing w:line="360" w:lineRule="auto"/>
        <w:jc w:val="left"/>
        <w:rPr>
          <w:rFonts w:ascii="宋体" w:hAnsi="宋体"/>
          <w:color w:val="000000"/>
          <w:sz w:val="24"/>
          <w:szCs w:val="28"/>
        </w:rPr>
      </w:pPr>
      <w:r w:rsidRPr="00A37E3B">
        <w:rPr>
          <w:rFonts w:ascii="宋体" w:hAnsi="宋体" w:hint="eastAsia"/>
          <w:b/>
          <w:color w:val="000000"/>
          <w:sz w:val="24"/>
          <w:szCs w:val="28"/>
        </w:rPr>
        <w:t>为方便开标时唱标，投标人应单独提交一个密封信封，信封内容包括：《开标一览表》、投标函、退保证金说明函（加盖公章，格式见</w:t>
      </w:r>
      <w:r>
        <w:rPr>
          <w:rFonts w:ascii="宋体" w:hAnsi="宋体" w:hint="eastAsia"/>
          <w:b/>
          <w:color w:val="000000"/>
          <w:sz w:val="24"/>
          <w:szCs w:val="28"/>
        </w:rPr>
        <w:t>本章</w:t>
      </w:r>
      <w:r w:rsidRPr="00A37E3B">
        <w:rPr>
          <w:rFonts w:ascii="宋体" w:hAnsi="宋体" w:hint="eastAsia"/>
          <w:b/>
          <w:color w:val="000000"/>
          <w:sz w:val="24"/>
          <w:szCs w:val="28"/>
        </w:rPr>
        <w:t>格式附件，仅作退保证金时用）、投标保证金交付凭证复印件（加盖公章，仅作退保证金时用）并在信封上清晰标明“唱标信封”字样。【如果开标信封中的内容与投标文件正本中的内容不一致时，以投标文件正本为准】。</w:t>
      </w:r>
    </w:p>
    <w:p w:rsidR="00A37E3B" w:rsidRPr="00A37E3B" w:rsidRDefault="00A37E3B" w:rsidP="00A37E3B">
      <w:pPr>
        <w:rPr>
          <w:rFonts w:hAnsi="宋体"/>
          <w:b/>
          <w:color w:val="000000"/>
          <w:sz w:val="28"/>
          <w:szCs w:val="28"/>
        </w:rPr>
      </w:pPr>
      <w:r w:rsidRPr="00A37E3B">
        <w:rPr>
          <w:rFonts w:hAnsi="宋体"/>
          <w:color w:val="000000"/>
          <w:sz w:val="28"/>
          <w:szCs w:val="28"/>
        </w:rPr>
        <w:br w:type="page"/>
      </w:r>
      <w:bookmarkStart w:id="251" w:name="_Toc388361444"/>
      <w:r w:rsidRPr="00A37E3B">
        <w:rPr>
          <w:rFonts w:hAnsi="宋体"/>
          <w:b/>
          <w:color w:val="000000"/>
          <w:sz w:val="28"/>
          <w:szCs w:val="28"/>
        </w:rPr>
        <w:lastRenderedPageBreak/>
        <w:t>封面格式</w:t>
      </w:r>
      <w:bookmarkEnd w:id="251"/>
    </w:p>
    <w:p w:rsidR="00A37E3B" w:rsidRPr="00A37E3B" w:rsidRDefault="00A37E3B" w:rsidP="00A37E3B">
      <w:pPr>
        <w:rPr>
          <w:rFonts w:ascii="仿宋_GB2312" w:eastAsia="仿宋_GB2312" w:hAnsi="宋体"/>
          <w:b/>
          <w:color w:val="000000"/>
          <w:sz w:val="32"/>
          <w:szCs w:val="32"/>
        </w:rPr>
      </w:pPr>
      <w:r w:rsidRPr="00A37E3B">
        <w:rPr>
          <w:rFonts w:ascii="仿宋_GB2312" w:eastAsia="仿宋_GB2312" w:hAnsi="宋体" w:hint="eastAsia"/>
          <w:b/>
          <w:color w:val="000000"/>
          <w:sz w:val="32"/>
          <w:szCs w:val="32"/>
        </w:rPr>
        <w:t>【</w:t>
      </w:r>
      <w:r w:rsidRPr="00A37E3B">
        <w:rPr>
          <w:rFonts w:ascii="宋体" w:hAnsi="宋体" w:hint="eastAsia"/>
          <w:b/>
          <w:bCs/>
          <w:color w:val="000000"/>
          <w:sz w:val="24"/>
          <w:szCs w:val="28"/>
          <w:lang w:val="en-GB"/>
        </w:rPr>
        <w:t>所有封面处需盖投标人公章，及骑缝章】</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748"/>
      </w:tblGrid>
      <w:tr w:rsidR="00A37E3B" w:rsidRPr="00A37E3B" w:rsidTr="000C6B50">
        <w:trPr>
          <w:trHeight w:val="11338"/>
          <w:jc w:val="center"/>
        </w:trPr>
        <w:tc>
          <w:tcPr>
            <w:tcW w:w="8748" w:type="dxa"/>
          </w:tcPr>
          <w:p w:rsidR="00A37E3B" w:rsidRPr="00A37E3B" w:rsidRDefault="00A37E3B" w:rsidP="00A37E3B">
            <w:pPr>
              <w:spacing w:line="360" w:lineRule="auto"/>
              <w:jc w:val="right"/>
              <w:rPr>
                <w:rFonts w:ascii="黑体" w:eastAsia="黑体" w:hAnsi="宋体"/>
                <w:color w:val="000000"/>
              </w:rPr>
            </w:pPr>
          </w:p>
          <w:p w:rsidR="00A37E3B" w:rsidRPr="00A37E3B" w:rsidRDefault="00A37E3B" w:rsidP="00A37E3B">
            <w:pPr>
              <w:spacing w:line="360" w:lineRule="auto"/>
              <w:ind w:rightChars="120" w:right="252"/>
              <w:jc w:val="right"/>
              <w:rPr>
                <w:rFonts w:ascii="黑体" w:eastAsia="黑体" w:hAnsi="宋体"/>
                <w:bCs/>
                <w:color w:val="000000"/>
                <w:sz w:val="32"/>
              </w:rPr>
            </w:pPr>
            <w:r w:rsidRPr="00A37E3B">
              <w:rPr>
                <w:rFonts w:ascii="黑体" w:eastAsia="黑体" w:hAnsi="宋体" w:hint="eastAsia"/>
                <w:bCs/>
                <w:color w:val="000000"/>
                <w:sz w:val="32"/>
              </w:rPr>
              <w:t>正本□</w:t>
            </w:r>
          </w:p>
          <w:p w:rsidR="00A37E3B" w:rsidRPr="00A37E3B" w:rsidRDefault="00A37E3B" w:rsidP="00A37E3B">
            <w:pPr>
              <w:spacing w:line="360" w:lineRule="auto"/>
              <w:ind w:rightChars="120" w:right="252"/>
              <w:jc w:val="right"/>
              <w:rPr>
                <w:rFonts w:ascii="黑体" w:eastAsia="黑体" w:hAnsi="宋体"/>
                <w:bCs/>
                <w:color w:val="000000"/>
                <w:sz w:val="32"/>
              </w:rPr>
            </w:pPr>
            <w:r w:rsidRPr="00A37E3B">
              <w:rPr>
                <w:rFonts w:ascii="黑体" w:eastAsia="黑体" w:hAnsi="宋体" w:hint="eastAsia"/>
                <w:bCs/>
                <w:color w:val="000000"/>
                <w:sz w:val="32"/>
              </w:rPr>
              <w:t>副本□</w:t>
            </w:r>
          </w:p>
          <w:p w:rsidR="00A37E3B" w:rsidRPr="00A37E3B" w:rsidRDefault="00A37E3B" w:rsidP="00A37E3B">
            <w:pPr>
              <w:spacing w:line="360" w:lineRule="auto"/>
              <w:ind w:rightChars="120" w:right="252"/>
              <w:jc w:val="right"/>
              <w:rPr>
                <w:rFonts w:ascii="黑体" w:eastAsia="黑体" w:hAnsi="宋体"/>
                <w:bCs/>
                <w:color w:val="000000"/>
                <w:sz w:val="32"/>
              </w:rPr>
            </w:pPr>
            <w:r w:rsidRPr="00A37E3B">
              <w:rPr>
                <w:rFonts w:ascii="黑体" w:eastAsia="黑体" w:hAnsi="宋体" w:hint="eastAsia"/>
                <w:bCs/>
                <w:color w:val="000000"/>
                <w:sz w:val="32"/>
              </w:rPr>
              <w:t>唱标信封□</w:t>
            </w:r>
          </w:p>
          <w:p w:rsidR="00A37E3B" w:rsidRPr="00A37E3B" w:rsidRDefault="00A37E3B" w:rsidP="00A37E3B">
            <w:pPr>
              <w:spacing w:line="360" w:lineRule="auto"/>
              <w:ind w:rightChars="120" w:right="252"/>
              <w:jc w:val="right"/>
              <w:rPr>
                <w:rFonts w:ascii="黑体" w:eastAsia="黑体" w:hAnsi="宋体"/>
                <w:bCs/>
                <w:color w:val="000000"/>
                <w:sz w:val="32"/>
              </w:rPr>
            </w:pPr>
            <w:r w:rsidRPr="00A37E3B">
              <w:rPr>
                <w:rFonts w:ascii="黑体" w:eastAsia="黑体" w:hAnsi="宋体" w:hint="eastAsia"/>
                <w:bCs/>
                <w:color w:val="000000"/>
                <w:sz w:val="32"/>
              </w:rPr>
              <w:t>电子文档□</w:t>
            </w:r>
          </w:p>
          <w:p w:rsidR="00A37E3B" w:rsidRPr="00A37E3B" w:rsidRDefault="00A37E3B" w:rsidP="00A37E3B">
            <w:pPr>
              <w:spacing w:line="360" w:lineRule="auto"/>
              <w:jc w:val="center"/>
              <w:rPr>
                <w:rFonts w:ascii="宋体" w:hAnsi="宋体"/>
                <w:color w:val="000000"/>
              </w:rPr>
            </w:pPr>
          </w:p>
          <w:p w:rsidR="00A37E3B" w:rsidRPr="00A37E3B" w:rsidRDefault="00A37E3B" w:rsidP="00A37E3B">
            <w:pPr>
              <w:spacing w:line="360" w:lineRule="auto"/>
              <w:jc w:val="center"/>
              <w:rPr>
                <w:rFonts w:ascii="宋体" w:hAnsi="宋体"/>
                <w:b/>
                <w:color w:val="000000"/>
              </w:rPr>
            </w:pPr>
          </w:p>
          <w:p w:rsidR="00A37E3B" w:rsidRPr="00A37E3B" w:rsidRDefault="00A37E3B" w:rsidP="00A37E3B">
            <w:pPr>
              <w:spacing w:line="360" w:lineRule="auto"/>
              <w:jc w:val="center"/>
              <w:rPr>
                <w:rFonts w:ascii="黑体" w:eastAsia="黑体" w:hAnsi="宋体"/>
                <w:color w:val="000000"/>
                <w:sz w:val="100"/>
                <w:szCs w:val="100"/>
              </w:rPr>
            </w:pPr>
            <w:r w:rsidRPr="00A37E3B">
              <w:rPr>
                <w:rFonts w:ascii="黑体" w:eastAsia="黑体" w:hAnsi="宋体" w:hint="eastAsia"/>
                <w:color w:val="000000"/>
                <w:sz w:val="100"/>
                <w:szCs w:val="100"/>
              </w:rPr>
              <w:t>投 标 文 件</w:t>
            </w:r>
          </w:p>
          <w:p w:rsidR="00A37E3B" w:rsidRPr="00A37E3B" w:rsidRDefault="00A37E3B" w:rsidP="00A37E3B">
            <w:pPr>
              <w:tabs>
                <w:tab w:val="left" w:pos="2310"/>
              </w:tabs>
              <w:spacing w:line="360" w:lineRule="auto"/>
              <w:rPr>
                <w:rFonts w:ascii="黑体" w:eastAsia="黑体" w:hAnsi="宋体"/>
                <w:color w:val="000000"/>
                <w:sz w:val="32"/>
                <w:szCs w:val="32"/>
              </w:rPr>
            </w:pPr>
          </w:p>
          <w:p w:rsidR="00A37E3B" w:rsidRPr="00A37E3B" w:rsidRDefault="00A37E3B" w:rsidP="00A37E3B">
            <w:pPr>
              <w:tabs>
                <w:tab w:val="left" w:pos="2310"/>
              </w:tabs>
              <w:spacing w:line="360" w:lineRule="auto"/>
              <w:ind w:firstLineChars="331" w:firstLine="993"/>
              <w:rPr>
                <w:rFonts w:ascii="宋体" w:hAnsi="宋体"/>
                <w:color w:val="000000"/>
                <w:sz w:val="30"/>
                <w:szCs w:val="30"/>
                <w:u w:val="single"/>
              </w:rPr>
            </w:pPr>
            <w:r w:rsidRPr="00A37E3B">
              <w:rPr>
                <w:rFonts w:ascii="宋体" w:hAnsi="宋体" w:hint="eastAsia"/>
                <w:color w:val="000000"/>
                <w:sz w:val="30"/>
                <w:szCs w:val="30"/>
              </w:rPr>
              <w:t>项 目 编 号：</w:t>
            </w:r>
          </w:p>
          <w:p w:rsidR="00A37E3B" w:rsidRPr="00A37E3B" w:rsidRDefault="00A37E3B" w:rsidP="00A37E3B">
            <w:pPr>
              <w:tabs>
                <w:tab w:val="left" w:pos="2410"/>
              </w:tabs>
              <w:spacing w:line="360" w:lineRule="auto"/>
              <w:ind w:left="3000" w:hangingChars="1000" w:hanging="3000"/>
              <w:rPr>
                <w:rFonts w:ascii="宋体" w:hAnsi="宋体"/>
                <w:color w:val="000000"/>
                <w:sz w:val="30"/>
                <w:szCs w:val="30"/>
                <w:u w:val="single"/>
              </w:rPr>
            </w:pPr>
            <w:r w:rsidRPr="00A37E3B">
              <w:rPr>
                <w:rFonts w:ascii="宋体" w:hAnsi="宋体" w:hint="eastAsia"/>
                <w:color w:val="000000"/>
                <w:sz w:val="30"/>
                <w:szCs w:val="30"/>
              </w:rPr>
              <w:t xml:space="preserve">       项 目 名 称：</w:t>
            </w:r>
          </w:p>
          <w:p w:rsidR="00A37E3B" w:rsidRPr="00A37E3B" w:rsidRDefault="00A37E3B" w:rsidP="00A37E3B">
            <w:pPr>
              <w:spacing w:line="360" w:lineRule="auto"/>
              <w:ind w:firstLineChars="350" w:firstLine="1050"/>
              <w:rPr>
                <w:rFonts w:ascii="宋体" w:hAnsi="宋体"/>
                <w:color w:val="000000"/>
                <w:sz w:val="30"/>
                <w:szCs w:val="30"/>
              </w:rPr>
            </w:pPr>
            <w:r w:rsidRPr="00A37E3B">
              <w:rPr>
                <w:rFonts w:ascii="宋体" w:hAnsi="宋体" w:hint="eastAsia"/>
                <w:color w:val="000000"/>
                <w:sz w:val="30"/>
                <w:szCs w:val="30"/>
              </w:rPr>
              <w:t>投标单位</w:t>
            </w:r>
            <w:r w:rsidRPr="00A37E3B">
              <w:rPr>
                <w:rFonts w:ascii="宋体" w:hAnsi="宋体" w:hint="eastAsia"/>
                <w:color w:val="000000"/>
                <w:sz w:val="15"/>
                <w:szCs w:val="15"/>
              </w:rPr>
              <w:t>（公章）</w:t>
            </w:r>
            <w:r w:rsidRPr="00A37E3B">
              <w:rPr>
                <w:rFonts w:ascii="宋体" w:hAnsi="宋体" w:hint="eastAsia"/>
                <w:color w:val="000000"/>
                <w:sz w:val="30"/>
                <w:szCs w:val="30"/>
              </w:rPr>
              <w:t>：</w:t>
            </w:r>
          </w:p>
          <w:p w:rsidR="00A37E3B" w:rsidRPr="00A37E3B" w:rsidRDefault="00A37E3B" w:rsidP="00A37E3B">
            <w:pPr>
              <w:spacing w:line="360" w:lineRule="auto"/>
              <w:ind w:firstLineChars="350" w:firstLine="1050"/>
              <w:rPr>
                <w:rFonts w:ascii="宋体" w:hAnsi="宋体"/>
                <w:color w:val="000000"/>
                <w:sz w:val="30"/>
                <w:szCs w:val="30"/>
              </w:rPr>
            </w:pPr>
            <w:r w:rsidRPr="00A37E3B">
              <w:rPr>
                <w:rFonts w:ascii="宋体" w:hAnsi="宋体" w:hint="eastAsia"/>
                <w:color w:val="000000"/>
                <w:sz w:val="30"/>
                <w:szCs w:val="30"/>
              </w:rPr>
              <w:t>地       址：</w:t>
            </w:r>
          </w:p>
          <w:p w:rsidR="00A37E3B" w:rsidRPr="00A37E3B" w:rsidRDefault="00A37E3B" w:rsidP="00A37E3B">
            <w:pPr>
              <w:spacing w:line="360" w:lineRule="auto"/>
              <w:ind w:firstLineChars="350" w:firstLine="1050"/>
              <w:rPr>
                <w:rFonts w:ascii="宋体" w:hAnsi="宋体"/>
                <w:color w:val="000000"/>
                <w:sz w:val="30"/>
                <w:szCs w:val="30"/>
              </w:rPr>
            </w:pPr>
            <w:r w:rsidRPr="00A37E3B">
              <w:rPr>
                <w:rFonts w:ascii="宋体" w:hAnsi="宋体" w:hint="eastAsia"/>
                <w:color w:val="000000"/>
                <w:sz w:val="30"/>
                <w:szCs w:val="30"/>
              </w:rPr>
              <w:t>联 系 人：</w:t>
            </w:r>
          </w:p>
          <w:p w:rsidR="00A37E3B" w:rsidRPr="00A37E3B" w:rsidRDefault="00A37E3B" w:rsidP="00A37E3B">
            <w:pPr>
              <w:spacing w:line="360" w:lineRule="auto"/>
              <w:ind w:firstLineChars="350" w:firstLine="1050"/>
              <w:rPr>
                <w:rFonts w:ascii="宋体" w:hAnsi="宋体"/>
                <w:color w:val="000000"/>
                <w:sz w:val="30"/>
                <w:szCs w:val="30"/>
                <w:u w:val="single"/>
              </w:rPr>
            </w:pPr>
            <w:r w:rsidRPr="00A37E3B">
              <w:rPr>
                <w:rFonts w:ascii="宋体" w:hAnsi="宋体" w:hint="eastAsia"/>
                <w:color w:val="000000"/>
                <w:sz w:val="30"/>
                <w:szCs w:val="30"/>
              </w:rPr>
              <w:t>联系电话：</w:t>
            </w:r>
          </w:p>
          <w:p w:rsidR="00A37E3B" w:rsidRPr="00A37E3B" w:rsidRDefault="00A37E3B" w:rsidP="00A37E3B">
            <w:pPr>
              <w:spacing w:line="360" w:lineRule="auto"/>
              <w:ind w:firstLineChars="350" w:firstLine="1050"/>
              <w:rPr>
                <w:rFonts w:ascii="宋体" w:hAnsi="宋体"/>
                <w:color w:val="000000"/>
                <w:sz w:val="30"/>
                <w:szCs w:val="30"/>
                <w:u w:val="single"/>
              </w:rPr>
            </w:pPr>
            <w:r w:rsidRPr="00A37E3B">
              <w:rPr>
                <w:rFonts w:ascii="宋体" w:hAnsi="宋体" w:hint="eastAsia"/>
                <w:color w:val="000000"/>
                <w:sz w:val="30"/>
                <w:szCs w:val="30"/>
              </w:rPr>
              <w:t>传真电话：</w:t>
            </w:r>
          </w:p>
          <w:p w:rsidR="00A37E3B" w:rsidRPr="00A37E3B" w:rsidRDefault="00A37E3B" w:rsidP="00A37E3B">
            <w:pPr>
              <w:spacing w:line="360" w:lineRule="auto"/>
              <w:ind w:firstLineChars="350" w:firstLine="1050"/>
              <w:rPr>
                <w:rFonts w:ascii="宋体" w:hAnsi="宋体"/>
                <w:color w:val="000000"/>
                <w:sz w:val="30"/>
                <w:szCs w:val="30"/>
                <w:u w:val="single"/>
              </w:rPr>
            </w:pPr>
          </w:p>
          <w:p w:rsidR="00A37E3B" w:rsidRPr="00A37E3B" w:rsidRDefault="00A37E3B" w:rsidP="00283AAE">
            <w:pPr>
              <w:spacing w:line="360" w:lineRule="auto"/>
              <w:ind w:firstLineChars="350" w:firstLine="1050"/>
              <w:rPr>
                <w:rFonts w:ascii="宋体" w:hAnsi="宋体"/>
                <w:color w:val="000000"/>
              </w:rPr>
            </w:pPr>
            <w:r w:rsidRPr="00A37E3B">
              <w:rPr>
                <w:rFonts w:ascii="宋体" w:hAnsi="宋体" w:hint="eastAsia"/>
                <w:color w:val="000000"/>
                <w:sz w:val="30"/>
                <w:szCs w:val="30"/>
                <w:u w:val="single"/>
              </w:rPr>
              <w:t>在规定的开标时间2015年</w:t>
            </w:r>
            <w:r w:rsidR="00D81D1E">
              <w:rPr>
                <w:rFonts w:ascii="宋体" w:hAnsi="宋体" w:hint="eastAsia"/>
                <w:color w:val="000000"/>
                <w:sz w:val="30"/>
                <w:szCs w:val="30"/>
                <w:u w:val="single"/>
              </w:rPr>
              <w:t>5</w:t>
            </w:r>
            <w:r w:rsidRPr="00A37E3B">
              <w:rPr>
                <w:rFonts w:ascii="宋体" w:hAnsi="宋体" w:hint="eastAsia"/>
                <w:color w:val="000000"/>
                <w:sz w:val="30"/>
                <w:szCs w:val="30"/>
                <w:u w:val="single"/>
              </w:rPr>
              <w:t>月</w:t>
            </w:r>
            <w:r w:rsidR="00D81D1E">
              <w:rPr>
                <w:rFonts w:ascii="宋体" w:hAnsi="宋体" w:hint="eastAsia"/>
                <w:color w:val="000000"/>
                <w:sz w:val="30"/>
                <w:szCs w:val="30"/>
                <w:u w:val="single"/>
              </w:rPr>
              <w:t>26</w:t>
            </w:r>
            <w:r w:rsidRPr="00A37E3B">
              <w:rPr>
                <w:rFonts w:ascii="宋体" w:hAnsi="宋体" w:hint="eastAsia"/>
                <w:color w:val="000000"/>
                <w:sz w:val="30"/>
                <w:szCs w:val="30"/>
                <w:u w:val="single"/>
              </w:rPr>
              <w:t>日9:30前不得启封</w:t>
            </w:r>
          </w:p>
        </w:tc>
      </w:tr>
    </w:tbl>
    <w:p w:rsidR="00A37E3B" w:rsidRPr="00A37E3B" w:rsidRDefault="00A37E3B" w:rsidP="00A37E3B">
      <w:pPr>
        <w:spacing w:line="360" w:lineRule="auto"/>
        <w:rPr>
          <w:color w:val="000000"/>
        </w:rPr>
      </w:pPr>
    </w:p>
    <w:p w:rsidR="00A37E3B" w:rsidRPr="00A37E3B" w:rsidRDefault="00A37E3B" w:rsidP="00A37E3B">
      <w:pPr>
        <w:autoSpaceDE w:val="0"/>
        <w:autoSpaceDN w:val="0"/>
        <w:adjustRightInd w:val="0"/>
        <w:snapToGrid w:val="0"/>
        <w:jc w:val="center"/>
        <w:rPr>
          <w:rFonts w:ascii="宋体" w:hAnsi="宋体"/>
          <w:color w:val="000000"/>
        </w:rPr>
      </w:pPr>
      <w:r w:rsidRPr="00A37E3B">
        <w:rPr>
          <w:rFonts w:ascii="宋体" w:hAnsi="宋体"/>
          <w:color w:val="000000"/>
        </w:rPr>
        <w:br w:type="page"/>
      </w:r>
    </w:p>
    <w:p w:rsidR="00A37E3B" w:rsidRPr="00A37E3B" w:rsidRDefault="00A37E3B" w:rsidP="00A37E3B">
      <w:pPr>
        <w:keepNext/>
        <w:keepLines/>
        <w:snapToGrid w:val="0"/>
        <w:outlineLvl w:val="0"/>
        <w:rPr>
          <w:rFonts w:ascii="宋体" w:hAnsi="宋体"/>
          <w:b/>
          <w:bCs/>
          <w:color w:val="000000"/>
          <w:kern w:val="44"/>
          <w:sz w:val="32"/>
          <w:szCs w:val="32"/>
        </w:rPr>
      </w:pPr>
      <w:bookmarkStart w:id="252" w:name="_Toc388361445"/>
      <w:bookmarkStart w:id="253" w:name="_Toc414572495"/>
      <w:bookmarkStart w:id="254" w:name="_Toc417244360"/>
      <w:r w:rsidRPr="00A37E3B">
        <w:rPr>
          <w:rFonts w:ascii="宋体" w:hAnsi="宋体" w:hint="eastAsia"/>
          <w:b/>
          <w:bCs/>
          <w:color w:val="000000"/>
          <w:kern w:val="44"/>
          <w:sz w:val="32"/>
          <w:szCs w:val="32"/>
        </w:rPr>
        <w:lastRenderedPageBreak/>
        <w:t>一、自查表</w:t>
      </w:r>
      <w:bookmarkEnd w:id="252"/>
      <w:bookmarkEnd w:id="253"/>
      <w:bookmarkEnd w:id="254"/>
    </w:p>
    <w:p w:rsidR="00A37E3B" w:rsidRPr="00A37E3B" w:rsidRDefault="00A37E3B" w:rsidP="00A37E3B">
      <w:pPr>
        <w:keepNext/>
        <w:keepLines/>
        <w:snapToGrid w:val="0"/>
        <w:outlineLvl w:val="1"/>
        <w:rPr>
          <w:rFonts w:ascii="宋体" w:hAnsi="宋体"/>
          <w:b/>
          <w:bCs/>
          <w:color w:val="000000"/>
          <w:sz w:val="24"/>
        </w:rPr>
      </w:pPr>
      <w:bookmarkStart w:id="255" w:name="_Toc388361446"/>
      <w:bookmarkStart w:id="256" w:name="_Toc414572496"/>
      <w:bookmarkStart w:id="257" w:name="_Toc417244361"/>
      <w:r w:rsidRPr="00A37E3B">
        <w:rPr>
          <w:rFonts w:ascii="宋体" w:hAnsi="宋体" w:hint="eastAsia"/>
          <w:b/>
          <w:bCs/>
          <w:color w:val="000000"/>
          <w:sz w:val="24"/>
        </w:rPr>
        <w:t>1.1初步审查表</w:t>
      </w:r>
      <w:bookmarkEnd w:id="255"/>
      <w:bookmarkEnd w:id="256"/>
      <w:bookmarkEnd w:id="257"/>
    </w:p>
    <w:tbl>
      <w:tblPr>
        <w:tblW w:w="9482" w:type="dxa"/>
        <w:tblInd w:w="5" w:type="dxa"/>
        <w:tblLayout w:type="fixed"/>
        <w:tblCellMar>
          <w:left w:w="0" w:type="dxa"/>
          <w:right w:w="0" w:type="dxa"/>
        </w:tblCellMar>
        <w:tblLook w:val="0000" w:firstRow="0" w:lastRow="0" w:firstColumn="0" w:lastColumn="0" w:noHBand="0" w:noVBand="0"/>
      </w:tblPr>
      <w:tblGrid>
        <w:gridCol w:w="422"/>
        <w:gridCol w:w="1279"/>
        <w:gridCol w:w="4536"/>
        <w:gridCol w:w="1842"/>
        <w:gridCol w:w="1403"/>
      </w:tblGrid>
      <w:tr w:rsidR="00A37E3B" w:rsidRPr="00A37E3B" w:rsidTr="00D455CB">
        <w:trPr>
          <w:trHeight w:val="205"/>
        </w:trPr>
        <w:tc>
          <w:tcPr>
            <w:tcW w:w="1701" w:type="dxa"/>
            <w:gridSpan w:val="2"/>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ind w:left="-171"/>
              <w:jc w:val="center"/>
              <w:rPr>
                <w:rFonts w:ascii="宋体" w:hAnsi="宋体"/>
                <w:b/>
                <w:bCs/>
                <w:color w:val="000000"/>
                <w:szCs w:val="21"/>
              </w:rPr>
            </w:pPr>
            <w:r w:rsidRPr="00A37E3B">
              <w:rPr>
                <w:rFonts w:ascii="宋体" w:hAnsi="宋体" w:hint="eastAsia"/>
                <w:b/>
                <w:bCs/>
                <w:color w:val="000000"/>
                <w:szCs w:val="21"/>
              </w:rPr>
              <w:t>评审内容</w:t>
            </w:r>
          </w:p>
        </w:tc>
        <w:tc>
          <w:tcPr>
            <w:tcW w:w="4536"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ind w:left="-171"/>
              <w:jc w:val="center"/>
              <w:rPr>
                <w:rFonts w:ascii="宋体" w:hAnsi="宋体"/>
                <w:b/>
                <w:bCs/>
                <w:color w:val="000000"/>
                <w:szCs w:val="21"/>
              </w:rPr>
            </w:pPr>
            <w:r w:rsidRPr="00A37E3B">
              <w:rPr>
                <w:rFonts w:ascii="宋体" w:hAnsi="宋体" w:hint="eastAsia"/>
                <w:b/>
                <w:bCs/>
                <w:color w:val="000000"/>
                <w:szCs w:val="21"/>
              </w:rPr>
              <w:t>招标文件要求</w:t>
            </w:r>
          </w:p>
        </w:tc>
        <w:tc>
          <w:tcPr>
            <w:tcW w:w="1842" w:type="dxa"/>
            <w:tcBorders>
              <w:top w:val="single" w:sz="4" w:space="0" w:color="auto"/>
              <w:left w:val="nil"/>
              <w:bottom w:val="single" w:sz="4" w:space="0" w:color="auto"/>
              <w:right w:val="single" w:sz="4" w:space="0" w:color="auto"/>
            </w:tcBorders>
            <w:vAlign w:val="center"/>
          </w:tcPr>
          <w:p w:rsidR="00A37E3B" w:rsidRPr="00A37E3B" w:rsidRDefault="00A37E3B" w:rsidP="00A37E3B">
            <w:pPr>
              <w:ind w:left="-171"/>
              <w:jc w:val="center"/>
              <w:rPr>
                <w:rFonts w:ascii="宋体" w:hAnsi="宋体"/>
                <w:b/>
                <w:bCs/>
                <w:color w:val="000000"/>
                <w:szCs w:val="21"/>
              </w:rPr>
            </w:pPr>
            <w:r w:rsidRPr="00A37E3B">
              <w:rPr>
                <w:rFonts w:ascii="宋体" w:hAnsi="宋体" w:hint="eastAsia"/>
                <w:b/>
                <w:bCs/>
                <w:color w:val="000000"/>
                <w:szCs w:val="21"/>
              </w:rPr>
              <w:t>自查结论</w:t>
            </w:r>
          </w:p>
        </w:tc>
        <w:tc>
          <w:tcPr>
            <w:tcW w:w="1403" w:type="dxa"/>
            <w:tcBorders>
              <w:top w:val="single" w:sz="4" w:space="0" w:color="auto"/>
              <w:left w:val="single" w:sz="4" w:space="0" w:color="auto"/>
              <w:bottom w:val="single" w:sz="4" w:space="0" w:color="000000"/>
              <w:right w:val="single" w:sz="4" w:space="0" w:color="auto"/>
            </w:tcBorders>
            <w:vAlign w:val="center"/>
          </w:tcPr>
          <w:p w:rsidR="00A37E3B" w:rsidRPr="00A37E3B" w:rsidRDefault="00A37E3B" w:rsidP="00A37E3B">
            <w:pPr>
              <w:ind w:left="-171"/>
              <w:jc w:val="center"/>
              <w:rPr>
                <w:rFonts w:ascii="宋体" w:hAnsi="宋体"/>
                <w:b/>
                <w:bCs/>
                <w:color w:val="000000"/>
                <w:szCs w:val="21"/>
              </w:rPr>
            </w:pPr>
            <w:r w:rsidRPr="00A37E3B">
              <w:rPr>
                <w:rFonts w:ascii="宋体" w:hAnsi="宋体" w:hint="eastAsia"/>
                <w:b/>
                <w:bCs/>
                <w:color w:val="000000"/>
                <w:szCs w:val="21"/>
              </w:rPr>
              <w:t>证明资料</w:t>
            </w:r>
          </w:p>
        </w:tc>
      </w:tr>
      <w:tr w:rsidR="00A37E3B" w:rsidRPr="00A37E3B" w:rsidTr="00D455CB">
        <w:trPr>
          <w:trHeight w:val="537"/>
        </w:trPr>
        <w:tc>
          <w:tcPr>
            <w:tcW w:w="422" w:type="dxa"/>
            <w:vMerge w:val="restart"/>
            <w:tcBorders>
              <w:top w:val="nil"/>
              <w:left w:val="single" w:sz="4" w:space="0" w:color="auto"/>
              <w:bottom w:val="single" w:sz="4" w:space="0" w:color="000000"/>
              <w:right w:val="single" w:sz="4" w:space="0" w:color="auto"/>
            </w:tcBorders>
            <w:vAlign w:val="center"/>
          </w:tcPr>
          <w:p w:rsidR="00A37E3B" w:rsidRPr="00A37E3B" w:rsidRDefault="00B03FCE" w:rsidP="00A37E3B">
            <w:pPr>
              <w:jc w:val="center"/>
              <w:rPr>
                <w:rFonts w:ascii="宋体" w:hAnsi="宋体"/>
                <w:color w:val="000000"/>
                <w:szCs w:val="21"/>
              </w:rPr>
            </w:pPr>
            <w:r>
              <w:rPr>
                <w:rFonts w:ascii="宋体" w:hAnsi="宋体" w:hint="eastAsia"/>
                <w:color w:val="000000"/>
                <w:szCs w:val="21"/>
              </w:rPr>
              <w:t>符合性</w:t>
            </w:r>
            <w:r w:rsidR="00A37E3B" w:rsidRPr="00A37E3B">
              <w:rPr>
                <w:rFonts w:ascii="宋体" w:hAnsi="宋体" w:hint="eastAsia"/>
                <w:color w:val="000000"/>
                <w:szCs w:val="21"/>
              </w:rPr>
              <w:t>审查表</w:t>
            </w:r>
          </w:p>
        </w:tc>
        <w:tc>
          <w:tcPr>
            <w:tcW w:w="1279" w:type="dxa"/>
            <w:tcBorders>
              <w:top w:val="nil"/>
              <w:left w:val="nil"/>
              <w:bottom w:val="single" w:sz="4" w:space="0" w:color="auto"/>
              <w:right w:val="single" w:sz="4" w:space="0" w:color="auto"/>
            </w:tcBorders>
            <w:vAlign w:val="center"/>
          </w:tcPr>
          <w:p w:rsidR="00A37E3B" w:rsidRPr="00A37E3B" w:rsidRDefault="00A37E3B" w:rsidP="00A37E3B">
            <w:pPr>
              <w:ind w:leftChars="19" w:left="40"/>
              <w:jc w:val="center"/>
              <w:rPr>
                <w:rFonts w:ascii="宋体" w:hAnsi="宋体"/>
                <w:color w:val="000000"/>
                <w:szCs w:val="21"/>
              </w:rPr>
            </w:pPr>
            <w:r w:rsidRPr="00A37E3B">
              <w:rPr>
                <w:rFonts w:ascii="宋体" w:hAnsi="宋体" w:hint="eastAsia"/>
                <w:color w:val="000000"/>
                <w:szCs w:val="21"/>
              </w:rPr>
              <w:t>投标函</w:t>
            </w:r>
          </w:p>
        </w:tc>
        <w:tc>
          <w:tcPr>
            <w:tcW w:w="4536" w:type="dxa"/>
            <w:tcBorders>
              <w:top w:val="nil"/>
              <w:left w:val="nil"/>
              <w:bottom w:val="single" w:sz="4" w:space="0" w:color="auto"/>
              <w:right w:val="single" w:sz="4" w:space="0" w:color="auto"/>
            </w:tcBorders>
            <w:vAlign w:val="center"/>
          </w:tcPr>
          <w:p w:rsidR="00A37E3B" w:rsidRPr="00A37E3B" w:rsidRDefault="00A37E3B" w:rsidP="00A37E3B">
            <w:pPr>
              <w:ind w:leftChars="19" w:left="40"/>
              <w:rPr>
                <w:rFonts w:ascii="宋体" w:hAnsi="宋体"/>
                <w:color w:val="000000"/>
                <w:szCs w:val="21"/>
              </w:rPr>
            </w:pPr>
            <w:r w:rsidRPr="00A37E3B">
              <w:rPr>
                <w:rFonts w:ascii="宋体" w:hAnsi="宋体" w:hint="eastAsia"/>
                <w:color w:val="000000"/>
                <w:szCs w:val="21"/>
              </w:rPr>
              <w:t>按对应格式文件</w:t>
            </w:r>
            <w:r w:rsidR="00D455CB">
              <w:rPr>
                <w:rFonts w:ascii="宋体" w:hAnsi="宋体" w:hint="eastAsia"/>
                <w:color w:val="000000"/>
                <w:szCs w:val="21"/>
              </w:rPr>
              <w:t>提供</w:t>
            </w:r>
            <w:r w:rsidRPr="00A37E3B">
              <w:rPr>
                <w:rFonts w:ascii="宋体" w:hAnsi="宋体" w:hint="eastAsia"/>
                <w:color w:val="000000"/>
                <w:szCs w:val="21"/>
              </w:rPr>
              <w:t>(原件)</w:t>
            </w:r>
          </w:p>
        </w:tc>
        <w:tc>
          <w:tcPr>
            <w:tcW w:w="1842" w:type="dxa"/>
            <w:tcBorders>
              <w:top w:val="nil"/>
              <w:left w:val="nil"/>
              <w:bottom w:val="single" w:sz="4" w:space="0" w:color="auto"/>
              <w:right w:val="single" w:sz="4" w:space="0" w:color="auto"/>
            </w:tcBorders>
            <w:vAlign w:val="center"/>
          </w:tcPr>
          <w:p w:rsidR="00A37E3B" w:rsidRPr="00A37E3B" w:rsidRDefault="00A37E3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A37E3B" w:rsidRPr="00A37E3B" w:rsidRDefault="00A37E3B" w:rsidP="00A37E3B">
            <w:pPr>
              <w:ind w:left="-171"/>
              <w:jc w:val="center"/>
              <w:rPr>
                <w:rFonts w:ascii="宋体" w:hAnsi="宋体"/>
                <w:color w:val="000000"/>
                <w:szCs w:val="21"/>
              </w:rPr>
            </w:pPr>
            <w:r w:rsidRPr="00A37E3B">
              <w:rPr>
                <w:rFonts w:ascii="宋体" w:hAnsi="宋体" w:hint="eastAsia"/>
                <w:color w:val="000000"/>
                <w:szCs w:val="21"/>
              </w:rPr>
              <w:t>见投标文件</w:t>
            </w:r>
          </w:p>
          <w:p w:rsidR="00A37E3B" w:rsidRPr="00A37E3B" w:rsidRDefault="00A37E3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D455CB" w:rsidRPr="00A37E3B" w:rsidRDefault="00D455CB" w:rsidP="00A37E3B">
            <w:pPr>
              <w:ind w:leftChars="19" w:left="40"/>
              <w:jc w:val="center"/>
              <w:rPr>
                <w:rFonts w:ascii="宋体" w:hAnsi="宋体"/>
                <w:color w:val="000000"/>
                <w:szCs w:val="21"/>
              </w:rPr>
            </w:pPr>
            <w:r>
              <w:rPr>
                <w:rFonts w:ascii="宋体" w:hAnsi="宋体" w:hint="eastAsia"/>
                <w:color w:val="000000"/>
                <w:szCs w:val="21"/>
              </w:rPr>
              <w:t>资格声明函</w:t>
            </w:r>
          </w:p>
        </w:tc>
        <w:tc>
          <w:tcPr>
            <w:tcW w:w="4536" w:type="dxa"/>
            <w:tcBorders>
              <w:top w:val="nil"/>
              <w:left w:val="nil"/>
              <w:bottom w:val="single" w:sz="4" w:space="0" w:color="auto"/>
              <w:right w:val="single" w:sz="4" w:space="0" w:color="auto"/>
            </w:tcBorders>
            <w:vAlign w:val="center"/>
          </w:tcPr>
          <w:p w:rsidR="00D455CB" w:rsidRPr="00A37E3B" w:rsidRDefault="00D455CB" w:rsidP="00A37E3B">
            <w:pPr>
              <w:ind w:leftChars="19" w:left="40"/>
              <w:rPr>
                <w:rFonts w:ascii="宋体" w:hAnsi="宋体"/>
                <w:color w:val="000000"/>
                <w:szCs w:val="21"/>
              </w:rPr>
            </w:pPr>
            <w:r w:rsidRPr="00A37E3B">
              <w:rPr>
                <w:rFonts w:ascii="宋体" w:hAnsi="宋体" w:hint="eastAsia"/>
                <w:color w:val="000000"/>
                <w:szCs w:val="21"/>
              </w:rPr>
              <w:t>按对应格式文件</w:t>
            </w:r>
            <w:r>
              <w:rPr>
                <w:rFonts w:ascii="宋体" w:hAnsi="宋体" w:hint="eastAsia"/>
                <w:color w:val="000000"/>
                <w:szCs w:val="21"/>
              </w:rPr>
              <w:t>提供</w:t>
            </w:r>
            <w:r w:rsidRPr="00A37E3B">
              <w:rPr>
                <w:rFonts w:ascii="宋体" w:hAnsi="宋体" w:hint="eastAsia"/>
                <w:color w:val="000000"/>
                <w:szCs w:val="21"/>
              </w:rPr>
              <w:t>(原件)</w:t>
            </w:r>
          </w:p>
        </w:tc>
        <w:tc>
          <w:tcPr>
            <w:tcW w:w="1842" w:type="dxa"/>
            <w:tcBorders>
              <w:top w:val="nil"/>
              <w:left w:val="nil"/>
              <w:bottom w:val="single" w:sz="4" w:space="0" w:color="auto"/>
              <w:right w:val="single" w:sz="4" w:space="0" w:color="auto"/>
            </w:tcBorders>
            <w:vAlign w:val="center"/>
          </w:tcPr>
          <w:p w:rsidR="00D455CB" w:rsidRPr="00A37E3B" w:rsidRDefault="00D455CB" w:rsidP="000C6B50">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D455CB" w:rsidRDefault="00D455CB" w:rsidP="00A37E3B">
            <w:pPr>
              <w:ind w:leftChars="19" w:left="40"/>
              <w:jc w:val="center"/>
              <w:rPr>
                <w:rFonts w:ascii="宋体" w:hAnsi="宋体"/>
                <w:color w:val="000000"/>
                <w:szCs w:val="21"/>
              </w:rPr>
            </w:pPr>
            <w:r>
              <w:rPr>
                <w:rFonts w:ascii="宋体" w:hAnsi="宋体" w:hint="eastAsia"/>
                <w:color w:val="000000"/>
                <w:szCs w:val="21"/>
              </w:rPr>
              <w:t>投标承诺函</w:t>
            </w:r>
          </w:p>
        </w:tc>
        <w:tc>
          <w:tcPr>
            <w:tcW w:w="4536" w:type="dxa"/>
            <w:tcBorders>
              <w:top w:val="nil"/>
              <w:left w:val="nil"/>
              <w:bottom w:val="single" w:sz="4" w:space="0" w:color="auto"/>
              <w:right w:val="single" w:sz="4" w:space="0" w:color="auto"/>
            </w:tcBorders>
            <w:vAlign w:val="center"/>
          </w:tcPr>
          <w:p w:rsidR="00D455CB" w:rsidRPr="00A37E3B" w:rsidRDefault="00D455CB" w:rsidP="00A37E3B">
            <w:pPr>
              <w:ind w:leftChars="19" w:left="40"/>
              <w:rPr>
                <w:rFonts w:ascii="宋体" w:hAnsi="宋体"/>
                <w:color w:val="000000"/>
                <w:szCs w:val="21"/>
              </w:rPr>
            </w:pPr>
            <w:r w:rsidRPr="00A37E3B">
              <w:rPr>
                <w:rFonts w:ascii="宋体" w:hAnsi="宋体" w:hint="eastAsia"/>
                <w:color w:val="000000"/>
                <w:szCs w:val="21"/>
              </w:rPr>
              <w:t>按对应格式文件</w:t>
            </w:r>
            <w:r>
              <w:rPr>
                <w:rFonts w:ascii="宋体" w:hAnsi="宋体" w:hint="eastAsia"/>
                <w:color w:val="000000"/>
                <w:szCs w:val="21"/>
              </w:rPr>
              <w:t>提供</w:t>
            </w:r>
            <w:r w:rsidRPr="00A37E3B">
              <w:rPr>
                <w:rFonts w:ascii="宋体" w:hAnsi="宋体" w:hint="eastAsia"/>
                <w:color w:val="000000"/>
                <w:szCs w:val="21"/>
              </w:rPr>
              <w:t>(原件)</w:t>
            </w:r>
          </w:p>
        </w:tc>
        <w:tc>
          <w:tcPr>
            <w:tcW w:w="1842" w:type="dxa"/>
            <w:tcBorders>
              <w:top w:val="nil"/>
              <w:left w:val="nil"/>
              <w:bottom w:val="single" w:sz="4" w:space="0" w:color="auto"/>
              <w:right w:val="single" w:sz="4" w:space="0" w:color="auto"/>
            </w:tcBorders>
            <w:vAlign w:val="center"/>
          </w:tcPr>
          <w:p w:rsidR="00D455CB" w:rsidRPr="00A37E3B" w:rsidRDefault="00D455CB" w:rsidP="000C6B50">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D455CB" w:rsidRPr="00A37E3B" w:rsidRDefault="00D455CB" w:rsidP="00A37E3B">
            <w:pPr>
              <w:ind w:leftChars="19" w:left="40"/>
              <w:jc w:val="center"/>
              <w:rPr>
                <w:rFonts w:ascii="宋体" w:hAnsi="宋体"/>
                <w:color w:val="000000"/>
                <w:szCs w:val="21"/>
              </w:rPr>
            </w:pPr>
            <w:r>
              <w:rPr>
                <w:rFonts w:ascii="宋体" w:hAnsi="宋体" w:hint="eastAsia"/>
                <w:color w:val="000000"/>
                <w:szCs w:val="21"/>
              </w:rPr>
              <w:t>投标</w:t>
            </w:r>
            <w:r w:rsidRPr="00A37E3B">
              <w:rPr>
                <w:rFonts w:ascii="宋体" w:hAnsi="宋体" w:hint="eastAsia"/>
                <w:color w:val="000000"/>
                <w:szCs w:val="21"/>
              </w:rPr>
              <w:t>保证金（投标保证金交纳凭证）</w:t>
            </w:r>
          </w:p>
        </w:tc>
        <w:tc>
          <w:tcPr>
            <w:tcW w:w="4536" w:type="dxa"/>
            <w:tcBorders>
              <w:top w:val="nil"/>
              <w:left w:val="nil"/>
              <w:bottom w:val="single" w:sz="4" w:space="0" w:color="auto"/>
              <w:right w:val="single" w:sz="4" w:space="0" w:color="auto"/>
            </w:tcBorders>
            <w:vAlign w:val="center"/>
          </w:tcPr>
          <w:p w:rsidR="00D455CB" w:rsidRPr="00A37E3B" w:rsidRDefault="00D455CB" w:rsidP="00A37E3B">
            <w:pPr>
              <w:ind w:leftChars="19" w:left="40"/>
              <w:rPr>
                <w:rFonts w:ascii="宋体" w:hAnsi="宋体"/>
                <w:color w:val="000000"/>
                <w:szCs w:val="21"/>
              </w:rPr>
            </w:pPr>
            <w:r w:rsidRPr="00A37E3B">
              <w:rPr>
                <w:rFonts w:ascii="宋体" w:hAnsi="宋体" w:hint="eastAsia"/>
                <w:color w:val="000000"/>
                <w:szCs w:val="21"/>
              </w:rPr>
              <w:t>按</w:t>
            </w:r>
            <w:r>
              <w:rPr>
                <w:rFonts w:ascii="宋体" w:hAnsi="宋体" w:hint="eastAsia"/>
                <w:color w:val="000000"/>
                <w:szCs w:val="21"/>
              </w:rPr>
              <w:t>招标文件</w:t>
            </w:r>
            <w:r w:rsidRPr="00A37E3B">
              <w:rPr>
                <w:rFonts w:ascii="宋体" w:hAnsi="宋体" w:hint="eastAsia"/>
                <w:color w:val="000000"/>
                <w:szCs w:val="21"/>
              </w:rPr>
              <w:t>要求</w:t>
            </w:r>
          </w:p>
        </w:tc>
        <w:tc>
          <w:tcPr>
            <w:tcW w:w="1842" w:type="dxa"/>
            <w:tcBorders>
              <w:top w:val="nil"/>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val="restart"/>
            <w:tcBorders>
              <w:top w:val="single" w:sz="4" w:space="0" w:color="auto"/>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r w:rsidRPr="00A37E3B">
              <w:rPr>
                <w:rFonts w:ascii="宋体" w:hAnsi="宋体" w:hint="eastAsia"/>
                <w:color w:val="000000"/>
                <w:szCs w:val="21"/>
              </w:rPr>
              <w:t>合格投标人的资格要求（加盖公章）</w:t>
            </w:r>
          </w:p>
          <w:p w:rsidR="00D455CB" w:rsidRPr="00A37E3B" w:rsidRDefault="00D455CB" w:rsidP="00A37E3B">
            <w:pPr>
              <w:ind w:left="-171"/>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1514F2">
              <w:rPr>
                <w:rFonts w:ascii="宋体" w:hAnsi="宋体" w:hint="eastAsia"/>
                <w:szCs w:val="21"/>
                <w:lang w:val="zh-CN"/>
              </w:rPr>
              <w:t>符合《</w:t>
            </w:r>
            <w:r>
              <w:rPr>
                <w:rFonts w:ascii="宋体" w:hAnsi="宋体" w:hint="eastAsia"/>
                <w:szCs w:val="21"/>
                <w:lang w:val="zh-CN"/>
              </w:rPr>
              <w:t>中国</w:t>
            </w:r>
            <w:r w:rsidRPr="001514F2">
              <w:rPr>
                <w:rFonts w:ascii="宋体" w:hAnsi="宋体" w:hint="eastAsia"/>
                <w:szCs w:val="21"/>
                <w:lang w:val="zh-CN"/>
              </w:rPr>
              <w:t>政府采购法》第二十二条规定</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top w:val="single" w:sz="4" w:space="0" w:color="auto"/>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0C6B50">
            <w:pPr>
              <w:tabs>
                <w:tab w:val="left" w:pos="567"/>
              </w:tabs>
              <w:autoSpaceDE w:val="0"/>
              <w:autoSpaceDN w:val="0"/>
              <w:adjustRightInd w:val="0"/>
              <w:textAlignment w:val="baseline"/>
              <w:rPr>
                <w:rFonts w:ascii="宋体" w:hAnsi="宋体"/>
                <w:color w:val="000000"/>
                <w:szCs w:val="21"/>
                <w:lang w:val="zh-CN"/>
              </w:rPr>
            </w:pPr>
            <w:r w:rsidRPr="00D455CB">
              <w:rPr>
                <w:rFonts w:ascii="宋体" w:hAnsi="宋体" w:hint="eastAsia"/>
                <w:color w:val="000000"/>
                <w:szCs w:val="21"/>
                <w:lang w:val="zh-CN"/>
              </w:rPr>
              <w:t>合法有效的营业执照副本（或其他组织证明文件）复印件</w:t>
            </w:r>
          </w:p>
        </w:tc>
        <w:tc>
          <w:tcPr>
            <w:tcW w:w="1842" w:type="dxa"/>
            <w:tcBorders>
              <w:left w:val="nil"/>
              <w:bottom w:val="single" w:sz="4" w:space="0" w:color="auto"/>
              <w:right w:val="single" w:sz="4" w:space="0" w:color="auto"/>
            </w:tcBorders>
            <w:vAlign w:val="center"/>
          </w:tcPr>
          <w:p w:rsidR="00D455CB" w:rsidRPr="00A37E3B" w:rsidRDefault="00D455CB" w:rsidP="000C6B50">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tcPr>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0C6B50">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840"/>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85185B">
              <w:rPr>
                <w:rFonts w:ascii="宋体" w:hAnsi="宋体" w:hint="eastAsia"/>
                <w:szCs w:val="21"/>
                <w:lang w:val="zh-CN"/>
              </w:rPr>
              <w:t>国家新闻出版总署颁发的《中华人</w:t>
            </w:r>
            <w:r>
              <w:rPr>
                <w:rFonts w:ascii="宋体" w:hAnsi="宋体" w:hint="eastAsia"/>
                <w:szCs w:val="21"/>
                <w:lang w:val="zh-CN"/>
              </w:rPr>
              <w:t>民共和国出版物发行许可证》或有关部门颁发的《出版物经营许可证》</w:t>
            </w:r>
            <w:r w:rsidRPr="001514F2">
              <w:rPr>
                <w:rFonts w:ascii="宋体" w:hAnsi="宋体" w:hint="eastAsia"/>
                <w:szCs w:val="21"/>
              </w:rPr>
              <w:t>复印件</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702"/>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E9235B">
              <w:rPr>
                <w:rFonts w:ascii="宋体" w:hAnsi="宋体" w:hint="eastAsia"/>
                <w:szCs w:val="20"/>
              </w:rPr>
              <w:t>投标人注册属地所在</w:t>
            </w:r>
            <w:r>
              <w:rPr>
                <w:rFonts w:ascii="宋体" w:hAnsi="宋体" w:hint="eastAsia"/>
                <w:szCs w:val="20"/>
              </w:rPr>
              <w:t>的</w:t>
            </w:r>
            <w:r w:rsidRPr="00E9235B">
              <w:rPr>
                <w:rFonts w:ascii="宋体" w:hAnsi="宋体" w:hint="eastAsia"/>
                <w:szCs w:val="20"/>
              </w:rPr>
              <w:t>人民检察院出具</w:t>
            </w:r>
            <w:r w:rsidRPr="0085185B">
              <w:rPr>
                <w:rFonts w:ascii="宋体" w:hAnsi="宋体" w:hint="eastAsia"/>
                <w:szCs w:val="21"/>
                <w:lang w:val="zh-CN"/>
              </w:rPr>
              <w:t>近三年内（2012至今）</w:t>
            </w:r>
            <w:r w:rsidRPr="00E9235B">
              <w:rPr>
                <w:rFonts w:ascii="宋体" w:hAnsi="宋体" w:hint="eastAsia"/>
                <w:szCs w:val="20"/>
              </w:rPr>
              <w:t>《无行贿犯罪档案记录证明》复印件</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469"/>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不是联合体投标</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282"/>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vMerge/>
            <w:tcBorders>
              <w:left w:val="nil"/>
              <w:right w:val="single" w:sz="4" w:space="0" w:color="auto"/>
            </w:tcBorders>
            <w:shd w:val="clear" w:color="auto" w:fill="auto"/>
            <w:vAlign w:val="center"/>
          </w:tcPr>
          <w:p w:rsidR="00D455CB" w:rsidRPr="00A37E3B" w:rsidRDefault="00D455CB" w:rsidP="00A37E3B">
            <w:pPr>
              <w:ind w:leftChars="19" w:left="40"/>
              <w:jc w:val="center"/>
              <w:rPr>
                <w:rFonts w:ascii="宋体" w:hAnsi="宋体"/>
                <w:color w:val="000000"/>
                <w:szCs w:val="21"/>
              </w:rPr>
            </w:pPr>
          </w:p>
        </w:tc>
        <w:tc>
          <w:tcPr>
            <w:tcW w:w="4536" w:type="dxa"/>
            <w:tcBorders>
              <w:left w:val="nil"/>
              <w:bottom w:val="single" w:sz="4" w:space="0" w:color="auto"/>
              <w:right w:val="single" w:sz="4" w:space="0" w:color="auto"/>
            </w:tcBorders>
            <w:shd w:val="clear" w:color="auto" w:fill="auto"/>
            <w:vAlign w:val="center"/>
          </w:tcPr>
          <w:p w:rsidR="00D455CB" w:rsidRPr="00A37E3B" w:rsidRDefault="00D455CB"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已参加报名的投标人</w:t>
            </w:r>
          </w:p>
        </w:tc>
        <w:tc>
          <w:tcPr>
            <w:tcW w:w="1842" w:type="dxa"/>
            <w:tcBorders>
              <w:left w:val="nil"/>
              <w:bottom w:val="single" w:sz="4" w:space="0" w:color="auto"/>
              <w:right w:val="single" w:sz="4" w:space="0" w:color="auto"/>
            </w:tcBorders>
            <w:vAlign w:val="center"/>
          </w:tcPr>
          <w:p w:rsidR="00D455CB" w:rsidRPr="00A37E3B" w:rsidRDefault="00D455CB"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single" w:sz="4" w:space="0" w:color="auto"/>
              <w:left w:val="nil"/>
              <w:bottom w:val="single" w:sz="4" w:space="0" w:color="auto"/>
              <w:right w:val="single" w:sz="4" w:space="0" w:color="auto"/>
            </w:tcBorders>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D455CB" w:rsidRPr="00A37E3B" w:rsidTr="00D455CB">
        <w:trPr>
          <w:trHeight w:val="680"/>
        </w:trPr>
        <w:tc>
          <w:tcPr>
            <w:tcW w:w="422" w:type="dxa"/>
            <w:vMerge/>
            <w:tcBorders>
              <w:top w:val="nil"/>
              <w:left w:val="single" w:sz="4" w:space="0" w:color="auto"/>
              <w:bottom w:val="single" w:sz="4" w:space="0" w:color="000000"/>
              <w:right w:val="single" w:sz="4" w:space="0" w:color="auto"/>
            </w:tcBorders>
            <w:vAlign w:val="center"/>
          </w:tcPr>
          <w:p w:rsidR="00D455CB" w:rsidRPr="00A37E3B" w:rsidRDefault="00D455CB" w:rsidP="00A37E3B">
            <w:pPr>
              <w:ind w:left="-171"/>
              <w:jc w:val="center"/>
              <w:rPr>
                <w:rFonts w:ascii="宋体" w:hAnsi="宋体"/>
                <w:color w:val="000000"/>
                <w:szCs w:val="21"/>
              </w:rPr>
            </w:pPr>
          </w:p>
        </w:tc>
        <w:tc>
          <w:tcPr>
            <w:tcW w:w="1279" w:type="dxa"/>
            <w:tcBorders>
              <w:top w:val="single" w:sz="4" w:space="0" w:color="auto"/>
              <w:left w:val="nil"/>
              <w:bottom w:val="single" w:sz="4" w:space="0" w:color="auto"/>
              <w:right w:val="single" w:sz="4" w:space="0" w:color="auto"/>
            </w:tcBorders>
            <w:vAlign w:val="center"/>
          </w:tcPr>
          <w:p w:rsidR="00D455CB" w:rsidRPr="00A37E3B" w:rsidRDefault="00D455CB" w:rsidP="00A37E3B">
            <w:pPr>
              <w:ind w:leftChars="19" w:left="40"/>
              <w:jc w:val="center"/>
              <w:rPr>
                <w:rFonts w:ascii="宋体" w:hAnsi="宋体"/>
                <w:color w:val="000000"/>
                <w:szCs w:val="21"/>
              </w:rPr>
            </w:pPr>
            <w:r w:rsidRPr="00A37E3B">
              <w:rPr>
                <w:rFonts w:ascii="宋体" w:hAnsi="宋体" w:hint="eastAsia"/>
                <w:color w:val="000000"/>
                <w:szCs w:val="21"/>
              </w:rPr>
              <w:t>投标有效期</w:t>
            </w:r>
          </w:p>
        </w:tc>
        <w:tc>
          <w:tcPr>
            <w:tcW w:w="4536" w:type="dxa"/>
            <w:tcBorders>
              <w:top w:val="nil"/>
              <w:left w:val="nil"/>
              <w:bottom w:val="single" w:sz="4" w:space="0" w:color="auto"/>
              <w:right w:val="single" w:sz="4" w:space="0" w:color="auto"/>
            </w:tcBorders>
            <w:vAlign w:val="center"/>
          </w:tcPr>
          <w:p w:rsidR="00D455CB" w:rsidRPr="00A37E3B" w:rsidRDefault="00D455CB" w:rsidP="00D455C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递交投标文件之日起  不少于90</w:t>
            </w:r>
            <w:r>
              <w:rPr>
                <w:rFonts w:ascii="宋体" w:hAnsi="宋体" w:hint="eastAsia"/>
                <w:color w:val="000000"/>
                <w:szCs w:val="21"/>
                <w:lang w:val="zh-CN"/>
              </w:rPr>
              <w:t>天，中标人投标有效期延至合同验收之日</w:t>
            </w:r>
          </w:p>
        </w:tc>
        <w:tc>
          <w:tcPr>
            <w:tcW w:w="1842" w:type="dxa"/>
            <w:tcBorders>
              <w:top w:val="nil"/>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 xml:space="preserve">  □通过   □不通过</w:t>
            </w:r>
          </w:p>
        </w:tc>
        <w:tc>
          <w:tcPr>
            <w:tcW w:w="1403" w:type="dxa"/>
            <w:tcBorders>
              <w:top w:val="nil"/>
              <w:left w:val="nil"/>
              <w:bottom w:val="single" w:sz="4" w:space="0" w:color="auto"/>
              <w:right w:val="single" w:sz="4" w:space="0" w:color="auto"/>
            </w:tcBorders>
            <w:vAlign w:val="center"/>
          </w:tcPr>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见投标文件</w:t>
            </w:r>
          </w:p>
          <w:p w:rsidR="00D455CB" w:rsidRPr="00A37E3B" w:rsidRDefault="00D455CB" w:rsidP="00A37E3B">
            <w:pPr>
              <w:ind w:left="-171"/>
              <w:jc w:val="center"/>
              <w:rPr>
                <w:rFonts w:ascii="宋体" w:hAnsi="宋体"/>
                <w:color w:val="000000"/>
                <w:szCs w:val="21"/>
              </w:rPr>
            </w:pPr>
            <w:r w:rsidRPr="00A37E3B">
              <w:rPr>
                <w:rFonts w:ascii="宋体" w:hAnsi="宋体" w:hint="eastAsia"/>
                <w:color w:val="000000"/>
                <w:szCs w:val="21"/>
              </w:rPr>
              <w:t>第（）页</w:t>
            </w:r>
          </w:p>
        </w:tc>
      </w:tr>
      <w:tr w:rsidR="00BA3941" w:rsidRPr="00A37E3B" w:rsidTr="00BA3941">
        <w:trPr>
          <w:trHeight w:val="529"/>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single" w:sz="4" w:space="0" w:color="auto"/>
              <w:left w:val="nil"/>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7794A">
              <w:rPr>
                <w:rFonts w:ascii="宋体" w:hAnsi="宋体" w:hint="eastAsia"/>
                <w:szCs w:val="21"/>
              </w:rPr>
              <w:t>“★”条款</w:t>
            </w:r>
          </w:p>
        </w:tc>
        <w:tc>
          <w:tcPr>
            <w:tcW w:w="4536" w:type="dxa"/>
            <w:tcBorders>
              <w:top w:val="nil"/>
              <w:left w:val="nil"/>
              <w:bottom w:val="single" w:sz="4" w:space="0" w:color="auto"/>
              <w:right w:val="single" w:sz="4" w:space="0" w:color="auto"/>
            </w:tcBorders>
            <w:vAlign w:val="center"/>
          </w:tcPr>
          <w:p w:rsidR="00BA3941" w:rsidRPr="00A37E3B" w:rsidRDefault="00BA3941" w:rsidP="00D455CB">
            <w:pPr>
              <w:tabs>
                <w:tab w:val="left" w:pos="567"/>
              </w:tabs>
              <w:autoSpaceDE w:val="0"/>
              <w:autoSpaceDN w:val="0"/>
              <w:adjustRightInd w:val="0"/>
              <w:textAlignment w:val="baseline"/>
              <w:rPr>
                <w:rFonts w:ascii="宋体" w:hAnsi="宋体"/>
                <w:color w:val="000000"/>
                <w:szCs w:val="21"/>
                <w:lang w:val="zh-CN"/>
              </w:rPr>
            </w:pPr>
            <w:r>
              <w:rPr>
                <w:rFonts w:ascii="宋体" w:hAnsi="宋体" w:hint="eastAsia"/>
                <w:szCs w:val="21"/>
              </w:rPr>
              <w:t>满足</w:t>
            </w:r>
            <w:r w:rsidRPr="00A7794A">
              <w:rPr>
                <w:rFonts w:ascii="宋体" w:hAnsi="宋体" w:hint="eastAsia"/>
                <w:szCs w:val="21"/>
              </w:rPr>
              <w:t>招标文件</w:t>
            </w:r>
            <w:r>
              <w:rPr>
                <w:rFonts w:ascii="宋体" w:hAnsi="宋体" w:hint="eastAsia"/>
                <w:szCs w:val="21"/>
              </w:rPr>
              <w:t>中</w:t>
            </w:r>
            <w:r w:rsidRPr="00A7794A">
              <w:rPr>
                <w:rFonts w:ascii="宋体" w:hAnsi="宋体" w:hint="eastAsia"/>
                <w:szCs w:val="21"/>
              </w:rPr>
              <w:t>带“★”条款要求的内容</w:t>
            </w:r>
          </w:p>
        </w:tc>
        <w:tc>
          <w:tcPr>
            <w:tcW w:w="1842" w:type="dxa"/>
            <w:tcBorders>
              <w:top w:val="nil"/>
              <w:left w:val="nil"/>
              <w:bottom w:val="single" w:sz="4" w:space="0" w:color="auto"/>
              <w:right w:val="single" w:sz="4" w:space="0" w:color="auto"/>
            </w:tcBorders>
            <w:vAlign w:val="center"/>
          </w:tcPr>
          <w:p w:rsidR="00BA3941" w:rsidRPr="00A37E3B" w:rsidRDefault="00BA3941" w:rsidP="0071159D">
            <w:pPr>
              <w:ind w:left="-171"/>
              <w:jc w:val="center"/>
              <w:rPr>
                <w:rFonts w:ascii="宋体" w:hAnsi="宋体"/>
                <w:color w:val="000000"/>
                <w:szCs w:val="21"/>
              </w:rPr>
            </w:pPr>
            <w:r w:rsidRPr="00A37E3B">
              <w:rPr>
                <w:rFonts w:ascii="宋体" w:hAnsi="宋体" w:hint="eastAsia"/>
                <w:color w:val="000000"/>
                <w:szCs w:val="21"/>
              </w:rPr>
              <w:t xml:space="preserve">  □通过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71159D">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71159D">
            <w:pPr>
              <w:ind w:left="-171"/>
              <w:jc w:val="center"/>
              <w:rPr>
                <w:rFonts w:ascii="宋体" w:hAnsi="宋体"/>
                <w:color w:val="000000"/>
                <w:szCs w:val="21"/>
              </w:rPr>
            </w:pPr>
            <w:r w:rsidRPr="00A37E3B">
              <w:rPr>
                <w:rFonts w:ascii="宋体" w:hAnsi="宋体" w:hint="eastAsia"/>
                <w:color w:val="000000"/>
                <w:szCs w:val="21"/>
              </w:rPr>
              <w:t>第（）页</w:t>
            </w:r>
          </w:p>
        </w:tc>
      </w:tr>
      <w:tr w:rsidR="00BA3941" w:rsidRPr="00A37E3B" w:rsidTr="00D455CB">
        <w:trPr>
          <w:trHeight w:val="563"/>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nil"/>
              <w:left w:val="single" w:sz="4" w:space="0" w:color="auto"/>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37E3B">
              <w:rPr>
                <w:rFonts w:ascii="宋体" w:hAnsi="宋体" w:hint="eastAsia"/>
                <w:color w:val="000000"/>
                <w:szCs w:val="21"/>
              </w:rPr>
              <w:t>报价</w:t>
            </w:r>
          </w:p>
        </w:tc>
        <w:tc>
          <w:tcPr>
            <w:tcW w:w="4536" w:type="dxa"/>
            <w:tcBorders>
              <w:top w:val="nil"/>
              <w:left w:val="nil"/>
              <w:bottom w:val="single" w:sz="4" w:space="0" w:color="auto"/>
              <w:right w:val="single" w:sz="4" w:space="0" w:color="auto"/>
            </w:tcBorders>
            <w:vAlign w:val="center"/>
          </w:tcPr>
          <w:p w:rsidR="00BA3941" w:rsidRPr="00A37E3B" w:rsidRDefault="00BA3941" w:rsidP="00A37E3B">
            <w:pPr>
              <w:tabs>
                <w:tab w:val="left" w:pos="567"/>
              </w:tabs>
              <w:autoSpaceDE w:val="0"/>
              <w:autoSpaceDN w:val="0"/>
              <w:adjustRightInd w:val="0"/>
              <w:textAlignment w:val="baseline"/>
              <w:rPr>
                <w:rFonts w:ascii="宋体" w:hAnsi="宋体"/>
                <w:color w:val="000000"/>
                <w:szCs w:val="21"/>
                <w:lang w:val="zh-CN"/>
              </w:rPr>
            </w:pPr>
            <w:r w:rsidRPr="00DF0326">
              <w:rPr>
                <w:rFonts w:hint="eastAsia"/>
                <w:color w:val="000000"/>
              </w:rPr>
              <w:t>投标</w:t>
            </w:r>
            <w:r>
              <w:rPr>
                <w:rFonts w:hint="eastAsia"/>
                <w:color w:val="000000"/>
              </w:rPr>
              <w:t>下浮</w:t>
            </w:r>
            <w:r w:rsidRPr="00DF0326">
              <w:rPr>
                <w:rFonts w:hint="eastAsia"/>
                <w:color w:val="000000"/>
              </w:rPr>
              <w:t>是固定唯一，或未超过最高</w:t>
            </w:r>
            <w:r>
              <w:rPr>
                <w:rFonts w:hint="eastAsia"/>
                <w:color w:val="000000"/>
              </w:rPr>
              <w:t>上限</w:t>
            </w:r>
            <w:r>
              <w:rPr>
                <w:rFonts w:hint="eastAsia"/>
                <w:color w:val="000000"/>
              </w:rPr>
              <w:t>84%</w:t>
            </w:r>
            <w:r w:rsidRPr="00DF0326">
              <w:rPr>
                <w:rFonts w:hint="eastAsia"/>
                <w:color w:val="000000"/>
              </w:rPr>
              <w:t>，或未出现恶意竞争低于成本价</w:t>
            </w:r>
          </w:p>
        </w:tc>
        <w:tc>
          <w:tcPr>
            <w:tcW w:w="1842" w:type="dxa"/>
            <w:tcBorders>
              <w:top w:val="nil"/>
              <w:left w:val="nil"/>
              <w:bottom w:val="single" w:sz="4" w:space="0" w:color="auto"/>
              <w:right w:val="single" w:sz="4" w:space="0" w:color="auto"/>
            </w:tcBorders>
            <w:vAlign w:val="center"/>
          </w:tcPr>
          <w:p w:rsidR="00BA3941" w:rsidRPr="00A37E3B" w:rsidRDefault="00BA3941" w:rsidP="00A37E3B">
            <w:pPr>
              <w:ind w:left="1"/>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A37E3B">
            <w:pPr>
              <w:jc w:val="center"/>
              <w:rPr>
                <w:rFonts w:ascii="宋体" w:hAnsi="宋体"/>
                <w:color w:val="000000"/>
                <w:szCs w:val="21"/>
              </w:rPr>
            </w:pPr>
            <w:r w:rsidRPr="00A37E3B">
              <w:rPr>
                <w:rFonts w:ascii="宋体" w:hAnsi="宋体" w:hint="eastAsia"/>
                <w:color w:val="000000"/>
                <w:szCs w:val="21"/>
              </w:rPr>
              <w:t>第（）页</w:t>
            </w:r>
          </w:p>
        </w:tc>
      </w:tr>
      <w:tr w:rsidR="00BA3941" w:rsidRPr="00A37E3B" w:rsidTr="00BA3941">
        <w:trPr>
          <w:trHeight w:val="672"/>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nil"/>
              <w:left w:val="single" w:sz="4" w:space="0" w:color="auto"/>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37E3B">
              <w:rPr>
                <w:rFonts w:ascii="宋体" w:hAnsi="宋体" w:hint="eastAsia"/>
                <w:color w:val="000000"/>
                <w:szCs w:val="21"/>
              </w:rPr>
              <w:t>授权</w:t>
            </w:r>
          </w:p>
        </w:tc>
        <w:tc>
          <w:tcPr>
            <w:tcW w:w="4536" w:type="dxa"/>
            <w:tcBorders>
              <w:top w:val="nil"/>
              <w:left w:val="nil"/>
              <w:bottom w:val="single" w:sz="4" w:space="0" w:color="auto"/>
              <w:right w:val="single" w:sz="4" w:space="0" w:color="auto"/>
            </w:tcBorders>
            <w:vAlign w:val="center"/>
          </w:tcPr>
          <w:p w:rsidR="00BA3941" w:rsidRPr="00A37E3B" w:rsidRDefault="00BA3941"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法定代表人证明书（含法人身份证复印件）及法人授权委托书（含被授权人身份证复印件）</w:t>
            </w:r>
          </w:p>
        </w:tc>
        <w:tc>
          <w:tcPr>
            <w:tcW w:w="1842" w:type="dxa"/>
            <w:tcBorders>
              <w:top w:val="nil"/>
              <w:left w:val="nil"/>
              <w:bottom w:val="single" w:sz="4" w:space="0" w:color="auto"/>
              <w:right w:val="single" w:sz="4" w:space="0" w:color="auto"/>
            </w:tcBorders>
            <w:vAlign w:val="center"/>
          </w:tcPr>
          <w:p w:rsidR="00BA3941" w:rsidRPr="00A37E3B" w:rsidRDefault="00BA3941" w:rsidP="00A37E3B">
            <w:pPr>
              <w:ind w:left="1"/>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A37E3B">
            <w:pPr>
              <w:jc w:val="center"/>
              <w:rPr>
                <w:rFonts w:ascii="宋体" w:hAnsi="宋体"/>
                <w:color w:val="000000"/>
                <w:szCs w:val="21"/>
              </w:rPr>
            </w:pPr>
            <w:r w:rsidRPr="00A37E3B">
              <w:rPr>
                <w:rFonts w:ascii="宋体" w:hAnsi="宋体" w:hint="eastAsia"/>
                <w:color w:val="000000"/>
                <w:szCs w:val="21"/>
              </w:rPr>
              <w:t>第（）页</w:t>
            </w:r>
          </w:p>
        </w:tc>
      </w:tr>
      <w:tr w:rsidR="00BA3941" w:rsidRPr="00A37E3B" w:rsidTr="00D455CB">
        <w:trPr>
          <w:trHeight w:val="537"/>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37E3B">
              <w:rPr>
                <w:rFonts w:ascii="宋体" w:hAnsi="宋体" w:hint="eastAsia"/>
                <w:color w:val="000000"/>
                <w:szCs w:val="21"/>
              </w:rPr>
              <w:t>签署要求</w:t>
            </w:r>
          </w:p>
        </w:tc>
        <w:tc>
          <w:tcPr>
            <w:tcW w:w="4536" w:type="dxa"/>
            <w:tcBorders>
              <w:top w:val="nil"/>
              <w:left w:val="nil"/>
              <w:bottom w:val="single" w:sz="4" w:space="0" w:color="auto"/>
              <w:right w:val="single" w:sz="4" w:space="0" w:color="auto"/>
            </w:tcBorders>
            <w:vAlign w:val="center"/>
          </w:tcPr>
          <w:p w:rsidR="00BA3941" w:rsidRPr="00A37E3B" w:rsidRDefault="00BA3941"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投标文件按照招标文件规定要求签署、盖章</w:t>
            </w:r>
          </w:p>
        </w:tc>
        <w:tc>
          <w:tcPr>
            <w:tcW w:w="1842" w:type="dxa"/>
            <w:tcBorders>
              <w:top w:val="nil"/>
              <w:left w:val="nil"/>
              <w:bottom w:val="single" w:sz="4" w:space="0" w:color="auto"/>
              <w:right w:val="single" w:sz="4" w:space="0" w:color="auto"/>
            </w:tcBorders>
            <w:vAlign w:val="center"/>
          </w:tcPr>
          <w:p w:rsidR="00BA3941" w:rsidRPr="00A37E3B" w:rsidRDefault="00BA3941" w:rsidP="00A37E3B">
            <w:pPr>
              <w:ind w:left="1"/>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A37E3B">
            <w:pPr>
              <w:jc w:val="center"/>
              <w:rPr>
                <w:rFonts w:ascii="宋体" w:hAnsi="宋体"/>
                <w:color w:val="000000"/>
                <w:szCs w:val="21"/>
              </w:rPr>
            </w:pPr>
            <w:r w:rsidRPr="00A37E3B">
              <w:rPr>
                <w:rFonts w:ascii="宋体" w:hAnsi="宋体" w:hint="eastAsia"/>
                <w:color w:val="000000"/>
                <w:szCs w:val="21"/>
              </w:rPr>
              <w:t>第（）页</w:t>
            </w:r>
          </w:p>
        </w:tc>
      </w:tr>
      <w:tr w:rsidR="00BA3941" w:rsidRPr="00A37E3B" w:rsidTr="00D455CB">
        <w:trPr>
          <w:trHeight w:val="206"/>
        </w:trPr>
        <w:tc>
          <w:tcPr>
            <w:tcW w:w="422" w:type="dxa"/>
            <w:vMerge/>
            <w:tcBorders>
              <w:top w:val="nil"/>
              <w:left w:val="single" w:sz="4" w:space="0" w:color="auto"/>
              <w:bottom w:val="single" w:sz="4" w:space="0" w:color="000000"/>
              <w:right w:val="single" w:sz="4" w:space="0" w:color="auto"/>
            </w:tcBorders>
            <w:vAlign w:val="center"/>
          </w:tcPr>
          <w:p w:rsidR="00BA3941" w:rsidRPr="00A37E3B" w:rsidRDefault="00BA3941" w:rsidP="00A37E3B">
            <w:pPr>
              <w:ind w:left="-171"/>
              <w:jc w:val="center"/>
              <w:rPr>
                <w:rFonts w:ascii="宋体" w:hAnsi="宋体"/>
                <w:color w:val="000000"/>
                <w:szCs w:val="21"/>
              </w:rPr>
            </w:pPr>
          </w:p>
        </w:tc>
        <w:tc>
          <w:tcPr>
            <w:tcW w:w="1279" w:type="dxa"/>
            <w:tcBorders>
              <w:top w:val="nil"/>
              <w:left w:val="nil"/>
              <w:bottom w:val="single" w:sz="4" w:space="0" w:color="auto"/>
              <w:right w:val="single" w:sz="4" w:space="0" w:color="auto"/>
            </w:tcBorders>
            <w:vAlign w:val="center"/>
          </w:tcPr>
          <w:p w:rsidR="00BA3941" w:rsidRPr="00A37E3B" w:rsidRDefault="00BA3941" w:rsidP="00A37E3B">
            <w:pPr>
              <w:ind w:leftChars="19" w:left="40"/>
              <w:jc w:val="center"/>
              <w:rPr>
                <w:rFonts w:ascii="宋体" w:hAnsi="宋体"/>
                <w:color w:val="000000"/>
                <w:szCs w:val="21"/>
              </w:rPr>
            </w:pPr>
            <w:r w:rsidRPr="00A37E3B">
              <w:rPr>
                <w:rFonts w:ascii="宋体" w:hAnsi="宋体" w:hint="eastAsia"/>
                <w:color w:val="000000"/>
                <w:szCs w:val="21"/>
              </w:rPr>
              <w:t>其它</w:t>
            </w:r>
          </w:p>
        </w:tc>
        <w:tc>
          <w:tcPr>
            <w:tcW w:w="4536" w:type="dxa"/>
            <w:tcBorders>
              <w:top w:val="nil"/>
              <w:left w:val="nil"/>
              <w:bottom w:val="single" w:sz="4" w:space="0" w:color="auto"/>
              <w:right w:val="single" w:sz="4" w:space="0" w:color="auto"/>
            </w:tcBorders>
            <w:vAlign w:val="center"/>
          </w:tcPr>
          <w:p w:rsidR="00BA3941" w:rsidRPr="00A37E3B" w:rsidRDefault="00BA3941" w:rsidP="00A37E3B">
            <w:pPr>
              <w:tabs>
                <w:tab w:val="left" w:pos="567"/>
              </w:tabs>
              <w:autoSpaceDE w:val="0"/>
              <w:autoSpaceDN w:val="0"/>
              <w:adjustRightInd w:val="0"/>
              <w:textAlignment w:val="baseline"/>
              <w:rPr>
                <w:rFonts w:ascii="宋体" w:hAnsi="宋体"/>
                <w:color w:val="000000"/>
                <w:szCs w:val="21"/>
                <w:lang w:val="zh-CN"/>
              </w:rPr>
            </w:pPr>
            <w:r w:rsidRPr="00A37E3B">
              <w:rPr>
                <w:rFonts w:ascii="宋体" w:hAnsi="宋体" w:hint="eastAsia"/>
                <w:color w:val="000000"/>
                <w:szCs w:val="21"/>
                <w:lang w:val="zh-CN"/>
              </w:rPr>
              <w:t>实质性响应招标文件中规定的其它情况</w:t>
            </w:r>
          </w:p>
        </w:tc>
        <w:tc>
          <w:tcPr>
            <w:tcW w:w="1842" w:type="dxa"/>
            <w:tcBorders>
              <w:top w:val="nil"/>
              <w:left w:val="nil"/>
              <w:bottom w:val="single" w:sz="4" w:space="0" w:color="auto"/>
              <w:right w:val="single" w:sz="4" w:space="0" w:color="auto"/>
            </w:tcBorders>
            <w:vAlign w:val="center"/>
          </w:tcPr>
          <w:p w:rsidR="00BA3941" w:rsidRPr="00A37E3B" w:rsidRDefault="00BA3941" w:rsidP="00A37E3B">
            <w:pPr>
              <w:jc w:val="center"/>
              <w:rPr>
                <w:rFonts w:ascii="宋体" w:hAnsi="宋体"/>
                <w:color w:val="000000"/>
                <w:szCs w:val="21"/>
              </w:rPr>
            </w:pPr>
            <w:r w:rsidRPr="00A37E3B">
              <w:rPr>
                <w:rFonts w:ascii="宋体" w:hAnsi="宋体" w:hint="eastAsia"/>
                <w:color w:val="000000"/>
                <w:szCs w:val="21"/>
              </w:rPr>
              <w:t>□通过   □不通过</w:t>
            </w:r>
          </w:p>
        </w:tc>
        <w:tc>
          <w:tcPr>
            <w:tcW w:w="1403" w:type="dxa"/>
            <w:tcBorders>
              <w:top w:val="nil"/>
              <w:left w:val="nil"/>
              <w:bottom w:val="single" w:sz="4" w:space="0" w:color="auto"/>
              <w:right w:val="single" w:sz="4" w:space="0" w:color="auto"/>
            </w:tcBorders>
            <w:vAlign w:val="center"/>
          </w:tcPr>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见投标文件</w:t>
            </w:r>
          </w:p>
          <w:p w:rsidR="00BA3941" w:rsidRPr="00A37E3B" w:rsidRDefault="00BA3941" w:rsidP="00A37E3B">
            <w:pPr>
              <w:ind w:left="-171"/>
              <w:jc w:val="center"/>
              <w:rPr>
                <w:rFonts w:ascii="宋体" w:hAnsi="宋体"/>
                <w:color w:val="000000"/>
                <w:szCs w:val="21"/>
              </w:rPr>
            </w:pPr>
            <w:r w:rsidRPr="00A37E3B">
              <w:rPr>
                <w:rFonts w:ascii="宋体" w:hAnsi="宋体" w:hint="eastAsia"/>
                <w:color w:val="000000"/>
                <w:szCs w:val="21"/>
              </w:rPr>
              <w:t>第（）页</w:t>
            </w:r>
          </w:p>
        </w:tc>
      </w:tr>
    </w:tbl>
    <w:p w:rsidR="00BA3941" w:rsidRDefault="00BA3941" w:rsidP="00A37E3B">
      <w:pPr>
        <w:spacing w:after="120" w:line="360" w:lineRule="exact"/>
        <w:rPr>
          <w:rFonts w:ascii="宋体" w:hAnsi="宋体"/>
          <w:color w:val="000000"/>
          <w:szCs w:val="21"/>
        </w:rPr>
      </w:pPr>
    </w:p>
    <w:p w:rsidR="00A37E3B" w:rsidRPr="00A37E3B" w:rsidRDefault="00A37E3B" w:rsidP="00A37E3B">
      <w:pPr>
        <w:spacing w:after="120" w:line="360" w:lineRule="exact"/>
        <w:rPr>
          <w:rFonts w:ascii="宋体" w:hAnsi="宋体"/>
          <w:color w:val="000000"/>
          <w:szCs w:val="21"/>
        </w:rPr>
      </w:pPr>
      <w:r w:rsidRPr="00A37E3B">
        <w:rPr>
          <w:rFonts w:ascii="宋体" w:hAnsi="宋体" w:hint="eastAsia"/>
          <w:color w:val="000000"/>
          <w:szCs w:val="21"/>
        </w:rPr>
        <w:t>注：以上材料将作为投标人合格性和有效性审核的重要内容之一，投标人必须严格按照其内容及序列要求在投标文件中对应如实提供，对缺漏和不符合项将会直接导致无效投标！在对应的□打“√”。</w:t>
      </w:r>
    </w:p>
    <w:p w:rsidR="00A37E3B" w:rsidRPr="00A37E3B" w:rsidRDefault="00A37E3B" w:rsidP="00A37E3B">
      <w:pPr>
        <w:spacing w:after="120" w:line="360" w:lineRule="exact"/>
        <w:ind w:firstLineChars="1950" w:firstLine="4095"/>
        <w:rPr>
          <w:rFonts w:ascii="宋体" w:hAnsi="宋体"/>
          <w:color w:val="000000"/>
          <w:szCs w:val="21"/>
        </w:rPr>
      </w:pPr>
      <w:r w:rsidRPr="00A37E3B">
        <w:rPr>
          <w:rFonts w:ascii="宋体" w:hAnsi="宋体"/>
          <w:color w:val="000000"/>
          <w:szCs w:val="21"/>
        </w:rPr>
        <w:br w:type="page"/>
      </w:r>
    </w:p>
    <w:p w:rsidR="00A37E3B" w:rsidRPr="00A37E3B" w:rsidRDefault="00A37E3B" w:rsidP="00A37E3B">
      <w:pPr>
        <w:autoSpaceDE w:val="0"/>
        <w:autoSpaceDN w:val="0"/>
        <w:adjustRightInd w:val="0"/>
        <w:jc w:val="center"/>
        <w:rPr>
          <w:rFonts w:ascii="宋体" w:hAnsi="宋体"/>
          <w:color w:val="000000"/>
        </w:rPr>
      </w:pPr>
    </w:p>
    <w:p w:rsidR="00A37E3B" w:rsidRPr="00A37E3B" w:rsidRDefault="00A37E3B" w:rsidP="00A37E3B">
      <w:pPr>
        <w:keepNext/>
        <w:keepLines/>
        <w:spacing w:before="260" w:after="260" w:line="416" w:lineRule="auto"/>
        <w:outlineLvl w:val="1"/>
        <w:rPr>
          <w:rFonts w:ascii="宋体" w:eastAsia="黑体" w:hAnsi="宋体"/>
          <w:color w:val="000000"/>
          <w:sz w:val="28"/>
          <w:szCs w:val="32"/>
        </w:rPr>
      </w:pPr>
      <w:bookmarkStart w:id="258" w:name="_Toc388361447"/>
      <w:bookmarkStart w:id="259" w:name="_Toc414572497"/>
      <w:bookmarkStart w:id="260" w:name="_Toc417244362"/>
      <w:r w:rsidRPr="00A37E3B">
        <w:rPr>
          <w:rFonts w:ascii="宋体" w:hAnsi="宋体" w:hint="eastAsia"/>
          <w:b/>
          <w:bCs/>
          <w:color w:val="000000"/>
          <w:sz w:val="24"/>
          <w:szCs w:val="28"/>
          <w:lang w:val="en-GB"/>
        </w:rPr>
        <w:t>1.2评审项目投标资料表</w:t>
      </w:r>
      <w:bookmarkEnd w:id="258"/>
      <w:bookmarkEnd w:id="259"/>
      <w:bookmarkEnd w:id="260"/>
    </w:p>
    <w:p w:rsidR="00A37E3B" w:rsidRPr="00A37E3B" w:rsidRDefault="00A37E3B" w:rsidP="00A37E3B">
      <w:pPr>
        <w:jc w:val="center"/>
        <w:rPr>
          <w:rFonts w:ascii="宋体" w:hAnsi="宋体"/>
          <w:b/>
          <w:bCs/>
          <w:color w:val="000000"/>
          <w:sz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5723"/>
        <w:gridCol w:w="2378"/>
      </w:tblGrid>
      <w:tr w:rsidR="00A37E3B" w:rsidRPr="00A37E3B" w:rsidTr="00435997">
        <w:trPr>
          <w:trHeight w:val="731"/>
          <w:jc w:val="center"/>
        </w:trPr>
        <w:tc>
          <w:tcPr>
            <w:tcW w:w="1154"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textAlignment w:val="center"/>
              <w:rPr>
                <w:rFonts w:ascii="宋体" w:hAnsi="宋体"/>
                <w:b/>
                <w:bCs/>
                <w:snapToGrid w:val="0"/>
                <w:color w:val="000000"/>
                <w:szCs w:val="21"/>
              </w:rPr>
            </w:pPr>
            <w:r w:rsidRPr="00A37E3B">
              <w:rPr>
                <w:rFonts w:ascii="宋体" w:hAnsi="宋体" w:hint="eastAsia"/>
                <w:b/>
                <w:bCs/>
                <w:snapToGrid w:val="0"/>
                <w:color w:val="000000"/>
                <w:szCs w:val="21"/>
              </w:rPr>
              <w:t>评审分项</w:t>
            </w:r>
          </w:p>
        </w:tc>
        <w:tc>
          <w:tcPr>
            <w:tcW w:w="5723"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textAlignment w:val="center"/>
              <w:rPr>
                <w:rFonts w:ascii="宋体" w:hAnsi="宋体"/>
                <w:b/>
                <w:bCs/>
                <w:snapToGrid w:val="0"/>
                <w:color w:val="000000"/>
                <w:szCs w:val="21"/>
              </w:rPr>
            </w:pPr>
            <w:r w:rsidRPr="00A37E3B">
              <w:rPr>
                <w:rFonts w:ascii="宋体" w:hAnsi="宋体" w:hint="eastAsia"/>
                <w:b/>
                <w:bCs/>
                <w:snapToGrid w:val="0"/>
                <w:color w:val="000000"/>
                <w:szCs w:val="21"/>
              </w:rPr>
              <w:t>评审内容</w:t>
            </w:r>
          </w:p>
        </w:tc>
        <w:tc>
          <w:tcPr>
            <w:tcW w:w="2378"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textAlignment w:val="center"/>
              <w:rPr>
                <w:rFonts w:ascii="宋体" w:hAnsi="宋体"/>
                <w:b/>
                <w:bCs/>
                <w:snapToGrid w:val="0"/>
                <w:color w:val="000000"/>
                <w:szCs w:val="21"/>
              </w:rPr>
            </w:pPr>
            <w:r w:rsidRPr="00A37E3B">
              <w:rPr>
                <w:rFonts w:ascii="宋体" w:hAnsi="宋体" w:hint="eastAsia"/>
                <w:b/>
                <w:bCs/>
                <w:snapToGrid w:val="0"/>
                <w:color w:val="000000"/>
                <w:szCs w:val="21"/>
              </w:rPr>
              <w:t>对应页码</w:t>
            </w:r>
          </w:p>
        </w:tc>
      </w:tr>
      <w:tr w:rsidR="00A37E3B" w:rsidRPr="00A37E3B" w:rsidTr="00435997">
        <w:trPr>
          <w:trHeight w:val="512"/>
          <w:jc w:val="center"/>
        </w:trPr>
        <w:tc>
          <w:tcPr>
            <w:tcW w:w="1154" w:type="dxa"/>
            <w:vMerge w:val="restart"/>
            <w:tcBorders>
              <w:top w:val="single" w:sz="4" w:space="0" w:color="auto"/>
              <w:left w:val="single" w:sz="4" w:space="0" w:color="auto"/>
              <w:right w:val="single" w:sz="4" w:space="0" w:color="auto"/>
            </w:tcBorders>
            <w:vAlign w:val="center"/>
          </w:tcPr>
          <w:p w:rsidR="00A37E3B" w:rsidRPr="00A37E3B" w:rsidRDefault="00A37E3B" w:rsidP="00A37E3B">
            <w:pPr>
              <w:jc w:val="center"/>
              <w:rPr>
                <w:rFonts w:ascii="宋体" w:hAnsi="宋体"/>
                <w:color w:val="000000"/>
                <w:szCs w:val="21"/>
              </w:rPr>
            </w:pPr>
            <w:r w:rsidRPr="00A37E3B">
              <w:rPr>
                <w:rFonts w:ascii="宋体" w:hAnsi="宋体" w:hint="eastAsia"/>
                <w:color w:val="000000"/>
                <w:szCs w:val="21"/>
              </w:rPr>
              <w:t>商务部分</w:t>
            </w:r>
          </w:p>
        </w:tc>
        <w:tc>
          <w:tcPr>
            <w:tcW w:w="5723" w:type="dxa"/>
            <w:tcBorders>
              <w:top w:val="single" w:sz="4" w:space="0" w:color="auto"/>
              <w:left w:val="single" w:sz="4" w:space="0" w:color="auto"/>
              <w:bottom w:val="single" w:sz="4" w:space="0" w:color="auto"/>
              <w:right w:val="single" w:sz="4" w:space="0" w:color="auto"/>
            </w:tcBorders>
            <w:vAlign w:val="center"/>
          </w:tcPr>
          <w:p w:rsidR="00A37E3B" w:rsidRPr="00A37E3B" w:rsidRDefault="00435997" w:rsidP="00A37E3B">
            <w:pPr>
              <w:autoSpaceDE w:val="0"/>
              <w:autoSpaceDN w:val="0"/>
              <w:adjustRightInd w:val="0"/>
              <w:rPr>
                <w:rFonts w:ascii="宋体" w:hAnsi="Arial Unicode MS"/>
                <w:color w:val="000000"/>
                <w:szCs w:val="21"/>
                <w:lang w:val="zh-CN"/>
              </w:rPr>
            </w:pPr>
            <w:r>
              <w:rPr>
                <w:rFonts w:ascii="宋体" w:hAnsi="宋体" w:hint="eastAsia"/>
                <w:color w:val="000000"/>
                <w:szCs w:val="21"/>
              </w:rPr>
              <w:t>商务响应程度</w:t>
            </w:r>
          </w:p>
        </w:tc>
        <w:tc>
          <w:tcPr>
            <w:tcW w:w="2378"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rPr>
                <w:rFonts w:ascii="宋体" w:hAnsi="宋体"/>
                <w:color w:val="000000"/>
                <w:szCs w:val="21"/>
              </w:rPr>
            </w:pPr>
            <w:r w:rsidRPr="00A37E3B">
              <w:rPr>
                <w:rFonts w:ascii="宋体" w:hAnsi="宋体" w:hint="eastAsia"/>
                <w:color w:val="000000"/>
                <w:szCs w:val="21"/>
              </w:rPr>
              <w:t>见投标文件第（  ）页</w:t>
            </w:r>
          </w:p>
        </w:tc>
      </w:tr>
      <w:tr w:rsidR="00A37E3B" w:rsidRPr="00A37E3B" w:rsidTr="00435997">
        <w:trPr>
          <w:trHeight w:val="512"/>
          <w:jc w:val="center"/>
        </w:trPr>
        <w:tc>
          <w:tcPr>
            <w:tcW w:w="1154" w:type="dxa"/>
            <w:vMerge/>
            <w:tcBorders>
              <w:left w:val="single" w:sz="4" w:space="0" w:color="auto"/>
              <w:right w:val="single" w:sz="4" w:space="0" w:color="auto"/>
            </w:tcBorders>
            <w:vAlign w:val="center"/>
          </w:tcPr>
          <w:p w:rsidR="00A37E3B" w:rsidRPr="00A37E3B" w:rsidRDefault="00A37E3B" w:rsidP="00A37E3B">
            <w:pPr>
              <w:spacing w:line="300" w:lineRule="atLeast"/>
              <w:jc w:val="cente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A37E3B" w:rsidRPr="00A37E3B" w:rsidRDefault="00435997" w:rsidP="00A37E3B">
            <w:pPr>
              <w:autoSpaceDE w:val="0"/>
              <w:autoSpaceDN w:val="0"/>
              <w:adjustRightInd w:val="0"/>
              <w:rPr>
                <w:rFonts w:ascii="宋体" w:hAnsi="Arial Unicode MS"/>
                <w:szCs w:val="21"/>
                <w:lang w:val="zh-CN"/>
              </w:rPr>
            </w:pPr>
            <w:r>
              <w:rPr>
                <w:rFonts w:ascii="宋体" w:hAnsi="宋体" w:hint="eastAsia"/>
                <w:color w:val="000000"/>
                <w:szCs w:val="21"/>
              </w:rPr>
              <w:t>履约能力</w:t>
            </w:r>
          </w:p>
        </w:tc>
        <w:tc>
          <w:tcPr>
            <w:tcW w:w="2378" w:type="dxa"/>
            <w:tcBorders>
              <w:top w:val="single" w:sz="4" w:space="0" w:color="auto"/>
              <w:left w:val="single" w:sz="4" w:space="0" w:color="auto"/>
              <w:bottom w:val="single" w:sz="4" w:space="0" w:color="auto"/>
              <w:right w:val="single" w:sz="4" w:space="0" w:color="auto"/>
            </w:tcBorders>
            <w:vAlign w:val="center"/>
          </w:tcPr>
          <w:p w:rsidR="00A37E3B" w:rsidRPr="00A37E3B" w:rsidRDefault="00A37E3B"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spacing w:line="300" w:lineRule="atLeast"/>
              <w:jc w:val="cente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Default="00BF49EA" w:rsidP="00A37E3B">
            <w:pPr>
              <w:autoSpaceDE w:val="0"/>
              <w:autoSpaceDN w:val="0"/>
              <w:adjustRightInd w:val="0"/>
              <w:rPr>
                <w:rFonts w:ascii="宋体" w:hAnsi="宋体"/>
                <w:color w:val="000000"/>
                <w:szCs w:val="21"/>
              </w:rPr>
            </w:pPr>
            <w:r>
              <w:rPr>
                <w:rFonts w:ascii="宋体" w:hAnsi="宋体" w:hint="eastAsia"/>
                <w:color w:val="000000"/>
                <w:szCs w:val="21"/>
              </w:rPr>
              <w:t>与出版发行商的关系【提供供货协议等证明材料】</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1C4EB0">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spacing w:line="300" w:lineRule="atLeast"/>
              <w:jc w:val="cente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155954">
            <w:pPr>
              <w:autoSpaceDE w:val="0"/>
              <w:autoSpaceDN w:val="0"/>
              <w:adjustRightInd w:val="0"/>
              <w:rPr>
                <w:rFonts w:ascii="宋体" w:hAnsi="Arial Unicode MS"/>
                <w:szCs w:val="21"/>
                <w:lang w:val="zh-CN"/>
              </w:rPr>
            </w:pPr>
            <w:r>
              <w:rPr>
                <w:rFonts w:ascii="宋体" w:hAnsi="宋体" w:hint="eastAsia"/>
                <w:color w:val="000000"/>
                <w:szCs w:val="21"/>
              </w:rPr>
              <w:t>201</w:t>
            </w:r>
            <w:r w:rsidR="00155954">
              <w:rPr>
                <w:rFonts w:ascii="宋体" w:hAnsi="宋体" w:hint="eastAsia"/>
                <w:color w:val="000000"/>
                <w:szCs w:val="21"/>
              </w:rPr>
              <w:t>2</w:t>
            </w:r>
            <w:r>
              <w:rPr>
                <w:rFonts w:ascii="宋体" w:hAnsi="宋体" w:hint="eastAsia"/>
                <w:color w:val="000000"/>
                <w:szCs w:val="21"/>
              </w:rPr>
              <w:t>年以来独立完成类似项目的业绩与经验（需提供合同复印件</w:t>
            </w:r>
            <w:r>
              <w:rPr>
                <w:rFonts w:ascii="宋体" w:hint="eastAsia"/>
              </w:rPr>
              <w:t>或验收报告并加盖公章）</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spacing w:line="300" w:lineRule="atLeast"/>
              <w:jc w:val="cente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autoSpaceDE w:val="0"/>
              <w:autoSpaceDN w:val="0"/>
              <w:adjustRightInd w:val="0"/>
              <w:rPr>
                <w:rFonts w:ascii="宋体" w:hAnsi="宋体"/>
                <w:szCs w:val="21"/>
              </w:rPr>
            </w:pPr>
            <w:r>
              <w:rPr>
                <w:rFonts w:ascii="宋体" w:hAnsi="宋体" w:hint="eastAsia"/>
                <w:color w:val="000000"/>
                <w:szCs w:val="21"/>
              </w:rPr>
              <w:t>信誉（银行等级证明、资信证明、重合同守信用证书等）</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spacing w:line="300" w:lineRule="atLeast"/>
              <w:jc w:val="center"/>
              <w:rPr>
                <w:rFonts w:ascii="宋体" w:hAnsi="宋体" w:cs="宋体"/>
                <w:color w:val="000000"/>
                <w:kern w:val="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rPr>
                <w:rFonts w:ascii="宋体" w:hAnsi="宋体"/>
                <w:color w:val="000000"/>
                <w:szCs w:val="21"/>
              </w:rPr>
            </w:pPr>
            <w:r w:rsidRPr="00A37E3B">
              <w:rPr>
                <w:rFonts w:ascii="宋体" w:hAnsi="宋体" w:hint="eastAsia"/>
                <w:color w:val="000000"/>
                <w:szCs w:val="21"/>
              </w:rPr>
              <w:t>投标人认为对本项目有利于商务评分的文字和文件</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val="restart"/>
            <w:tcBorders>
              <w:top w:val="single" w:sz="4" w:space="0" w:color="auto"/>
              <w:left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技术部分</w:t>
            </w: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autoSpaceDE w:val="0"/>
              <w:autoSpaceDN w:val="0"/>
              <w:adjustRightInd w:val="0"/>
              <w:rPr>
                <w:rFonts w:ascii="宋体" w:hAnsi="Arial Unicode MS"/>
                <w:color w:val="000000"/>
                <w:szCs w:val="21"/>
                <w:lang w:val="zh-CN"/>
              </w:rPr>
            </w:pPr>
            <w:r>
              <w:rPr>
                <w:rFonts w:ascii="宋体" w:hAnsi="宋体" w:hint="eastAsia"/>
              </w:rPr>
              <w:t>用户需求响应程度</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rPr>
                <w:rFonts w:ascii="宋体" w:hAnsi="Arial Unicode MS"/>
                <w:color w:val="000000"/>
                <w:szCs w:val="21"/>
                <w:lang w:val="zh-CN"/>
              </w:rPr>
            </w:pPr>
            <w:r w:rsidRPr="00EA74E9">
              <w:rPr>
                <w:rFonts w:ascii="宋体" w:hAnsi="宋体" w:hint="eastAsia"/>
              </w:rPr>
              <w:t>进货渠道、方案及流程</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rPr>
                <w:rFonts w:ascii="宋体" w:hAnsi="Arial Unicode MS"/>
                <w:color w:val="000000"/>
                <w:szCs w:val="21"/>
                <w:lang w:val="zh-CN"/>
              </w:rPr>
            </w:pPr>
            <w:r w:rsidRPr="00EA74E9">
              <w:rPr>
                <w:rFonts w:ascii="宋体" w:hAnsi="宋体" w:hint="eastAsia"/>
              </w:rPr>
              <w:t>服务质量</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rPr>
                <w:rFonts w:ascii="宋体" w:hAnsi="Arial Unicode MS"/>
                <w:color w:val="000000"/>
                <w:szCs w:val="21"/>
                <w:lang w:val="zh-CN"/>
              </w:rPr>
            </w:pPr>
            <w:r w:rsidRPr="00EA74E9">
              <w:rPr>
                <w:rFonts w:ascii="宋体" w:hAnsi="宋体"/>
              </w:rPr>
              <w:t>增值服务</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rPr>
                <w:rFonts w:ascii="宋体" w:hAnsi="Arial Unicode MS"/>
                <w:color w:val="000000"/>
                <w:szCs w:val="21"/>
                <w:lang w:val="zh-CN"/>
              </w:rPr>
            </w:pPr>
            <w:r w:rsidRPr="00EA74E9">
              <w:rPr>
                <w:rFonts w:ascii="宋体" w:hAnsi="宋体" w:hint="eastAsia"/>
              </w:rPr>
              <w:t>售后服务方案</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3A2D61" w:rsidP="00A37E3B">
            <w:pPr>
              <w:autoSpaceDE w:val="0"/>
              <w:autoSpaceDN w:val="0"/>
              <w:adjustRightInd w:val="0"/>
              <w:jc w:val="left"/>
              <w:rPr>
                <w:rFonts w:ascii="ËÎÌå" w:hAnsi="ËÎÌå" w:cs="ËÎÌå"/>
                <w:kern w:val="0"/>
                <w:szCs w:val="21"/>
              </w:rPr>
            </w:pPr>
            <w:r w:rsidRPr="00EA74E9">
              <w:rPr>
                <w:rFonts w:ascii="宋体" w:hAnsi="宋体"/>
              </w:rPr>
              <w:t>优惠</w:t>
            </w:r>
            <w:r w:rsidRPr="00EA74E9">
              <w:rPr>
                <w:rFonts w:ascii="宋体" w:hAnsi="宋体" w:hint="eastAsia"/>
              </w:rPr>
              <w:t>承诺</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0C6B50">
        <w:trPr>
          <w:trHeight w:val="512"/>
          <w:jc w:val="center"/>
        </w:trPr>
        <w:tc>
          <w:tcPr>
            <w:tcW w:w="1154" w:type="dxa"/>
            <w:vMerge/>
            <w:tcBorders>
              <w:left w:val="single" w:sz="4" w:space="0" w:color="auto"/>
              <w:bottom w:val="single" w:sz="4" w:space="0" w:color="auto"/>
              <w:right w:val="single" w:sz="4" w:space="0" w:color="auto"/>
            </w:tcBorders>
            <w:vAlign w:val="center"/>
          </w:tcPr>
          <w:p w:rsidR="00BF49EA" w:rsidRPr="00A37E3B" w:rsidRDefault="00BF49EA" w:rsidP="00A37E3B">
            <w:pPr>
              <w:rPr>
                <w:rFonts w:ascii="宋体" w:hAnsi="宋体"/>
                <w:color w:val="000000"/>
                <w:szCs w:val="21"/>
              </w:rPr>
            </w:pPr>
          </w:p>
        </w:tc>
        <w:tc>
          <w:tcPr>
            <w:tcW w:w="5723" w:type="dxa"/>
            <w:tcBorders>
              <w:top w:val="single" w:sz="4" w:space="0" w:color="auto"/>
              <w:left w:val="single" w:sz="4" w:space="0" w:color="auto"/>
              <w:bottom w:val="single" w:sz="4" w:space="0" w:color="auto"/>
              <w:right w:val="single" w:sz="4" w:space="0" w:color="auto"/>
            </w:tcBorders>
            <w:vAlign w:val="center"/>
          </w:tcPr>
          <w:p w:rsidR="00BF49EA" w:rsidRDefault="00BF49EA" w:rsidP="00672AAC">
            <w:pPr>
              <w:autoSpaceDE w:val="0"/>
              <w:autoSpaceDN w:val="0"/>
              <w:adjustRightInd w:val="0"/>
              <w:jc w:val="left"/>
              <w:rPr>
                <w:rFonts w:ascii="宋体" w:hAnsi="宋体"/>
              </w:rPr>
            </w:pPr>
            <w:r w:rsidRPr="00A37E3B">
              <w:rPr>
                <w:rFonts w:ascii="宋体" w:hAnsi="宋体" w:hint="eastAsia"/>
                <w:color w:val="000000"/>
                <w:szCs w:val="21"/>
              </w:rPr>
              <w:t>投标人认为对本项目有利于</w:t>
            </w:r>
            <w:r w:rsidR="00672AAC">
              <w:rPr>
                <w:rFonts w:ascii="宋体" w:hAnsi="宋体" w:hint="eastAsia"/>
                <w:color w:val="000000"/>
                <w:szCs w:val="21"/>
              </w:rPr>
              <w:t>服务方案</w:t>
            </w:r>
            <w:r w:rsidRPr="00A37E3B">
              <w:rPr>
                <w:rFonts w:ascii="宋体" w:hAnsi="宋体" w:hint="eastAsia"/>
                <w:color w:val="000000"/>
                <w:szCs w:val="21"/>
              </w:rPr>
              <w:t>评分的文字和文件</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0C6B50">
            <w:pPr>
              <w:jc w:val="center"/>
              <w:rPr>
                <w:rFonts w:ascii="宋体" w:hAnsi="宋体"/>
                <w:color w:val="000000"/>
                <w:szCs w:val="21"/>
              </w:rPr>
            </w:pPr>
            <w:r w:rsidRPr="00A37E3B">
              <w:rPr>
                <w:rFonts w:ascii="宋体" w:hAnsi="宋体" w:hint="eastAsia"/>
                <w:color w:val="000000"/>
                <w:szCs w:val="21"/>
              </w:rPr>
              <w:t>见投标文件第（  ）页</w:t>
            </w:r>
          </w:p>
        </w:tc>
      </w:tr>
      <w:tr w:rsidR="00BF49EA" w:rsidRPr="00A37E3B" w:rsidTr="00435997">
        <w:trPr>
          <w:trHeight w:val="512"/>
          <w:jc w:val="center"/>
        </w:trPr>
        <w:tc>
          <w:tcPr>
            <w:tcW w:w="1154"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价格部分</w:t>
            </w:r>
          </w:p>
        </w:tc>
        <w:tc>
          <w:tcPr>
            <w:tcW w:w="5723"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rPr>
                <w:rFonts w:ascii="宋体" w:hAnsi="宋体"/>
                <w:color w:val="000000"/>
                <w:szCs w:val="21"/>
              </w:rPr>
            </w:pPr>
            <w:r w:rsidRPr="00A37E3B">
              <w:rPr>
                <w:rFonts w:ascii="宋体" w:hAnsi="宋体" w:hint="eastAsia"/>
                <w:color w:val="000000"/>
                <w:szCs w:val="21"/>
              </w:rPr>
              <w:t>开标一览表</w:t>
            </w:r>
          </w:p>
        </w:tc>
        <w:tc>
          <w:tcPr>
            <w:tcW w:w="2378" w:type="dxa"/>
            <w:tcBorders>
              <w:top w:val="single" w:sz="4" w:space="0" w:color="auto"/>
              <w:left w:val="single" w:sz="4" w:space="0" w:color="auto"/>
              <w:bottom w:val="single" w:sz="4" w:space="0" w:color="auto"/>
              <w:right w:val="single" w:sz="4" w:space="0" w:color="auto"/>
            </w:tcBorders>
            <w:vAlign w:val="center"/>
          </w:tcPr>
          <w:p w:rsidR="00BF49EA" w:rsidRPr="00A37E3B" w:rsidRDefault="00BF49EA" w:rsidP="00A37E3B">
            <w:pPr>
              <w:jc w:val="center"/>
              <w:rPr>
                <w:rFonts w:ascii="宋体" w:hAnsi="宋体"/>
                <w:color w:val="000000"/>
                <w:szCs w:val="21"/>
              </w:rPr>
            </w:pPr>
            <w:r w:rsidRPr="00A37E3B">
              <w:rPr>
                <w:rFonts w:ascii="宋体" w:hAnsi="宋体" w:hint="eastAsia"/>
                <w:color w:val="000000"/>
                <w:szCs w:val="21"/>
              </w:rPr>
              <w:t>见投标文件第（  ）页</w:t>
            </w:r>
          </w:p>
        </w:tc>
      </w:tr>
    </w:tbl>
    <w:p w:rsidR="00A37E3B" w:rsidRPr="00A37E3B" w:rsidRDefault="00A37E3B" w:rsidP="00A37E3B">
      <w:pPr>
        <w:adjustRightInd w:val="0"/>
        <w:snapToGrid w:val="0"/>
        <w:spacing w:line="360" w:lineRule="auto"/>
        <w:ind w:leftChars="1400" w:left="2940" w:firstLineChars="575" w:firstLine="1208"/>
        <w:rPr>
          <w:rFonts w:ascii="宋体" w:hAnsi="宋体"/>
          <w:color w:val="000000"/>
          <w:szCs w:val="21"/>
        </w:rPr>
      </w:pPr>
    </w:p>
    <w:p w:rsidR="00A37E3B" w:rsidRPr="00A37E3B" w:rsidRDefault="00A37E3B" w:rsidP="00A37E3B">
      <w:pPr>
        <w:adjustRightInd w:val="0"/>
        <w:snapToGrid w:val="0"/>
        <w:spacing w:line="360" w:lineRule="auto"/>
        <w:ind w:leftChars="1400" w:left="2940" w:firstLineChars="575" w:firstLine="1208"/>
        <w:rPr>
          <w:rFonts w:ascii="宋体" w:hAnsi="宋体"/>
          <w:color w:val="000000"/>
          <w:szCs w:val="21"/>
          <w:u w:val="single"/>
        </w:rPr>
      </w:pPr>
      <w:r w:rsidRPr="00A37E3B">
        <w:rPr>
          <w:rFonts w:ascii="宋体" w:hAnsi="宋体" w:hint="eastAsia"/>
          <w:color w:val="000000"/>
          <w:szCs w:val="21"/>
        </w:rPr>
        <w:t>投标人名称</w:t>
      </w:r>
      <w:r w:rsidRPr="00A37E3B">
        <w:rPr>
          <w:rFonts w:ascii="楷体_GB2312" w:eastAsia="楷体_GB2312" w:hAnsi="宋体" w:hint="eastAsia"/>
          <w:color w:val="000000"/>
          <w:szCs w:val="21"/>
        </w:rPr>
        <w:t>（公章）</w:t>
      </w:r>
      <w:r w:rsidRPr="00A37E3B">
        <w:rPr>
          <w:rFonts w:ascii="宋体" w:hAnsi="宋体" w:hint="eastAsia"/>
          <w:color w:val="000000"/>
          <w:szCs w:val="21"/>
        </w:rPr>
        <w:t>：</w:t>
      </w:r>
    </w:p>
    <w:p w:rsidR="00A37E3B" w:rsidRPr="00A37E3B" w:rsidRDefault="00A37E3B" w:rsidP="00A37E3B">
      <w:pPr>
        <w:adjustRightInd w:val="0"/>
        <w:snapToGrid w:val="0"/>
        <w:spacing w:line="360" w:lineRule="auto"/>
        <w:ind w:leftChars="1400" w:left="2940" w:firstLineChars="575" w:firstLine="1208"/>
        <w:rPr>
          <w:rFonts w:ascii="宋体" w:hAnsi="宋体"/>
          <w:color w:val="000000"/>
          <w:szCs w:val="21"/>
        </w:rPr>
      </w:pPr>
      <w:r w:rsidRPr="00A37E3B">
        <w:rPr>
          <w:rFonts w:ascii="宋体" w:hAnsi="宋体" w:hint="eastAsia"/>
          <w:color w:val="000000"/>
          <w:szCs w:val="21"/>
        </w:rPr>
        <w:t>日            期：年月日</w:t>
      </w:r>
    </w:p>
    <w:p w:rsidR="00A37E3B" w:rsidRPr="00A37E3B" w:rsidRDefault="00A37E3B" w:rsidP="00A37E3B">
      <w:pPr>
        <w:adjustRightInd w:val="0"/>
        <w:snapToGrid w:val="0"/>
        <w:spacing w:line="300" w:lineRule="auto"/>
        <w:rPr>
          <w:rFonts w:ascii="宋体" w:hAnsi="宋体"/>
          <w:color w:val="000000"/>
          <w:szCs w:val="21"/>
        </w:rPr>
      </w:pPr>
    </w:p>
    <w:p w:rsidR="0060553D" w:rsidRPr="0060553D" w:rsidRDefault="00A37E3B" w:rsidP="0060553D">
      <w:pPr>
        <w:keepNext/>
        <w:keepLines/>
        <w:spacing w:before="260" w:after="260" w:line="416" w:lineRule="auto"/>
        <w:outlineLvl w:val="1"/>
        <w:rPr>
          <w:rFonts w:ascii="Tahoma" w:hAnsi="Tahoma" w:cs="Tahoma"/>
          <w:sz w:val="24"/>
          <w:szCs w:val="20"/>
        </w:rPr>
      </w:pPr>
      <w:r>
        <w:br w:type="page"/>
      </w:r>
      <w:bookmarkStart w:id="261" w:name="_Toc417244363"/>
      <w:r w:rsidR="0060553D" w:rsidRPr="0060553D">
        <w:rPr>
          <w:rFonts w:ascii="宋体" w:hAnsi="宋体" w:hint="eastAsia"/>
          <w:b/>
          <w:bCs/>
          <w:color w:val="000000"/>
          <w:sz w:val="24"/>
          <w:szCs w:val="28"/>
          <w:lang w:val="en-GB"/>
        </w:rPr>
        <w:lastRenderedPageBreak/>
        <w:t>1.3</w:t>
      </w:r>
      <w:r w:rsidR="0060553D" w:rsidRPr="0060553D">
        <w:rPr>
          <w:rFonts w:ascii="宋体" w:hAnsi="宋体"/>
          <w:b/>
          <w:bCs/>
          <w:color w:val="000000"/>
          <w:sz w:val="24"/>
          <w:szCs w:val="28"/>
          <w:lang w:val="en-GB"/>
        </w:rPr>
        <w:t>同意</w:t>
      </w:r>
      <w:r w:rsidR="002262B9">
        <w:rPr>
          <w:rFonts w:ascii="宋体" w:hAnsi="宋体"/>
          <w:b/>
          <w:bCs/>
          <w:color w:val="000000"/>
          <w:sz w:val="24"/>
          <w:szCs w:val="28"/>
          <w:lang w:val="en-GB"/>
        </w:rPr>
        <w:t>招标文件</w:t>
      </w:r>
      <w:r w:rsidR="0060553D" w:rsidRPr="0060553D">
        <w:rPr>
          <w:rFonts w:ascii="宋体" w:hAnsi="宋体"/>
          <w:b/>
          <w:bCs/>
          <w:color w:val="000000"/>
          <w:sz w:val="24"/>
          <w:szCs w:val="28"/>
          <w:lang w:val="en-GB"/>
        </w:rPr>
        <w:t>条款声明格式</w:t>
      </w:r>
      <w:bookmarkEnd w:id="261"/>
      <w:r w:rsidR="0060553D" w:rsidRPr="0060553D">
        <w:rPr>
          <w:rFonts w:ascii="宋体" w:hAnsi="宋体"/>
          <w:b/>
          <w:bCs/>
          <w:color w:val="000000"/>
          <w:sz w:val="24"/>
          <w:szCs w:val="28"/>
          <w:lang w:val="en-GB"/>
        </w:rPr>
        <w:cr/>
      </w:r>
    </w:p>
    <w:p w:rsidR="0060553D" w:rsidRPr="0060553D" w:rsidRDefault="0060553D" w:rsidP="0060553D">
      <w:pPr>
        <w:spacing w:line="400" w:lineRule="atLeast"/>
        <w:jc w:val="center"/>
        <w:rPr>
          <w:rFonts w:ascii="宋体" w:hAnsi="宋体"/>
          <w:b/>
          <w:sz w:val="24"/>
          <w:szCs w:val="20"/>
        </w:rPr>
      </w:pPr>
      <w:r w:rsidRPr="0060553D">
        <w:rPr>
          <w:rFonts w:ascii="宋体" w:hAnsi="宋体" w:hint="eastAsia"/>
          <w:b/>
          <w:sz w:val="24"/>
          <w:szCs w:val="20"/>
        </w:rPr>
        <w:t>同意</w:t>
      </w:r>
      <w:r w:rsidR="002262B9">
        <w:rPr>
          <w:rFonts w:ascii="宋体" w:hAnsi="宋体" w:hint="eastAsia"/>
          <w:b/>
          <w:sz w:val="24"/>
          <w:szCs w:val="20"/>
        </w:rPr>
        <w:t>招标文件</w:t>
      </w:r>
      <w:r w:rsidRPr="0060553D">
        <w:rPr>
          <w:rFonts w:ascii="宋体" w:hAnsi="宋体" w:hint="eastAsia"/>
          <w:b/>
          <w:sz w:val="24"/>
          <w:szCs w:val="20"/>
        </w:rPr>
        <w:t>条款声明</w:t>
      </w:r>
      <w:r w:rsidRPr="0060553D">
        <w:rPr>
          <w:rFonts w:ascii="宋体" w:hAnsi="宋体" w:hint="eastAsia"/>
          <w:b/>
          <w:sz w:val="24"/>
          <w:szCs w:val="20"/>
        </w:rPr>
        <w:cr/>
      </w:r>
    </w:p>
    <w:p w:rsidR="0060553D" w:rsidRPr="0060553D" w:rsidRDefault="0060553D" w:rsidP="0060553D">
      <w:pPr>
        <w:spacing w:line="400" w:lineRule="atLeast"/>
        <w:rPr>
          <w:rFonts w:ascii="宋体" w:hAnsi="宋体"/>
          <w:szCs w:val="20"/>
        </w:rPr>
      </w:pPr>
      <w:r w:rsidRPr="0060553D">
        <w:rPr>
          <w:rFonts w:ascii="宋体" w:hAnsi="宋体" w:hint="eastAsia"/>
          <w:szCs w:val="20"/>
        </w:rPr>
        <w:t>致:</w:t>
      </w:r>
      <w:r>
        <w:rPr>
          <w:rFonts w:ascii="宋体" w:hAnsi="宋体" w:hint="eastAsia"/>
          <w:b/>
          <w:szCs w:val="20"/>
        </w:rPr>
        <w:t>广东省机电设备招标公司</w:t>
      </w:r>
    </w:p>
    <w:p w:rsidR="0060553D" w:rsidRPr="0060553D" w:rsidRDefault="0060553D" w:rsidP="0060553D">
      <w:pPr>
        <w:spacing w:line="400" w:lineRule="atLeast"/>
        <w:rPr>
          <w:rFonts w:ascii="宋体" w:hAnsi="宋体"/>
          <w:szCs w:val="20"/>
        </w:rPr>
      </w:pPr>
    </w:p>
    <w:p w:rsidR="0060553D" w:rsidRPr="0060553D" w:rsidRDefault="0060553D" w:rsidP="0060553D">
      <w:pPr>
        <w:spacing w:line="400" w:lineRule="atLeast"/>
        <w:ind w:firstLine="420"/>
        <w:rPr>
          <w:rFonts w:ascii="宋体" w:hAnsi="宋体"/>
          <w:szCs w:val="20"/>
        </w:rPr>
      </w:pPr>
      <w:r w:rsidRPr="0060553D">
        <w:rPr>
          <w:rFonts w:ascii="宋体" w:hAnsi="宋体" w:hint="eastAsia"/>
          <w:szCs w:val="20"/>
        </w:rPr>
        <w:t>为响应你方组织的</w:t>
      </w:r>
      <w:r w:rsidRPr="0060553D">
        <w:rPr>
          <w:rFonts w:ascii="宋体" w:hAnsi="宋体" w:hint="eastAsia"/>
          <w:szCs w:val="20"/>
          <w:u w:val="single"/>
        </w:rPr>
        <w:t xml:space="preserve">  南方医科大学2015—2018学年教材服务承包</w:t>
      </w:r>
      <w:r w:rsidRPr="0060553D">
        <w:rPr>
          <w:rFonts w:ascii="宋体" w:hAnsi="宋体" w:hint="eastAsia"/>
          <w:kern w:val="28"/>
          <w:szCs w:val="20"/>
        </w:rPr>
        <w:t>的</w:t>
      </w:r>
      <w:r w:rsidRPr="0060553D">
        <w:rPr>
          <w:rFonts w:ascii="宋体" w:hAnsi="宋体" w:hint="eastAsia"/>
          <w:szCs w:val="20"/>
        </w:rPr>
        <w:t>供货及相关服务的</w:t>
      </w:r>
      <w:r>
        <w:rPr>
          <w:rFonts w:ascii="宋体" w:hAnsi="宋体" w:hint="eastAsia"/>
          <w:szCs w:val="20"/>
        </w:rPr>
        <w:t>公开招标项目</w:t>
      </w:r>
      <w:r w:rsidRPr="0060553D">
        <w:rPr>
          <w:rFonts w:ascii="宋体" w:hAnsi="宋体" w:hint="eastAsia"/>
          <w:szCs w:val="20"/>
        </w:rPr>
        <w:t>[采购编号为：</w:t>
      </w:r>
      <w:r w:rsidR="001C5761">
        <w:rPr>
          <w:rFonts w:ascii="宋体" w:hAnsi="Courier New"/>
          <w:szCs w:val="21"/>
          <w:u w:val="single"/>
        </w:rPr>
        <w:t>0612-1541T0530036</w:t>
      </w:r>
      <w:r w:rsidRPr="0060553D">
        <w:rPr>
          <w:rFonts w:ascii="宋体" w:hAnsi="宋体" w:hint="eastAsia"/>
          <w:szCs w:val="20"/>
        </w:rPr>
        <w:t>]，我方在参与投标前已详细研究了</w:t>
      </w:r>
      <w:r>
        <w:rPr>
          <w:rFonts w:ascii="宋体" w:hAnsi="宋体" w:hint="eastAsia"/>
          <w:szCs w:val="20"/>
        </w:rPr>
        <w:t>招标</w:t>
      </w:r>
      <w:r w:rsidRPr="0060553D">
        <w:rPr>
          <w:rFonts w:ascii="宋体" w:hAnsi="宋体" w:hint="eastAsia"/>
          <w:szCs w:val="20"/>
        </w:rPr>
        <w:t>文件的所有内容，包括修改文件（如果有的话）和所有已提供的参考资料以及有关附件，我方完全明白并认为此</w:t>
      </w:r>
      <w:r>
        <w:rPr>
          <w:rFonts w:ascii="宋体" w:hAnsi="宋体" w:hint="eastAsia"/>
          <w:szCs w:val="20"/>
        </w:rPr>
        <w:t>招标</w:t>
      </w:r>
      <w:r w:rsidRPr="0060553D">
        <w:rPr>
          <w:rFonts w:ascii="宋体" w:hAnsi="宋体" w:hint="eastAsia"/>
          <w:szCs w:val="20"/>
        </w:rPr>
        <w:t>文件没有倾向性，也没有存在排斥潜在投标人的内容，我方并同意</w:t>
      </w:r>
      <w:r w:rsidR="002262B9">
        <w:rPr>
          <w:rFonts w:ascii="宋体" w:hAnsi="宋体" w:hint="eastAsia"/>
          <w:szCs w:val="20"/>
        </w:rPr>
        <w:t>招标文件</w:t>
      </w:r>
      <w:r w:rsidRPr="0060553D">
        <w:rPr>
          <w:rFonts w:ascii="宋体" w:hAnsi="宋体" w:hint="eastAsia"/>
          <w:szCs w:val="20"/>
        </w:rPr>
        <w:t>的相关条款。</w:t>
      </w:r>
    </w:p>
    <w:p w:rsidR="0060553D" w:rsidRPr="0060553D" w:rsidRDefault="0060553D" w:rsidP="0060553D">
      <w:pPr>
        <w:spacing w:line="400" w:lineRule="atLeast"/>
        <w:rPr>
          <w:rFonts w:ascii="宋体" w:hAnsi="宋体"/>
          <w:szCs w:val="20"/>
        </w:rPr>
      </w:pPr>
      <w:r w:rsidRPr="0060553D">
        <w:rPr>
          <w:rFonts w:ascii="宋体" w:hAnsi="宋体" w:hint="eastAsia"/>
          <w:szCs w:val="20"/>
        </w:rPr>
        <w:t xml:space="preserve">    特此声明。</w:t>
      </w:r>
    </w:p>
    <w:p w:rsidR="0060553D" w:rsidRPr="0060553D" w:rsidRDefault="0060553D" w:rsidP="0060553D">
      <w:pPr>
        <w:spacing w:line="400" w:lineRule="atLeast"/>
        <w:rPr>
          <w:rFonts w:ascii="宋体" w:hAnsi="宋体"/>
          <w:szCs w:val="20"/>
        </w:rPr>
      </w:pPr>
    </w:p>
    <w:p w:rsidR="0060553D" w:rsidRPr="0060553D" w:rsidRDefault="0060553D" w:rsidP="0060553D">
      <w:pPr>
        <w:spacing w:line="400" w:lineRule="atLeast"/>
        <w:rPr>
          <w:rFonts w:ascii="宋体" w:hAnsi="宋体"/>
          <w:szCs w:val="20"/>
        </w:rPr>
      </w:pPr>
    </w:p>
    <w:p w:rsidR="0060553D" w:rsidRPr="00DF0326" w:rsidRDefault="0060553D" w:rsidP="0060553D">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投标人：</w:t>
      </w:r>
    </w:p>
    <w:p w:rsidR="0060553D" w:rsidRPr="00DF0326" w:rsidRDefault="0060553D" w:rsidP="0060553D">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地址：</w:t>
      </w:r>
    </w:p>
    <w:p w:rsidR="0060553D" w:rsidRPr="00DF0326" w:rsidRDefault="0060553D" w:rsidP="0060553D">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传真：</w:t>
      </w:r>
    </w:p>
    <w:p w:rsidR="0060553D" w:rsidRPr="00DF0326" w:rsidRDefault="0060553D" w:rsidP="0060553D">
      <w:pPr>
        <w:autoSpaceDE w:val="0"/>
        <w:autoSpaceDN w:val="0"/>
        <w:adjustRightInd w:val="0"/>
        <w:spacing w:line="400" w:lineRule="exact"/>
        <w:ind w:right="33"/>
        <w:rPr>
          <w:rFonts w:ascii="宋体" w:hAnsi="宋体"/>
          <w:color w:val="000000"/>
          <w:kern w:val="0"/>
          <w:sz w:val="22"/>
        </w:rPr>
      </w:pPr>
      <w:r w:rsidRPr="00DF0326">
        <w:rPr>
          <w:rFonts w:ascii="宋体" w:hAnsi="宋体" w:hint="eastAsia"/>
          <w:color w:val="000000"/>
          <w:kern w:val="0"/>
          <w:sz w:val="22"/>
        </w:rPr>
        <w:t>电话：</w:t>
      </w:r>
    </w:p>
    <w:p w:rsidR="0060553D" w:rsidRPr="00DF0326" w:rsidRDefault="0060553D" w:rsidP="0060553D">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电子邮件：</w:t>
      </w:r>
    </w:p>
    <w:p w:rsidR="0060553D" w:rsidRPr="00DF0326" w:rsidRDefault="0060553D" w:rsidP="0060553D">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投标人法定代表人（或法定代表人授权代表）（签字）：</w:t>
      </w:r>
    </w:p>
    <w:p w:rsidR="0060553D" w:rsidRPr="00DF0326" w:rsidRDefault="0060553D" w:rsidP="0060553D">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 xml:space="preserve">投标人名称(公章)： </w:t>
      </w:r>
    </w:p>
    <w:p w:rsidR="0060553D" w:rsidRDefault="0060553D">
      <w:pPr>
        <w:widowControl/>
        <w:jc w:val="left"/>
      </w:pPr>
      <w:r>
        <w:br w:type="page"/>
      </w:r>
    </w:p>
    <w:p w:rsidR="00871F1F" w:rsidRDefault="00871F1F" w:rsidP="00987075">
      <w:pPr>
        <w:pStyle w:val="1"/>
        <w:spacing w:line="240" w:lineRule="auto"/>
        <w:jc w:val="left"/>
        <w:rPr>
          <w:rFonts w:ascii="宋体" w:hAnsi="宋体"/>
          <w:color w:val="000000"/>
          <w:sz w:val="28"/>
          <w:szCs w:val="21"/>
        </w:rPr>
      </w:pPr>
      <w:bookmarkStart w:id="262" w:name="_Toc202251075"/>
      <w:bookmarkStart w:id="263" w:name="_Toc202251700"/>
      <w:bookmarkStart w:id="264" w:name="_Toc202252034"/>
      <w:bookmarkStart w:id="265" w:name="_Toc202254105"/>
      <w:bookmarkStart w:id="266" w:name="_Toc202816996"/>
      <w:bookmarkStart w:id="267" w:name="_Toc202819878"/>
      <w:bookmarkStart w:id="268" w:name="_Toc202820351"/>
      <w:bookmarkStart w:id="269" w:name="_Toc255669489"/>
      <w:bookmarkStart w:id="270" w:name="_Toc388361448"/>
      <w:bookmarkStart w:id="271" w:name="_Toc414572498"/>
      <w:bookmarkStart w:id="272" w:name="_Toc417244364"/>
      <w:r w:rsidRPr="00DF0326">
        <w:rPr>
          <w:rFonts w:ascii="宋体" w:hAnsi="宋体" w:hint="eastAsia"/>
          <w:color w:val="000000"/>
          <w:sz w:val="32"/>
          <w:szCs w:val="32"/>
          <w:lang w:val="en-GB"/>
        </w:rPr>
        <w:lastRenderedPageBreak/>
        <w:t>二、资格性文件</w:t>
      </w:r>
      <w:bookmarkEnd w:id="262"/>
      <w:bookmarkEnd w:id="263"/>
      <w:bookmarkEnd w:id="264"/>
      <w:bookmarkEnd w:id="265"/>
      <w:bookmarkEnd w:id="266"/>
      <w:bookmarkEnd w:id="267"/>
      <w:bookmarkEnd w:id="268"/>
      <w:bookmarkEnd w:id="269"/>
      <w:bookmarkEnd w:id="270"/>
      <w:bookmarkEnd w:id="271"/>
      <w:bookmarkEnd w:id="272"/>
    </w:p>
    <w:p w:rsidR="0095054E" w:rsidRPr="006D315F" w:rsidRDefault="0095054E" w:rsidP="00987075">
      <w:pPr>
        <w:pStyle w:val="1"/>
        <w:spacing w:line="240" w:lineRule="auto"/>
        <w:jc w:val="left"/>
        <w:rPr>
          <w:rFonts w:ascii="宋体" w:hAnsi="宋体"/>
          <w:color w:val="000000"/>
          <w:sz w:val="28"/>
          <w:szCs w:val="21"/>
        </w:rPr>
      </w:pPr>
      <w:bookmarkStart w:id="273" w:name="_Toc417244365"/>
      <w:r w:rsidRPr="006D315F">
        <w:rPr>
          <w:rFonts w:ascii="宋体" w:hAnsi="宋体" w:hint="eastAsia"/>
          <w:color w:val="000000"/>
          <w:sz w:val="28"/>
          <w:szCs w:val="21"/>
        </w:rPr>
        <w:t>格式</w:t>
      </w:r>
      <w:r w:rsidR="00D1002A">
        <w:rPr>
          <w:rFonts w:ascii="宋体" w:hAnsi="宋体" w:hint="eastAsia"/>
          <w:color w:val="000000"/>
          <w:sz w:val="28"/>
          <w:szCs w:val="21"/>
        </w:rPr>
        <w:t>2</w:t>
      </w:r>
      <w:r w:rsidR="00970EBD" w:rsidRPr="006D315F">
        <w:rPr>
          <w:rFonts w:ascii="宋体" w:hAnsi="宋体" w:hint="eastAsia"/>
          <w:color w:val="000000"/>
          <w:sz w:val="28"/>
          <w:szCs w:val="21"/>
        </w:rPr>
        <w:t>.1</w:t>
      </w:r>
      <w:r w:rsidR="006D315F" w:rsidRPr="006D315F">
        <w:rPr>
          <w:rFonts w:ascii="宋体" w:hAnsi="宋体" w:hint="eastAsia"/>
          <w:color w:val="000000"/>
          <w:sz w:val="28"/>
          <w:szCs w:val="21"/>
        </w:rPr>
        <w:t xml:space="preserve">   投标书</w:t>
      </w:r>
      <w:bookmarkEnd w:id="273"/>
    </w:p>
    <w:p w:rsidR="0095054E" w:rsidRPr="00520867" w:rsidRDefault="0095054E" w:rsidP="00987075">
      <w:pPr>
        <w:jc w:val="center"/>
        <w:rPr>
          <w:rFonts w:ascii="宋体" w:hAnsi="宋体"/>
          <w:b/>
          <w:bCs/>
          <w:color w:val="000000"/>
          <w:sz w:val="32"/>
        </w:rPr>
      </w:pPr>
      <w:r w:rsidRPr="00520867">
        <w:rPr>
          <w:rFonts w:ascii="宋体" w:hAnsi="宋体" w:hint="eastAsia"/>
          <w:b/>
          <w:bCs/>
          <w:color w:val="000000"/>
          <w:sz w:val="32"/>
        </w:rPr>
        <w:t>投标书</w:t>
      </w:r>
    </w:p>
    <w:p w:rsidR="0095054E" w:rsidRPr="00520867" w:rsidRDefault="0095054E" w:rsidP="0095054E">
      <w:pPr>
        <w:rPr>
          <w:rFonts w:ascii="宋体" w:hAnsi="宋体"/>
          <w:color w:val="000000"/>
        </w:rPr>
      </w:pPr>
    </w:p>
    <w:p w:rsidR="002F28C4" w:rsidRPr="00DF0326" w:rsidRDefault="002F28C4" w:rsidP="002F28C4">
      <w:pPr>
        <w:adjustRightInd w:val="0"/>
        <w:snapToGrid w:val="0"/>
        <w:spacing w:line="300" w:lineRule="auto"/>
        <w:rPr>
          <w:rFonts w:ascii="宋体" w:hAnsi="宋体"/>
          <w:color w:val="000000"/>
          <w:sz w:val="22"/>
        </w:rPr>
      </w:pPr>
      <w:r>
        <w:rPr>
          <w:rFonts w:ascii="宋体" w:hAnsi="宋体" w:hint="eastAsia"/>
          <w:color w:val="000000"/>
          <w:sz w:val="22"/>
          <w:u w:val="single"/>
        </w:rPr>
        <w:t>（采购人）</w:t>
      </w:r>
      <w:r w:rsidRPr="00DF0326">
        <w:rPr>
          <w:rFonts w:ascii="宋体" w:hAnsi="宋体" w:hint="eastAsia"/>
          <w:color w:val="000000"/>
          <w:sz w:val="22"/>
          <w:u w:val="single"/>
        </w:rPr>
        <w:t>/广东省机电设备招标公司</w:t>
      </w:r>
      <w:r w:rsidRPr="00DF0326">
        <w:rPr>
          <w:rFonts w:ascii="宋体" w:hAnsi="宋体" w:hint="eastAsia"/>
          <w:color w:val="000000"/>
          <w:sz w:val="22"/>
        </w:rPr>
        <w:t>：</w:t>
      </w:r>
    </w:p>
    <w:p w:rsidR="002F28C4" w:rsidRDefault="002F28C4" w:rsidP="002F28C4">
      <w:pPr>
        <w:autoSpaceDE w:val="0"/>
        <w:autoSpaceDN w:val="0"/>
        <w:adjustRightInd w:val="0"/>
        <w:spacing w:line="300" w:lineRule="auto"/>
        <w:ind w:right="26" w:firstLineChars="200" w:firstLine="440"/>
        <w:rPr>
          <w:rFonts w:ascii="宋体" w:hAnsi="宋体"/>
          <w:color w:val="000000"/>
          <w:kern w:val="0"/>
          <w:sz w:val="22"/>
        </w:rPr>
      </w:pPr>
      <w:r w:rsidRPr="00DF0326">
        <w:rPr>
          <w:rFonts w:ascii="宋体" w:hAnsi="宋体" w:hint="eastAsia"/>
          <w:color w:val="000000"/>
          <w:kern w:val="0"/>
          <w:sz w:val="22"/>
        </w:rPr>
        <w:t>依据贵单位</w:t>
      </w:r>
      <w:r>
        <w:rPr>
          <w:rFonts w:ascii="宋体" w:hAnsi="宋体" w:hint="eastAsia"/>
          <w:color w:val="000000"/>
          <w:kern w:val="0"/>
          <w:sz w:val="22"/>
          <w:u w:val="single"/>
        </w:rPr>
        <w:t xml:space="preserve">     （项目名称）      </w:t>
      </w:r>
      <w:r w:rsidRPr="00DF0326">
        <w:rPr>
          <w:rFonts w:ascii="宋体" w:hAnsi="宋体" w:hint="eastAsia"/>
          <w:color w:val="000000"/>
          <w:sz w:val="22"/>
        </w:rPr>
        <w:t>（项目编号：）</w:t>
      </w:r>
      <w:r w:rsidRPr="00DF0326">
        <w:rPr>
          <w:rFonts w:ascii="宋体" w:hAnsi="宋体" w:hint="eastAsia"/>
          <w:color w:val="000000"/>
          <w:kern w:val="0"/>
          <w:sz w:val="22"/>
        </w:rPr>
        <w:t>招标采购货物及服务的投标邀请，我方代表</w:t>
      </w:r>
      <w:r w:rsidRPr="00DF0326">
        <w:rPr>
          <w:rFonts w:ascii="宋体" w:hAnsi="宋体" w:hint="eastAsia"/>
          <w:color w:val="000000"/>
          <w:sz w:val="22"/>
          <w:u w:val="single"/>
        </w:rPr>
        <w:t>（姓名、职务）</w:t>
      </w:r>
      <w:r w:rsidRPr="00DF0326">
        <w:rPr>
          <w:rFonts w:ascii="宋体" w:hAnsi="宋体" w:hint="eastAsia"/>
          <w:color w:val="000000"/>
          <w:kern w:val="0"/>
          <w:sz w:val="22"/>
        </w:rPr>
        <w:t>经正式授权并代表</w:t>
      </w:r>
      <w:r w:rsidRPr="00DF0326">
        <w:rPr>
          <w:rFonts w:ascii="宋体" w:hAnsi="宋体" w:hint="eastAsia"/>
          <w:color w:val="000000"/>
          <w:sz w:val="22"/>
          <w:u w:val="single"/>
        </w:rPr>
        <w:t>（投标人名称、地址）</w:t>
      </w:r>
      <w:r w:rsidRPr="00DF0326">
        <w:rPr>
          <w:rFonts w:ascii="宋体" w:hAnsi="宋体" w:hint="eastAsia"/>
          <w:color w:val="000000"/>
          <w:kern w:val="0"/>
          <w:sz w:val="22"/>
        </w:rPr>
        <w:t>提交下述文件正本</w:t>
      </w:r>
      <w:r>
        <w:rPr>
          <w:rFonts w:ascii="宋体" w:hAnsi="宋体" w:hint="eastAsia"/>
          <w:color w:val="000000"/>
          <w:kern w:val="0"/>
          <w:sz w:val="22"/>
          <w:u w:val="single"/>
        </w:rPr>
        <w:t xml:space="preserve"> 1 </w:t>
      </w:r>
      <w:r w:rsidRPr="00DF0326">
        <w:rPr>
          <w:rFonts w:ascii="宋体" w:hAnsi="宋体" w:hint="eastAsia"/>
          <w:color w:val="000000"/>
          <w:kern w:val="0"/>
          <w:sz w:val="22"/>
        </w:rPr>
        <w:t>份，副本</w:t>
      </w:r>
      <w:r>
        <w:rPr>
          <w:rFonts w:ascii="宋体" w:hAnsi="宋体" w:hint="eastAsia"/>
          <w:color w:val="000000"/>
          <w:kern w:val="0"/>
          <w:sz w:val="22"/>
          <w:u w:val="single"/>
        </w:rPr>
        <w:t>6</w:t>
      </w:r>
      <w:r w:rsidRPr="00DF0326">
        <w:rPr>
          <w:rFonts w:ascii="宋体" w:hAnsi="宋体" w:hint="eastAsia"/>
          <w:color w:val="000000"/>
          <w:kern w:val="0"/>
          <w:sz w:val="22"/>
        </w:rPr>
        <w:t>份。</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在此，我方声明如下：</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1.同意并接受招标文件的各项要求，遵守招标文件中的各项规定，按招标文件的要求提供报价。</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2.投标有效期为递交投标文件之日起</w:t>
      </w:r>
      <w:r w:rsidRPr="00DF0326">
        <w:rPr>
          <w:rFonts w:ascii="宋体" w:hAnsi="宋体" w:hint="eastAsia"/>
          <w:color w:val="000000"/>
          <w:sz w:val="22"/>
          <w:u w:val="single"/>
        </w:rPr>
        <w:t xml:space="preserve">  不少于90  </w:t>
      </w:r>
      <w:r w:rsidRPr="00DF0326">
        <w:rPr>
          <w:rFonts w:ascii="宋体" w:hAnsi="宋体" w:hint="eastAsia"/>
          <w:color w:val="000000"/>
          <w:sz w:val="22"/>
        </w:rPr>
        <w:t>天，中标人投标有效期延至合同验收之日。</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4.</w:t>
      </w:r>
      <w:r>
        <w:rPr>
          <w:rFonts w:ascii="宋体" w:hAnsi="宋体" w:hint="eastAsia"/>
          <w:color w:val="000000"/>
          <w:sz w:val="22"/>
        </w:rPr>
        <w:t>我方</w:t>
      </w:r>
      <w:r w:rsidRPr="00DF0326">
        <w:rPr>
          <w:rFonts w:ascii="宋体" w:hAnsi="宋体" w:hint="eastAsia"/>
          <w:color w:val="000000"/>
          <w:sz w:val="22"/>
        </w:rPr>
        <w:t>毫无保留地向贵单位提供一切所需的证明材料。</w:t>
      </w:r>
    </w:p>
    <w:p w:rsidR="002F28C4" w:rsidRPr="00DF0326" w:rsidRDefault="002F28C4" w:rsidP="002F28C4">
      <w:pPr>
        <w:spacing w:line="400" w:lineRule="exact"/>
        <w:rPr>
          <w:rFonts w:ascii="宋体" w:hAnsi="宋体"/>
          <w:color w:val="000000"/>
          <w:sz w:val="22"/>
        </w:rPr>
      </w:pPr>
      <w:r w:rsidRPr="00DF0326">
        <w:rPr>
          <w:rFonts w:ascii="宋体" w:hAnsi="宋体" w:hint="eastAsia"/>
          <w:color w:val="000000"/>
          <w:sz w:val="22"/>
        </w:rPr>
        <w:t>5.我方承诺在本次投标文件中提供的一切文件，无论是原件还是复印件均为真实和准确的，绝无任何虚假、伪造和夸大的成份</w:t>
      </w:r>
      <w:r>
        <w:rPr>
          <w:rFonts w:ascii="宋体" w:hAnsi="宋体" w:hint="eastAsia"/>
          <w:color w:val="000000"/>
          <w:sz w:val="22"/>
        </w:rPr>
        <w:t>；</w:t>
      </w:r>
      <w:r w:rsidRPr="009037AD">
        <w:rPr>
          <w:rFonts w:ascii="宋体" w:hAnsi="宋体" w:hint="eastAsia"/>
          <w:color w:val="000000"/>
          <w:sz w:val="22"/>
        </w:rPr>
        <w:t>若与事实不符，经查实，我方愿意接受公开通报，承担由此带来的法律后果，并自愿停止参加广州市行政辖区内的招标投标活动三个月</w:t>
      </w:r>
      <w:r w:rsidRPr="00DF0326">
        <w:rPr>
          <w:rFonts w:ascii="宋体" w:hAnsi="宋体" w:hint="eastAsia"/>
          <w:color w:val="000000"/>
          <w:sz w:val="22"/>
        </w:rPr>
        <w:t>。</w:t>
      </w:r>
    </w:p>
    <w:p w:rsidR="002F28C4" w:rsidRPr="009037AD" w:rsidRDefault="002F28C4" w:rsidP="002F28C4">
      <w:pPr>
        <w:spacing w:line="400" w:lineRule="exact"/>
        <w:rPr>
          <w:rFonts w:ascii="宋体" w:hAnsi="宋体"/>
          <w:color w:val="000000"/>
          <w:sz w:val="22"/>
        </w:rPr>
      </w:pPr>
      <w:r w:rsidRPr="00DF0326">
        <w:rPr>
          <w:rFonts w:ascii="宋体" w:hAnsi="宋体" w:hint="eastAsia"/>
          <w:color w:val="000000"/>
          <w:sz w:val="22"/>
        </w:rPr>
        <w:t>6.</w:t>
      </w:r>
      <w:r w:rsidRPr="009037AD">
        <w:rPr>
          <w:rFonts w:ascii="宋体" w:hAnsi="宋体" w:hint="eastAsia"/>
          <w:color w:val="000000"/>
          <w:sz w:val="22"/>
        </w:rPr>
        <w:t>我方认同招标文件规定的评审规则，遵守评标委员会的裁决结果，并且不会采取妨碍项目进展的行为。</w:t>
      </w:r>
      <w:r>
        <w:rPr>
          <w:rFonts w:ascii="宋体" w:hAnsi="宋体" w:hint="eastAsia"/>
          <w:color w:val="000000"/>
          <w:sz w:val="22"/>
        </w:rPr>
        <w:t>同时</w:t>
      </w:r>
      <w:r w:rsidRPr="00DF0326">
        <w:rPr>
          <w:rFonts w:ascii="宋体" w:hAnsi="宋体" w:hint="eastAsia"/>
          <w:color w:val="000000"/>
          <w:sz w:val="22"/>
        </w:rPr>
        <w:t>我方完全服从和尊重评标委员会所作的评定结果，清楚理解到报价最低并非意味着必定获得中标资格。</w:t>
      </w:r>
    </w:p>
    <w:p w:rsidR="002F28C4" w:rsidRPr="009037AD" w:rsidRDefault="002F28C4" w:rsidP="002F28C4">
      <w:pPr>
        <w:spacing w:line="400" w:lineRule="exact"/>
        <w:rPr>
          <w:rFonts w:ascii="宋体" w:hAnsi="宋体"/>
          <w:color w:val="000000"/>
          <w:sz w:val="22"/>
        </w:rPr>
      </w:pPr>
      <w:r w:rsidRPr="00DF0326">
        <w:rPr>
          <w:rFonts w:ascii="宋体" w:hAnsi="宋体" w:hint="eastAsia"/>
          <w:color w:val="000000"/>
          <w:sz w:val="22"/>
        </w:rPr>
        <w:t>7.</w:t>
      </w:r>
      <w:r w:rsidRPr="009037AD">
        <w:rPr>
          <w:rFonts w:ascii="宋体" w:hAnsi="宋体" w:hint="eastAsia"/>
          <w:color w:val="000000"/>
          <w:sz w:val="22"/>
        </w:rPr>
        <w:t>除非制定正式合同协议书并生效，本投标书以及你方中标通知书，应构成你我双方间具有约束力的合同。</w:t>
      </w:r>
    </w:p>
    <w:p w:rsidR="002F28C4" w:rsidRPr="00DF0326" w:rsidRDefault="002F28C4" w:rsidP="002F28C4">
      <w:pPr>
        <w:spacing w:line="400" w:lineRule="exact"/>
        <w:rPr>
          <w:rFonts w:ascii="宋体" w:hAnsi="宋体"/>
          <w:color w:val="000000"/>
          <w:sz w:val="22"/>
        </w:rPr>
      </w:pPr>
      <w:r>
        <w:rPr>
          <w:rFonts w:ascii="宋体" w:hAnsi="宋体" w:hint="eastAsia"/>
          <w:color w:val="000000"/>
          <w:sz w:val="22"/>
        </w:rPr>
        <w:t>8.</w:t>
      </w:r>
      <w:r w:rsidRPr="00DF0326">
        <w:rPr>
          <w:rFonts w:ascii="宋体" w:hAnsi="宋体" w:hint="eastAsia"/>
          <w:color w:val="000000"/>
          <w:sz w:val="22"/>
        </w:rPr>
        <w:t>我方同意按招标文件规定向</w:t>
      </w:r>
      <w:r w:rsidR="006A7AA4">
        <w:rPr>
          <w:rFonts w:ascii="宋体" w:hAnsi="宋体" w:hint="eastAsia"/>
          <w:color w:val="000000"/>
          <w:sz w:val="22"/>
        </w:rPr>
        <w:t>采购代理机构</w:t>
      </w:r>
      <w:r w:rsidRPr="00DF0326">
        <w:rPr>
          <w:rFonts w:ascii="宋体" w:hAnsi="宋体" w:hint="eastAsia"/>
          <w:color w:val="000000"/>
          <w:sz w:val="22"/>
        </w:rPr>
        <w:t>缴纳</w:t>
      </w:r>
      <w:r w:rsidRPr="00DF0326">
        <w:rPr>
          <w:rFonts w:ascii="宋体" w:hAnsi="宋体" w:hint="eastAsia"/>
          <w:color w:val="000000"/>
          <w:sz w:val="22"/>
          <w:lang w:val="en-GB"/>
        </w:rPr>
        <w:t>中标</w:t>
      </w:r>
      <w:r w:rsidRPr="00DF0326">
        <w:rPr>
          <w:rFonts w:ascii="宋体" w:hAnsi="宋体" w:hint="eastAsia"/>
          <w:color w:val="000000"/>
          <w:sz w:val="22"/>
        </w:rPr>
        <w:t>服务费。</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投标人：</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地址：</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传真：</w:t>
      </w:r>
    </w:p>
    <w:p w:rsidR="002F28C4" w:rsidRPr="00DF0326" w:rsidRDefault="002F28C4" w:rsidP="002F28C4">
      <w:pPr>
        <w:autoSpaceDE w:val="0"/>
        <w:autoSpaceDN w:val="0"/>
        <w:adjustRightInd w:val="0"/>
        <w:spacing w:line="400" w:lineRule="exact"/>
        <w:ind w:right="33"/>
        <w:rPr>
          <w:rFonts w:ascii="宋体" w:hAnsi="宋体"/>
          <w:color w:val="000000"/>
          <w:kern w:val="0"/>
          <w:sz w:val="22"/>
        </w:rPr>
      </w:pPr>
      <w:r w:rsidRPr="00DF0326">
        <w:rPr>
          <w:rFonts w:ascii="宋体" w:hAnsi="宋体" w:hint="eastAsia"/>
          <w:color w:val="000000"/>
          <w:kern w:val="0"/>
          <w:sz w:val="22"/>
        </w:rPr>
        <w:t>电话：</w:t>
      </w:r>
    </w:p>
    <w:p w:rsidR="002F28C4" w:rsidRPr="00DF0326" w:rsidRDefault="002F28C4" w:rsidP="002F28C4">
      <w:pPr>
        <w:autoSpaceDE w:val="0"/>
        <w:autoSpaceDN w:val="0"/>
        <w:adjustRightInd w:val="0"/>
        <w:spacing w:line="400" w:lineRule="exact"/>
        <w:ind w:right="246"/>
        <w:rPr>
          <w:rFonts w:ascii="宋体" w:hAnsi="宋体"/>
          <w:color w:val="000000"/>
          <w:kern w:val="0"/>
          <w:sz w:val="22"/>
        </w:rPr>
      </w:pPr>
      <w:r w:rsidRPr="00DF0326">
        <w:rPr>
          <w:rFonts w:ascii="宋体" w:hAnsi="宋体" w:hint="eastAsia"/>
          <w:color w:val="000000"/>
          <w:kern w:val="0"/>
          <w:sz w:val="22"/>
        </w:rPr>
        <w:t>电子邮件：</w:t>
      </w:r>
    </w:p>
    <w:p w:rsidR="002F28C4" w:rsidRPr="00DF0326" w:rsidRDefault="002F28C4" w:rsidP="002F28C4">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投标人法定代表人（或法定代表人授权代表）（签字）：</w:t>
      </w:r>
    </w:p>
    <w:p w:rsidR="002F28C4" w:rsidRPr="00DF0326" w:rsidRDefault="002F28C4" w:rsidP="002F28C4">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 xml:space="preserve">投标人名称(公章)： </w:t>
      </w:r>
    </w:p>
    <w:p w:rsidR="002F28C4" w:rsidRPr="00DF0326" w:rsidRDefault="002F28C4" w:rsidP="002F28C4">
      <w:pPr>
        <w:adjustRightInd w:val="0"/>
        <w:snapToGrid w:val="0"/>
        <w:spacing w:line="400" w:lineRule="exact"/>
        <w:rPr>
          <w:rFonts w:ascii="宋体" w:hAnsi="宋体"/>
          <w:color w:val="000000"/>
          <w:sz w:val="22"/>
          <w:u w:val="single"/>
        </w:rPr>
      </w:pPr>
      <w:r w:rsidRPr="00DF0326">
        <w:rPr>
          <w:rFonts w:ascii="宋体" w:hAnsi="宋体" w:hint="eastAsia"/>
          <w:color w:val="000000"/>
          <w:sz w:val="22"/>
        </w:rPr>
        <w:t>开户银行：</w:t>
      </w:r>
    </w:p>
    <w:p w:rsidR="002F28C4" w:rsidRPr="00DF0326" w:rsidRDefault="002F28C4" w:rsidP="002F28C4">
      <w:pPr>
        <w:tabs>
          <w:tab w:val="left" w:pos="5250"/>
        </w:tabs>
        <w:autoSpaceDE w:val="0"/>
        <w:autoSpaceDN w:val="0"/>
        <w:spacing w:line="400" w:lineRule="exact"/>
        <w:rPr>
          <w:rFonts w:ascii="宋体" w:hAnsi="宋体"/>
          <w:color w:val="000000"/>
          <w:sz w:val="22"/>
          <w:u w:val="single"/>
        </w:rPr>
      </w:pPr>
      <w:r w:rsidRPr="00DF0326">
        <w:rPr>
          <w:rFonts w:ascii="宋体" w:hAnsi="宋体" w:hint="eastAsia"/>
          <w:color w:val="000000"/>
          <w:sz w:val="22"/>
        </w:rPr>
        <w:t>帐号：</w:t>
      </w:r>
    </w:p>
    <w:p w:rsidR="005705A0" w:rsidRPr="005705A0" w:rsidRDefault="002F28C4" w:rsidP="005705A0">
      <w:pPr>
        <w:pStyle w:val="a6"/>
        <w:spacing w:line="360" w:lineRule="auto"/>
        <w:rPr>
          <w:rFonts w:hAnsi="宋体"/>
          <w:color w:val="000000"/>
          <w:sz w:val="24"/>
          <w:szCs w:val="24"/>
        </w:rPr>
      </w:pPr>
      <w:r w:rsidRPr="00DF0326">
        <w:rPr>
          <w:rFonts w:hAnsi="宋体" w:hint="eastAsia"/>
          <w:color w:val="000000"/>
          <w:sz w:val="22"/>
        </w:rPr>
        <w:t>日期：</w:t>
      </w:r>
    </w:p>
    <w:p w:rsidR="005705A0" w:rsidRPr="005705A0" w:rsidRDefault="005705A0" w:rsidP="005705A0">
      <w:pPr>
        <w:pStyle w:val="1"/>
        <w:jc w:val="left"/>
        <w:rPr>
          <w:rFonts w:ascii="宋体" w:hAnsi="宋体"/>
          <w:color w:val="000000"/>
          <w:sz w:val="28"/>
          <w:szCs w:val="21"/>
        </w:rPr>
      </w:pPr>
      <w:bookmarkStart w:id="274" w:name="_Toc388361452"/>
      <w:bookmarkStart w:id="275" w:name="_Toc414572502"/>
      <w:bookmarkStart w:id="276" w:name="_Toc417244366"/>
      <w:r>
        <w:rPr>
          <w:rFonts w:ascii="宋体" w:hAnsi="宋体" w:hint="eastAsia"/>
          <w:color w:val="000000"/>
          <w:sz w:val="28"/>
          <w:szCs w:val="21"/>
        </w:rPr>
        <w:lastRenderedPageBreak/>
        <w:t>格式</w:t>
      </w:r>
      <w:r w:rsidR="00D1002A">
        <w:rPr>
          <w:rFonts w:ascii="宋体" w:hAnsi="宋体" w:hint="eastAsia"/>
          <w:color w:val="000000"/>
          <w:sz w:val="28"/>
          <w:szCs w:val="21"/>
        </w:rPr>
        <w:t>2</w:t>
      </w:r>
      <w:r>
        <w:rPr>
          <w:rFonts w:ascii="宋体" w:hAnsi="宋体" w:hint="eastAsia"/>
          <w:color w:val="000000"/>
          <w:sz w:val="28"/>
          <w:szCs w:val="21"/>
        </w:rPr>
        <w:t xml:space="preserve">.2   </w:t>
      </w:r>
      <w:r w:rsidRPr="005705A0">
        <w:rPr>
          <w:rFonts w:ascii="宋体" w:hAnsi="宋体" w:hint="eastAsia"/>
          <w:color w:val="000000"/>
          <w:sz w:val="28"/>
          <w:szCs w:val="21"/>
        </w:rPr>
        <w:t>关于资格的声明函</w:t>
      </w:r>
      <w:bookmarkEnd w:id="274"/>
      <w:bookmarkEnd w:id="275"/>
      <w:bookmarkEnd w:id="276"/>
    </w:p>
    <w:p w:rsidR="005705A0" w:rsidRPr="00DF0326" w:rsidRDefault="005705A0" w:rsidP="005705A0">
      <w:pPr>
        <w:spacing w:line="480" w:lineRule="exact"/>
        <w:rPr>
          <w:rFonts w:ascii="宋体" w:hAnsi="宋体"/>
          <w:color w:val="000000"/>
          <w:sz w:val="22"/>
        </w:rPr>
      </w:pPr>
      <w:r w:rsidRPr="00DF0326">
        <w:rPr>
          <w:rFonts w:ascii="宋体" w:hAnsi="宋体" w:hint="eastAsia"/>
          <w:color w:val="000000"/>
          <w:sz w:val="22"/>
        </w:rPr>
        <w:t>致：</w:t>
      </w:r>
      <w:r>
        <w:rPr>
          <w:rFonts w:ascii="宋体" w:hAnsi="宋体" w:hint="eastAsia"/>
          <w:color w:val="000000"/>
          <w:sz w:val="22"/>
        </w:rPr>
        <w:t>（采购人）</w:t>
      </w:r>
      <w:r w:rsidRPr="00DF0326">
        <w:rPr>
          <w:rFonts w:ascii="宋体" w:hAnsi="宋体" w:hint="eastAsia"/>
          <w:color w:val="000000"/>
          <w:sz w:val="22"/>
        </w:rPr>
        <w:t>/广东省机电设备招标公司</w:t>
      </w:r>
    </w:p>
    <w:p w:rsidR="005705A0" w:rsidRPr="00DF0326" w:rsidRDefault="005705A0" w:rsidP="005705A0">
      <w:pPr>
        <w:spacing w:line="480" w:lineRule="exact"/>
        <w:ind w:firstLine="480"/>
        <w:rPr>
          <w:rFonts w:ascii="宋体" w:hAnsi="宋体"/>
          <w:color w:val="000000"/>
          <w:sz w:val="22"/>
        </w:rPr>
      </w:pPr>
      <w:r w:rsidRPr="00DF0326">
        <w:rPr>
          <w:rFonts w:ascii="宋体" w:hAnsi="宋体" w:hint="eastAsia"/>
          <w:color w:val="000000"/>
          <w:sz w:val="22"/>
        </w:rPr>
        <w:t xml:space="preserve">关于贵单位项目名称: </w:t>
      </w:r>
      <w:r>
        <w:rPr>
          <w:rFonts w:ascii="宋体" w:hAnsi="宋体" w:hint="eastAsia"/>
          <w:color w:val="000000"/>
          <w:kern w:val="0"/>
          <w:sz w:val="22"/>
          <w:u w:val="single"/>
        </w:rPr>
        <w:t xml:space="preserve">     （项目名称）    </w:t>
      </w:r>
      <w:r w:rsidRPr="00DF0326">
        <w:rPr>
          <w:rFonts w:ascii="宋体" w:hAnsi="宋体" w:hint="eastAsia"/>
          <w:color w:val="000000"/>
          <w:sz w:val="22"/>
        </w:rPr>
        <w:t>(</w:t>
      </w:r>
      <w:r w:rsidRPr="005705A0">
        <w:rPr>
          <w:rFonts w:ascii="宋体" w:hAnsi="宋体" w:hint="eastAsia"/>
          <w:color w:val="000000"/>
          <w:sz w:val="22"/>
          <w:u w:val="single"/>
        </w:rPr>
        <w:t>项目编号：</w:t>
      </w:r>
      <w:r w:rsidRPr="00DF0326">
        <w:rPr>
          <w:rFonts w:ascii="宋体" w:hAnsi="宋体" w:hint="eastAsia"/>
          <w:color w:val="000000"/>
          <w:sz w:val="22"/>
        </w:rPr>
        <w:t>)招标，本签字人愿意参加投标，提供招标文件中规定的货物及服务，并证明提交的下列文件和说明是准确的和真实的。</w:t>
      </w:r>
    </w:p>
    <w:p w:rsidR="005705A0"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 w:val="22"/>
        </w:rPr>
        <w:t>合法有效的《企业法人营业执照》副本或《其他组织证明文件》；</w:t>
      </w:r>
    </w:p>
    <w:p w:rsidR="005705A0" w:rsidRPr="00DF0326"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Pr>
          <w:rFonts w:ascii="宋体" w:hAnsi="宋体" w:hint="eastAsia"/>
          <w:color w:val="000000"/>
          <w:sz w:val="22"/>
        </w:rPr>
        <w:t>合法有效的资质证明文件；</w:t>
      </w:r>
    </w:p>
    <w:p w:rsidR="005705A0" w:rsidRPr="00DF0326"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Cs w:val="21"/>
        </w:rPr>
        <w:t>相关人员社保证明</w:t>
      </w:r>
      <w:r>
        <w:rPr>
          <w:rFonts w:ascii="宋体" w:hAnsi="宋体" w:hint="eastAsia"/>
          <w:color w:val="000000"/>
          <w:szCs w:val="21"/>
        </w:rPr>
        <w:t>；</w:t>
      </w:r>
    </w:p>
    <w:p w:rsidR="005705A0" w:rsidRPr="00DF0326"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 w:val="22"/>
        </w:rPr>
        <w:t>与本项目相关的认证证书及资质证书；</w:t>
      </w:r>
    </w:p>
    <w:p w:rsidR="005705A0" w:rsidRPr="00DF0326"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 w:val="22"/>
        </w:rPr>
        <w:t>投标人中标后向</w:t>
      </w:r>
      <w:r w:rsidR="005F5189">
        <w:rPr>
          <w:rFonts w:ascii="宋体" w:hAnsi="宋体" w:hint="eastAsia"/>
          <w:color w:val="000000"/>
          <w:sz w:val="22"/>
        </w:rPr>
        <w:t>采购人</w:t>
      </w:r>
      <w:r w:rsidRPr="00DF0326">
        <w:rPr>
          <w:rFonts w:ascii="宋体" w:hAnsi="宋体" w:hint="eastAsia"/>
          <w:color w:val="000000"/>
          <w:sz w:val="22"/>
        </w:rPr>
        <w:t>提供承诺书</w:t>
      </w:r>
      <w:r>
        <w:rPr>
          <w:rFonts w:ascii="宋体" w:hAnsi="宋体" w:hint="eastAsia"/>
          <w:color w:val="000000"/>
          <w:sz w:val="22"/>
        </w:rPr>
        <w:t>；</w:t>
      </w:r>
    </w:p>
    <w:p w:rsidR="005705A0" w:rsidRDefault="005705A0" w:rsidP="00E60460">
      <w:pPr>
        <w:numPr>
          <w:ilvl w:val="3"/>
          <w:numId w:val="16"/>
        </w:numPr>
        <w:tabs>
          <w:tab w:val="clear" w:pos="1080"/>
          <w:tab w:val="left" w:pos="993"/>
        </w:tabs>
        <w:autoSpaceDE w:val="0"/>
        <w:autoSpaceDN w:val="0"/>
        <w:adjustRightInd w:val="0"/>
        <w:spacing w:line="480" w:lineRule="exact"/>
        <w:ind w:left="993" w:hanging="483"/>
        <w:jc w:val="left"/>
        <w:textAlignment w:val="baseline"/>
        <w:rPr>
          <w:rFonts w:ascii="宋体" w:hAnsi="宋体"/>
          <w:color w:val="000000"/>
          <w:sz w:val="22"/>
        </w:rPr>
      </w:pPr>
      <w:r w:rsidRPr="00DF0326">
        <w:rPr>
          <w:rFonts w:ascii="宋体" w:hAnsi="宋体" w:hint="eastAsia"/>
          <w:color w:val="000000"/>
          <w:sz w:val="22"/>
        </w:rPr>
        <w:t>投标人认为有必要的其他资质文件。</w:t>
      </w:r>
    </w:p>
    <w:p w:rsidR="005705A0" w:rsidRDefault="005705A0" w:rsidP="005705A0">
      <w:pPr>
        <w:spacing w:line="480" w:lineRule="exact"/>
        <w:ind w:firstLineChars="150" w:firstLine="330"/>
        <w:rPr>
          <w:rFonts w:ascii="宋体" w:hAnsi="宋体"/>
          <w:color w:val="000000"/>
          <w:sz w:val="22"/>
        </w:rPr>
      </w:pPr>
    </w:p>
    <w:p w:rsidR="00871F1F" w:rsidRPr="00871F1F" w:rsidRDefault="00871F1F" w:rsidP="00871F1F">
      <w:pPr>
        <w:spacing w:line="480" w:lineRule="exact"/>
        <w:ind w:firstLineChars="150" w:firstLine="331"/>
        <w:rPr>
          <w:rFonts w:ascii="宋体" w:hAnsi="宋体"/>
          <w:b/>
          <w:color w:val="000000"/>
          <w:sz w:val="22"/>
        </w:rPr>
      </w:pPr>
      <w:r w:rsidRPr="00871F1F">
        <w:rPr>
          <w:rFonts w:ascii="宋体" w:hAnsi="宋体" w:hint="eastAsia"/>
          <w:b/>
          <w:color w:val="000000"/>
          <w:sz w:val="22"/>
        </w:rPr>
        <w:t>注：相关文件附后。</w:t>
      </w:r>
    </w:p>
    <w:p w:rsidR="00700683" w:rsidRPr="00DF0326" w:rsidRDefault="00700683" w:rsidP="005705A0">
      <w:pPr>
        <w:spacing w:line="480" w:lineRule="exact"/>
        <w:ind w:firstLineChars="150" w:firstLine="330"/>
        <w:rPr>
          <w:rFonts w:ascii="宋体" w:hAnsi="宋体"/>
          <w:color w:val="000000"/>
          <w:sz w:val="22"/>
        </w:rPr>
      </w:pPr>
    </w:p>
    <w:p w:rsidR="005705A0" w:rsidRPr="00DF0326" w:rsidRDefault="005705A0" w:rsidP="005705A0">
      <w:pPr>
        <w:adjustRightInd w:val="0"/>
        <w:snapToGrid w:val="0"/>
        <w:spacing w:line="300" w:lineRule="auto"/>
        <w:rPr>
          <w:rFonts w:ascii="宋体" w:hAnsi="宋体"/>
          <w:color w:val="000000"/>
          <w:sz w:val="22"/>
        </w:rPr>
      </w:pPr>
    </w:p>
    <w:p w:rsidR="005705A0" w:rsidRPr="00DF0326" w:rsidRDefault="005705A0" w:rsidP="005705A0">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投标人法定代表人</w:t>
      </w:r>
      <w:r w:rsidRPr="00DF0326">
        <w:rPr>
          <w:rFonts w:ascii="楷体_GB2312" w:eastAsia="楷体_GB2312" w:hAnsi="宋体" w:hint="eastAsia"/>
          <w:color w:val="000000"/>
          <w:szCs w:val="21"/>
        </w:rPr>
        <w:t>（或授权代表）</w:t>
      </w:r>
      <w:r w:rsidRPr="00DF0326">
        <w:rPr>
          <w:rFonts w:ascii="宋体" w:hAnsi="宋体" w:hint="eastAsia"/>
          <w:color w:val="000000"/>
          <w:szCs w:val="21"/>
        </w:rPr>
        <w:t>签字：</w:t>
      </w:r>
    </w:p>
    <w:p w:rsidR="005705A0" w:rsidRPr="00DF0326" w:rsidRDefault="005705A0" w:rsidP="005705A0">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5705A0" w:rsidRPr="00DF0326" w:rsidRDefault="005705A0" w:rsidP="005705A0">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sidR="00D81D1E">
        <w:rPr>
          <w:rFonts w:ascii="宋体" w:hAnsi="宋体" w:hint="eastAsia"/>
          <w:color w:val="000000"/>
          <w:szCs w:val="21"/>
        </w:rPr>
        <w:t xml:space="preserve">     </w:t>
      </w:r>
      <w:r w:rsidRPr="00DF0326">
        <w:rPr>
          <w:rFonts w:ascii="宋体" w:hAnsi="宋体" w:hint="eastAsia"/>
          <w:color w:val="000000"/>
          <w:szCs w:val="21"/>
        </w:rPr>
        <w:t>年</w:t>
      </w:r>
      <w:r w:rsidR="00D81D1E">
        <w:rPr>
          <w:rFonts w:ascii="宋体" w:hAnsi="宋体" w:hint="eastAsia"/>
          <w:color w:val="000000"/>
          <w:szCs w:val="21"/>
        </w:rPr>
        <w:t xml:space="preserve">    </w:t>
      </w:r>
      <w:r w:rsidRPr="00DF0326">
        <w:rPr>
          <w:rFonts w:ascii="宋体" w:hAnsi="宋体" w:hint="eastAsia"/>
          <w:color w:val="000000"/>
          <w:szCs w:val="21"/>
        </w:rPr>
        <w:t>月</w:t>
      </w:r>
      <w:r w:rsidR="00D81D1E">
        <w:rPr>
          <w:rFonts w:ascii="宋体" w:hAnsi="宋体" w:hint="eastAsia"/>
          <w:color w:val="000000"/>
          <w:szCs w:val="21"/>
        </w:rPr>
        <w:t xml:space="preserve">    </w:t>
      </w:r>
      <w:r w:rsidRPr="00DF0326">
        <w:rPr>
          <w:rFonts w:ascii="宋体" w:hAnsi="宋体" w:hint="eastAsia"/>
          <w:color w:val="000000"/>
          <w:szCs w:val="21"/>
        </w:rPr>
        <w:t>日</w:t>
      </w:r>
    </w:p>
    <w:p w:rsidR="00560E78" w:rsidRDefault="00560E78">
      <w:pPr>
        <w:widowControl/>
        <w:jc w:val="left"/>
        <w:rPr>
          <w:rFonts w:ascii="宋体" w:hAnsi="宋体"/>
          <w:b/>
          <w:bCs/>
          <w:color w:val="000000"/>
          <w:kern w:val="44"/>
          <w:sz w:val="36"/>
          <w:szCs w:val="44"/>
        </w:rPr>
      </w:pPr>
      <w:r>
        <w:rPr>
          <w:rFonts w:ascii="宋体" w:hAnsi="宋体"/>
          <w:color w:val="000000"/>
        </w:rPr>
        <w:br w:type="page"/>
      </w:r>
    </w:p>
    <w:p w:rsidR="00560E78" w:rsidRPr="00997AA7" w:rsidRDefault="00560E78" w:rsidP="00997AA7">
      <w:pPr>
        <w:pStyle w:val="1"/>
        <w:jc w:val="left"/>
        <w:rPr>
          <w:rFonts w:ascii="宋体" w:hAnsi="宋体"/>
          <w:color w:val="000000"/>
          <w:sz w:val="28"/>
          <w:szCs w:val="21"/>
        </w:rPr>
      </w:pPr>
      <w:bookmarkStart w:id="277" w:name="_Toc417244367"/>
      <w:r w:rsidRPr="00997AA7">
        <w:rPr>
          <w:rFonts w:ascii="宋体" w:hAnsi="宋体" w:hint="eastAsia"/>
          <w:color w:val="000000"/>
          <w:sz w:val="28"/>
          <w:szCs w:val="21"/>
        </w:rPr>
        <w:lastRenderedPageBreak/>
        <w:t>格式</w:t>
      </w:r>
      <w:r w:rsidR="00D1002A">
        <w:rPr>
          <w:rFonts w:ascii="宋体" w:hAnsi="宋体" w:hint="eastAsia"/>
          <w:color w:val="000000"/>
          <w:sz w:val="28"/>
          <w:szCs w:val="21"/>
        </w:rPr>
        <w:t>2</w:t>
      </w:r>
      <w:r w:rsidRPr="00997AA7">
        <w:rPr>
          <w:rFonts w:ascii="宋体" w:hAnsi="宋体" w:hint="eastAsia"/>
          <w:color w:val="000000"/>
          <w:sz w:val="28"/>
          <w:szCs w:val="21"/>
        </w:rPr>
        <w:t>.3投标承诺函</w:t>
      </w:r>
      <w:bookmarkEnd w:id="277"/>
    </w:p>
    <w:p w:rsidR="00560E78" w:rsidRPr="00A7794A" w:rsidRDefault="00560E78" w:rsidP="00560E78">
      <w:pPr>
        <w:tabs>
          <w:tab w:val="left" w:pos="0"/>
          <w:tab w:val="right" w:pos="9538"/>
        </w:tabs>
        <w:autoSpaceDE w:val="0"/>
        <w:autoSpaceDN w:val="0"/>
        <w:adjustRightInd w:val="0"/>
        <w:spacing w:line="288" w:lineRule="auto"/>
        <w:rPr>
          <w:rFonts w:ascii="宋体" w:hAnsi="宋体"/>
          <w:caps/>
          <w:szCs w:val="21"/>
          <w:lang w:val="zh-CN"/>
        </w:rPr>
      </w:pPr>
    </w:p>
    <w:p w:rsidR="00560E78" w:rsidRPr="00A7794A" w:rsidRDefault="00560E78" w:rsidP="00560E78">
      <w:pPr>
        <w:spacing w:line="360" w:lineRule="auto"/>
        <w:rPr>
          <w:rFonts w:ascii="宋体" w:hAnsi="宋体"/>
          <w:szCs w:val="21"/>
        </w:rPr>
      </w:pPr>
      <w:r w:rsidRPr="00A7794A">
        <w:rPr>
          <w:rFonts w:ascii="宋体" w:hAnsi="宋体" w:hint="eastAsia"/>
          <w:szCs w:val="21"/>
        </w:rPr>
        <w:t>致：</w:t>
      </w:r>
      <w:r>
        <w:rPr>
          <w:rFonts w:ascii="宋体" w:hAnsi="宋体" w:hint="eastAsia"/>
          <w:szCs w:val="21"/>
        </w:rPr>
        <w:t>（采购人）/广东省机电设备招标公司</w:t>
      </w:r>
    </w:p>
    <w:p w:rsidR="00560E78" w:rsidRPr="00A7794A" w:rsidRDefault="00560E78" w:rsidP="00560E78">
      <w:pPr>
        <w:autoSpaceDE w:val="0"/>
        <w:autoSpaceDN w:val="0"/>
        <w:adjustRightInd w:val="0"/>
        <w:spacing w:before="50" w:after="50" w:line="360" w:lineRule="auto"/>
        <w:ind w:firstLine="482"/>
        <w:rPr>
          <w:rFonts w:ascii="宋体" w:hAnsi="宋体"/>
          <w:szCs w:val="21"/>
          <w:u w:val="single"/>
        </w:rPr>
      </w:pPr>
      <w:r w:rsidRPr="00A7794A">
        <w:rPr>
          <w:rFonts w:ascii="宋体" w:hAnsi="宋体" w:hint="eastAsia"/>
          <w:szCs w:val="21"/>
          <w:lang w:val="zh-CN"/>
        </w:rPr>
        <w:t>我方保证在参加</w:t>
      </w:r>
      <w:r>
        <w:rPr>
          <w:rFonts w:ascii="宋体" w:hAnsi="宋体" w:hint="eastAsia"/>
          <w:szCs w:val="21"/>
          <w:u w:val="single"/>
        </w:rPr>
        <w:t>（项目名称）</w:t>
      </w:r>
      <w:r w:rsidRPr="00A7794A">
        <w:rPr>
          <w:rFonts w:ascii="宋体" w:hAnsi="宋体" w:hint="eastAsia"/>
          <w:szCs w:val="21"/>
          <w:u w:val="single"/>
        </w:rPr>
        <w:t>（</w:t>
      </w:r>
      <w:r>
        <w:rPr>
          <w:rFonts w:ascii="宋体" w:hAnsi="宋体" w:hint="eastAsia"/>
          <w:szCs w:val="21"/>
          <w:u w:val="single"/>
        </w:rPr>
        <w:t>项目</w:t>
      </w:r>
      <w:r>
        <w:rPr>
          <w:rFonts w:ascii="宋体" w:hAnsi="宋体"/>
          <w:szCs w:val="21"/>
          <w:u w:val="single"/>
        </w:rPr>
        <w:t>编号</w:t>
      </w:r>
      <w:r w:rsidRPr="00A7794A">
        <w:rPr>
          <w:rFonts w:ascii="宋体" w:hAnsi="宋体" w:hint="eastAsia"/>
          <w:szCs w:val="21"/>
          <w:u w:val="single"/>
        </w:rPr>
        <w:t>）</w:t>
      </w:r>
      <w:r w:rsidRPr="00560E78">
        <w:rPr>
          <w:rFonts w:ascii="宋体" w:hAnsi="宋体" w:hint="eastAsia"/>
          <w:szCs w:val="21"/>
          <w:lang w:val="zh-CN"/>
        </w:rPr>
        <w:t>公开招标项目</w:t>
      </w:r>
      <w:r w:rsidRPr="00A7794A">
        <w:rPr>
          <w:rFonts w:ascii="宋体" w:hAnsi="宋体" w:hint="eastAsia"/>
          <w:szCs w:val="21"/>
          <w:lang w:val="zh-CN"/>
        </w:rPr>
        <w:t>的投标中，按照招标文件的要求，作如下承诺：</w:t>
      </w:r>
    </w:p>
    <w:p w:rsidR="00560E78" w:rsidRPr="00A7794A" w:rsidRDefault="00560E78" w:rsidP="00560E78">
      <w:pPr>
        <w:autoSpaceDE w:val="0"/>
        <w:autoSpaceDN w:val="0"/>
        <w:adjustRightInd w:val="0"/>
        <w:spacing w:before="50" w:after="50" w:line="360" w:lineRule="auto"/>
        <w:ind w:firstLine="482"/>
        <w:rPr>
          <w:rFonts w:ascii="宋体" w:hAnsi="宋体"/>
          <w:szCs w:val="21"/>
          <w:lang w:val="zh-CN"/>
        </w:rPr>
      </w:pPr>
      <w:r w:rsidRPr="00A7794A">
        <w:rPr>
          <w:rFonts w:ascii="宋体" w:hAnsi="宋体" w:hint="eastAsia"/>
          <w:szCs w:val="21"/>
          <w:lang w:val="zh-CN"/>
        </w:rPr>
        <w:t>1、我方承诺无条件遵守招标文件关于推荐中标候选人和审定中标人的原则。</w:t>
      </w:r>
    </w:p>
    <w:p w:rsidR="00560E78" w:rsidRPr="00A7794A" w:rsidRDefault="00560E78" w:rsidP="00560E78">
      <w:pPr>
        <w:autoSpaceDE w:val="0"/>
        <w:autoSpaceDN w:val="0"/>
        <w:adjustRightInd w:val="0"/>
        <w:spacing w:before="50" w:after="50" w:line="360" w:lineRule="auto"/>
        <w:ind w:firstLine="482"/>
        <w:rPr>
          <w:rFonts w:ascii="宋体" w:hAnsi="宋体"/>
          <w:szCs w:val="21"/>
        </w:rPr>
      </w:pPr>
      <w:r w:rsidRPr="00A7794A">
        <w:rPr>
          <w:rFonts w:ascii="宋体" w:hAnsi="宋体" w:hint="eastAsia"/>
          <w:szCs w:val="21"/>
        </w:rPr>
        <w:t>2、</w:t>
      </w:r>
      <w:r w:rsidRPr="00A7794A">
        <w:rPr>
          <w:rFonts w:ascii="宋体" w:hAnsi="宋体" w:hint="eastAsia"/>
          <w:szCs w:val="21"/>
          <w:lang w:val="zh-CN"/>
        </w:rPr>
        <w:t>我方承诺</w:t>
      </w:r>
      <w:r w:rsidRPr="00A7794A">
        <w:rPr>
          <w:rFonts w:ascii="宋体" w:hAnsi="宋体" w:hint="eastAsia"/>
          <w:szCs w:val="21"/>
        </w:rPr>
        <w:t>我方所递交的投标文件及有关资料完整、真实和准确，若你方查出我方递交的投标文件及有关资料存在不实之处，我方将承担与此有关的一切责任，包括但不限于取消投标资格或中标资格（如果已取得中标）、接受行政监督部门的行政处罚等。</w:t>
      </w:r>
    </w:p>
    <w:p w:rsidR="00560E78" w:rsidRPr="00A7794A" w:rsidRDefault="00560E78" w:rsidP="00560E78">
      <w:pPr>
        <w:autoSpaceDE w:val="0"/>
        <w:autoSpaceDN w:val="0"/>
        <w:adjustRightInd w:val="0"/>
        <w:spacing w:before="50" w:after="50" w:line="360" w:lineRule="auto"/>
        <w:ind w:firstLine="482"/>
        <w:rPr>
          <w:rFonts w:ascii="宋体" w:hAnsi="宋体"/>
          <w:szCs w:val="21"/>
        </w:rPr>
      </w:pPr>
      <w:r w:rsidRPr="00A7794A">
        <w:rPr>
          <w:rFonts w:ascii="宋体" w:hAnsi="宋体" w:hint="eastAsia"/>
          <w:szCs w:val="21"/>
        </w:rPr>
        <w:t>3</w:t>
      </w:r>
      <w:r w:rsidRPr="00A7794A">
        <w:rPr>
          <w:rFonts w:ascii="宋体" w:hAnsi="宋体" w:hint="eastAsia"/>
          <w:szCs w:val="21"/>
          <w:lang w:val="zh-CN"/>
        </w:rPr>
        <w:t>、</w:t>
      </w:r>
      <w:r w:rsidRPr="00A7794A">
        <w:rPr>
          <w:rFonts w:ascii="宋体" w:hAnsi="宋体" w:hint="eastAsia"/>
          <w:szCs w:val="21"/>
        </w:rPr>
        <w:t>我方承诺，招标活动结束前，应招标监督机构或</w:t>
      </w:r>
      <w:r w:rsidR="005F5189">
        <w:rPr>
          <w:rFonts w:ascii="宋体" w:hAnsi="宋体" w:hint="eastAsia"/>
          <w:szCs w:val="21"/>
        </w:rPr>
        <w:t>采购人</w:t>
      </w:r>
      <w:r w:rsidRPr="00A7794A">
        <w:rPr>
          <w:rFonts w:ascii="宋体" w:hAnsi="宋体" w:hint="eastAsia"/>
          <w:szCs w:val="21"/>
        </w:rPr>
        <w:t>要求，我方将提供投标文件中有关资料原件供审核，即使这些资料在提交申请文件时已经被核对过。如果拒绝提供，我方将承担与此有关的一切责任，包括但不限于取消投标资格或中标资格（如果已取得中标）、接受行政监督部门的行政处罚等。</w:t>
      </w:r>
    </w:p>
    <w:p w:rsidR="00560E78" w:rsidRPr="00A7794A" w:rsidRDefault="00560E78" w:rsidP="00560E78">
      <w:pPr>
        <w:autoSpaceDE w:val="0"/>
        <w:autoSpaceDN w:val="0"/>
        <w:adjustRightInd w:val="0"/>
        <w:spacing w:before="50" w:after="50" w:line="360" w:lineRule="auto"/>
        <w:ind w:firstLine="482"/>
        <w:rPr>
          <w:rFonts w:ascii="宋体" w:hAnsi="宋体"/>
          <w:szCs w:val="21"/>
        </w:rPr>
      </w:pPr>
      <w:r w:rsidRPr="00A7794A">
        <w:rPr>
          <w:rFonts w:ascii="宋体" w:hAnsi="宋体" w:hint="eastAsia"/>
          <w:szCs w:val="21"/>
        </w:rPr>
        <w:t>4、我方承诺接受你方的招标监督机构或评标委员会的任何调查并协助调查，以审核我方提交的文件和资料，并通过我方的客户，澄清投标文件中的有关情况。如果拒绝调查，我方将承担与此有关的一切责任，包括但不限于取消投标资格或中标资格（如果已取得中标）、接受行政监督部门的行政处罚等。</w:t>
      </w:r>
    </w:p>
    <w:p w:rsidR="00560E78" w:rsidRPr="00700683" w:rsidRDefault="00560E78" w:rsidP="00560E78">
      <w:pPr>
        <w:autoSpaceDE w:val="0"/>
        <w:autoSpaceDN w:val="0"/>
        <w:adjustRightInd w:val="0"/>
        <w:spacing w:before="50" w:after="50" w:line="360" w:lineRule="auto"/>
        <w:ind w:firstLine="482"/>
        <w:rPr>
          <w:rFonts w:ascii="宋体" w:hAnsi="宋体"/>
          <w:b/>
          <w:szCs w:val="21"/>
        </w:rPr>
      </w:pPr>
      <w:r w:rsidRPr="00700683">
        <w:rPr>
          <w:rFonts w:ascii="宋体" w:hAnsi="宋体" w:hint="eastAsia"/>
          <w:b/>
          <w:szCs w:val="21"/>
        </w:rPr>
        <w:t>5、我方若中标，则按照招标文件规定在双方签订合同</w:t>
      </w:r>
      <w:r w:rsidR="00E323FF" w:rsidRPr="00700683">
        <w:rPr>
          <w:rFonts w:ascii="宋体" w:hAnsi="宋体" w:hint="eastAsia"/>
          <w:b/>
          <w:szCs w:val="21"/>
        </w:rPr>
        <w:t>前</w:t>
      </w:r>
      <w:r w:rsidR="00A0756D" w:rsidRPr="00700683">
        <w:rPr>
          <w:rFonts w:ascii="宋体" w:hAnsi="宋体" w:hint="eastAsia"/>
          <w:b/>
          <w:szCs w:val="21"/>
        </w:rPr>
        <w:t>三（3）天内</w:t>
      </w:r>
      <w:r w:rsidRPr="00700683">
        <w:rPr>
          <w:rFonts w:ascii="宋体" w:hAnsi="宋体" w:hint="eastAsia"/>
          <w:b/>
          <w:szCs w:val="21"/>
        </w:rPr>
        <w:t>，缴纳履约保证金30万元人民币给</w:t>
      </w:r>
      <w:r w:rsidR="00E323FF" w:rsidRPr="00700683">
        <w:rPr>
          <w:rFonts w:ascii="宋体" w:hAnsi="宋体" w:hint="eastAsia"/>
          <w:b/>
          <w:szCs w:val="21"/>
        </w:rPr>
        <w:t>采购</w:t>
      </w:r>
      <w:r w:rsidRPr="00700683">
        <w:rPr>
          <w:rFonts w:ascii="宋体" w:hAnsi="宋体" w:hint="eastAsia"/>
          <w:b/>
          <w:szCs w:val="21"/>
        </w:rPr>
        <w:t>人。若我方未在规定时间内递交的，则采购人有权顺延下一个中标候选人作为本项目的中标人，有权没收我方的投标保证金。</w:t>
      </w:r>
    </w:p>
    <w:p w:rsidR="00560E78" w:rsidRPr="00700683" w:rsidRDefault="00560E78" w:rsidP="00560E78">
      <w:pPr>
        <w:autoSpaceDE w:val="0"/>
        <w:autoSpaceDN w:val="0"/>
        <w:adjustRightInd w:val="0"/>
        <w:spacing w:before="50" w:after="50" w:line="360" w:lineRule="auto"/>
        <w:ind w:firstLine="482"/>
        <w:rPr>
          <w:rFonts w:ascii="宋体" w:hAnsi="宋体"/>
          <w:b/>
          <w:szCs w:val="21"/>
        </w:rPr>
      </w:pPr>
      <w:r w:rsidRPr="00700683">
        <w:rPr>
          <w:rFonts w:ascii="宋体" w:hAnsi="宋体" w:hint="eastAsia"/>
          <w:b/>
          <w:szCs w:val="21"/>
        </w:rPr>
        <w:t>6、若我方能全面履行承包合同，采购人可一年后退还10万元，其余20万元保证金在合同期满后退还（不计利息）；若我方不能全面履行承包合同，采购人有权根据情节轻重扣除保证金。</w:t>
      </w:r>
    </w:p>
    <w:p w:rsidR="00560E78" w:rsidRPr="00A7794A" w:rsidRDefault="00560E78" w:rsidP="00560E78">
      <w:pPr>
        <w:autoSpaceDE w:val="0"/>
        <w:autoSpaceDN w:val="0"/>
        <w:adjustRightInd w:val="0"/>
        <w:spacing w:before="50" w:after="50" w:line="288" w:lineRule="auto"/>
        <w:ind w:firstLine="480"/>
        <w:rPr>
          <w:rFonts w:ascii="宋体" w:hAnsi="宋体"/>
          <w:szCs w:val="21"/>
        </w:rPr>
      </w:pPr>
    </w:p>
    <w:p w:rsidR="00560E78" w:rsidRPr="00A7794A" w:rsidRDefault="00560E78" w:rsidP="00560E78">
      <w:pPr>
        <w:autoSpaceDE w:val="0"/>
        <w:autoSpaceDN w:val="0"/>
        <w:adjustRightInd w:val="0"/>
        <w:spacing w:before="50" w:after="50" w:line="288" w:lineRule="auto"/>
        <w:ind w:firstLine="480"/>
        <w:rPr>
          <w:rFonts w:ascii="宋体" w:hAnsi="宋体"/>
          <w:szCs w:val="21"/>
        </w:rPr>
      </w:pPr>
    </w:p>
    <w:p w:rsidR="00560E78" w:rsidRPr="00A7794A" w:rsidRDefault="00560E78" w:rsidP="00560E78">
      <w:pPr>
        <w:adjustRightInd w:val="0"/>
        <w:snapToGrid w:val="0"/>
        <w:spacing w:line="300" w:lineRule="auto"/>
        <w:rPr>
          <w:rFonts w:ascii="宋体" w:hAnsi="宋体"/>
          <w:szCs w:val="21"/>
        </w:rPr>
      </w:pPr>
    </w:p>
    <w:p w:rsidR="00560E78" w:rsidRPr="00A7794A" w:rsidRDefault="00560E78" w:rsidP="00560E78">
      <w:pPr>
        <w:adjustRightInd w:val="0"/>
        <w:snapToGrid w:val="0"/>
        <w:spacing w:line="360" w:lineRule="auto"/>
        <w:ind w:leftChars="1400" w:left="2940" w:firstLineChars="575" w:firstLine="1208"/>
        <w:rPr>
          <w:rFonts w:ascii="宋体" w:hAnsi="宋体"/>
          <w:szCs w:val="21"/>
        </w:rPr>
      </w:pPr>
      <w:r w:rsidRPr="00A7794A">
        <w:rPr>
          <w:rFonts w:ascii="宋体" w:hAnsi="宋体" w:hint="eastAsia"/>
          <w:szCs w:val="21"/>
        </w:rPr>
        <w:t>投标人法定代表人（或授权代表）签字：</w:t>
      </w:r>
    </w:p>
    <w:p w:rsidR="00560E78" w:rsidRPr="00A7794A" w:rsidRDefault="00560E78" w:rsidP="00560E78">
      <w:pPr>
        <w:adjustRightInd w:val="0"/>
        <w:snapToGrid w:val="0"/>
        <w:spacing w:line="360" w:lineRule="auto"/>
        <w:ind w:leftChars="1400" w:left="2940" w:firstLineChars="575" w:firstLine="1208"/>
        <w:rPr>
          <w:rFonts w:ascii="宋体" w:hAnsi="宋体"/>
          <w:szCs w:val="21"/>
          <w:u w:val="single"/>
        </w:rPr>
      </w:pPr>
      <w:r w:rsidRPr="00A7794A">
        <w:rPr>
          <w:rFonts w:ascii="宋体" w:hAnsi="宋体" w:hint="eastAsia"/>
          <w:szCs w:val="21"/>
        </w:rPr>
        <w:t>投标人名称（公章）：</w:t>
      </w:r>
    </w:p>
    <w:p w:rsidR="00560E78" w:rsidRPr="00A7794A" w:rsidRDefault="00560E78" w:rsidP="00560E78">
      <w:pPr>
        <w:adjustRightInd w:val="0"/>
        <w:snapToGrid w:val="0"/>
        <w:spacing w:line="360" w:lineRule="auto"/>
        <w:ind w:leftChars="1400" w:left="2940" w:firstLineChars="575" w:firstLine="1208"/>
        <w:rPr>
          <w:rFonts w:ascii="宋体" w:hAnsi="宋体"/>
          <w:szCs w:val="21"/>
        </w:rPr>
      </w:pPr>
      <w:r w:rsidRPr="00A7794A">
        <w:rPr>
          <w:rFonts w:ascii="宋体" w:hAnsi="宋体" w:hint="eastAsia"/>
          <w:szCs w:val="21"/>
        </w:rPr>
        <w:t>日            期：</w:t>
      </w:r>
      <w:r w:rsidR="00D81D1E">
        <w:rPr>
          <w:rFonts w:ascii="宋体" w:hAnsi="宋体" w:hint="eastAsia"/>
          <w:szCs w:val="21"/>
        </w:rPr>
        <w:t xml:space="preserve">    </w:t>
      </w:r>
      <w:r w:rsidRPr="00A7794A">
        <w:rPr>
          <w:rFonts w:ascii="宋体" w:hAnsi="宋体" w:hint="eastAsia"/>
          <w:szCs w:val="21"/>
        </w:rPr>
        <w:t>年</w:t>
      </w:r>
      <w:r w:rsidR="00D81D1E">
        <w:rPr>
          <w:rFonts w:ascii="宋体" w:hAnsi="宋体" w:hint="eastAsia"/>
          <w:szCs w:val="21"/>
        </w:rPr>
        <w:t xml:space="preserve">    </w:t>
      </w:r>
      <w:r w:rsidRPr="00A7794A">
        <w:rPr>
          <w:rFonts w:ascii="宋体" w:hAnsi="宋体" w:hint="eastAsia"/>
          <w:szCs w:val="21"/>
        </w:rPr>
        <w:t>月</w:t>
      </w:r>
      <w:r w:rsidR="00D81D1E">
        <w:rPr>
          <w:rFonts w:ascii="宋体" w:hAnsi="宋体" w:hint="eastAsia"/>
          <w:szCs w:val="21"/>
        </w:rPr>
        <w:t xml:space="preserve">    </w:t>
      </w:r>
      <w:r w:rsidRPr="00A7794A">
        <w:rPr>
          <w:rFonts w:ascii="宋体" w:hAnsi="宋体" w:hint="eastAsia"/>
          <w:szCs w:val="21"/>
        </w:rPr>
        <w:t>日</w:t>
      </w:r>
    </w:p>
    <w:p w:rsidR="006D315F" w:rsidRDefault="0095054E" w:rsidP="00997AA7">
      <w:pPr>
        <w:pStyle w:val="1"/>
        <w:jc w:val="left"/>
        <w:rPr>
          <w:rFonts w:ascii="宋体" w:hAnsi="宋体"/>
          <w:color w:val="000000"/>
        </w:rPr>
      </w:pPr>
      <w:bookmarkStart w:id="278" w:name="_Toc409430478"/>
      <w:r>
        <w:rPr>
          <w:rFonts w:ascii="宋体" w:hAnsi="宋体"/>
          <w:color w:val="000000"/>
        </w:rPr>
        <w:br w:type="page"/>
      </w:r>
    </w:p>
    <w:p w:rsidR="005B1508" w:rsidRPr="005B1508" w:rsidRDefault="005B1508" w:rsidP="005B1508"/>
    <w:p w:rsidR="0095054E" w:rsidRPr="006D315F" w:rsidRDefault="0095054E" w:rsidP="006D315F">
      <w:pPr>
        <w:pStyle w:val="1"/>
        <w:jc w:val="left"/>
        <w:rPr>
          <w:rFonts w:hAnsi="宋体"/>
          <w:b w:val="0"/>
          <w:color w:val="000000"/>
        </w:rPr>
      </w:pPr>
      <w:bookmarkStart w:id="279" w:name="_Toc417244368"/>
      <w:r w:rsidRPr="006D315F">
        <w:rPr>
          <w:rFonts w:ascii="宋体" w:hAnsi="宋体" w:hint="eastAsia"/>
          <w:color w:val="000000"/>
          <w:sz w:val="28"/>
          <w:szCs w:val="21"/>
        </w:rPr>
        <w:t>格式</w:t>
      </w:r>
      <w:bookmarkEnd w:id="278"/>
      <w:r w:rsidR="00D1002A">
        <w:rPr>
          <w:rFonts w:ascii="宋体" w:hAnsi="宋体" w:hint="eastAsia"/>
          <w:color w:val="000000"/>
          <w:sz w:val="28"/>
          <w:szCs w:val="21"/>
        </w:rPr>
        <w:t>2</w:t>
      </w:r>
      <w:r w:rsidR="006D315F" w:rsidRPr="006D315F">
        <w:rPr>
          <w:rFonts w:ascii="宋体" w:hAnsi="宋体" w:hint="eastAsia"/>
          <w:color w:val="000000"/>
          <w:sz w:val="28"/>
          <w:szCs w:val="21"/>
        </w:rPr>
        <w:t>.</w:t>
      </w:r>
      <w:r w:rsidR="006C0D9D">
        <w:rPr>
          <w:rFonts w:ascii="宋体" w:hAnsi="宋体" w:hint="eastAsia"/>
          <w:color w:val="000000"/>
          <w:sz w:val="28"/>
          <w:szCs w:val="21"/>
        </w:rPr>
        <w:t>4</w:t>
      </w:r>
      <w:r w:rsidR="006D315F" w:rsidRPr="006D315F">
        <w:rPr>
          <w:rFonts w:ascii="宋体" w:hAnsi="宋体" w:hint="eastAsia"/>
          <w:color w:val="000000"/>
          <w:sz w:val="28"/>
          <w:szCs w:val="21"/>
        </w:rPr>
        <w:t xml:space="preserve">   法定代表人资格证明书及授权委托书</w:t>
      </w:r>
      <w:bookmarkEnd w:id="279"/>
    </w:p>
    <w:p w:rsidR="006D315F" w:rsidRPr="006D315F" w:rsidRDefault="006D315F" w:rsidP="006D315F">
      <w:pPr>
        <w:rPr>
          <w:rFonts w:ascii="宋体" w:hAnsi="宋体"/>
          <w:b/>
          <w:bCs/>
          <w:color w:val="000000"/>
          <w:sz w:val="24"/>
          <w:szCs w:val="28"/>
          <w:lang w:val="en-GB"/>
        </w:rPr>
      </w:pPr>
      <w:r w:rsidRPr="006D315F">
        <w:rPr>
          <w:rFonts w:ascii="宋体" w:hAnsi="宋体" w:hint="eastAsia"/>
          <w:b/>
          <w:bCs/>
          <w:color w:val="000000"/>
          <w:sz w:val="24"/>
          <w:szCs w:val="28"/>
          <w:lang w:val="en-GB"/>
        </w:rPr>
        <w:t>法定代表人资格证明书及授权委托书</w:t>
      </w:r>
    </w:p>
    <w:p w:rsidR="006D315F" w:rsidRPr="006D315F" w:rsidRDefault="006D315F" w:rsidP="006D315F">
      <w:pPr>
        <w:spacing w:line="480" w:lineRule="exact"/>
        <w:jc w:val="center"/>
        <w:rPr>
          <w:rFonts w:ascii="宋体" w:hAnsi="宋体"/>
          <w:b/>
          <w:color w:val="000000"/>
          <w:sz w:val="24"/>
          <w:szCs w:val="28"/>
        </w:rPr>
      </w:pPr>
      <w:r w:rsidRPr="006D315F">
        <w:rPr>
          <w:rFonts w:ascii="宋体" w:hAnsi="宋体" w:hint="eastAsia"/>
          <w:b/>
          <w:color w:val="000000"/>
          <w:sz w:val="24"/>
          <w:szCs w:val="28"/>
        </w:rPr>
        <w:t>（1）法定代表人资格证明书</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致：</w:t>
      </w:r>
      <w:r>
        <w:rPr>
          <w:rFonts w:ascii="宋体" w:hAnsi="宋体" w:hint="eastAsia"/>
          <w:color w:val="000000"/>
          <w:sz w:val="22"/>
        </w:rPr>
        <w:t>（采购人）</w:t>
      </w:r>
      <w:r w:rsidRPr="006D315F">
        <w:rPr>
          <w:rFonts w:ascii="宋体" w:hAnsi="宋体" w:hint="eastAsia"/>
          <w:color w:val="000000"/>
          <w:sz w:val="22"/>
        </w:rPr>
        <w:t>/广东省机电设备招标公司</w:t>
      </w:r>
    </w:p>
    <w:p w:rsidR="006D315F" w:rsidRPr="006D315F" w:rsidRDefault="006D315F" w:rsidP="006D315F">
      <w:pPr>
        <w:rPr>
          <w:rFonts w:ascii="宋体" w:hAnsi="宋体"/>
          <w:color w:val="000000"/>
          <w:sz w:val="22"/>
        </w:rPr>
      </w:pPr>
    </w:p>
    <w:p w:rsidR="006D315F" w:rsidRPr="006D315F" w:rsidRDefault="006D315F" w:rsidP="006D315F">
      <w:pPr>
        <w:spacing w:line="440" w:lineRule="exact"/>
        <w:rPr>
          <w:rFonts w:ascii="宋体" w:hAnsi="宋体"/>
          <w:color w:val="000000"/>
          <w:sz w:val="22"/>
        </w:rPr>
      </w:pPr>
      <w:r w:rsidRPr="006D315F">
        <w:rPr>
          <w:rFonts w:ascii="宋体" w:hAnsi="宋体" w:hint="eastAsia"/>
          <w:color w:val="000000"/>
          <w:sz w:val="22"/>
        </w:rPr>
        <w:t>同志，现任我单位职务，为法定代表人，特此证明。</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 xml:space="preserve">签发日期：           单位：           </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附：代表人性别：            年龄：           身份证号码：</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联系电话：</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营业执照号码：                       经济性质：</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经营范围：</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进口物品经营许可证号码：</w:t>
      </w:r>
    </w:p>
    <w:p w:rsidR="006D315F" w:rsidRPr="006D315F" w:rsidRDefault="006D315F" w:rsidP="006D315F">
      <w:pPr>
        <w:spacing w:line="440" w:lineRule="exact"/>
        <w:ind w:firstLineChars="100" w:firstLine="220"/>
        <w:rPr>
          <w:rFonts w:ascii="宋体" w:hAnsi="宋体"/>
          <w:color w:val="000000"/>
          <w:sz w:val="22"/>
        </w:rPr>
      </w:pPr>
    </w:p>
    <w:p w:rsidR="006D315F" w:rsidRPr="006D315F" w:rsidRDefault="006D315F" w:rsidP="006D315F">
      <w:pPr>
        <w:spacing w:line="440" w:lineRule="exact"/>
        <w:rPr>
          <w:rFonts w:ascii="宋体" w:hAnsi="宋体"/>
          <w:color w:val="000000"/>
          <w:sz w:val="22"/>
        </w:rPr>
      </w:pPr>
      <w:r w:rsidRPr="006D315F">
        <w:rPr>
          <w:rFonts w:ascii="宋体" w:hAnsi="宋体" w:hint="eastAsia"/>
          <w:color w:val="000000"/>
          <w:sz w:val="22"/>
        </w:rPr>
        <w:t>说明：1、法定代表人为企业事业单位、国家机关、社会团体的主要行政负责人。</w:t>
      </w:r>
    </w:p>
    <w:p w:rsidR="006D315F" w:rsidRPr="006D315F" w:rsidRDefault="006D315F" w:rsidP="006D315F">
      <w:pPr>
        <w:spacing w:line="440" w:lineRule="exact"/>
        <w:rPr>
          <w:rFonts w:ascii="宋体" w:hAnsi="宋体"/>
          <w:color w:val="000000"/>
          <w:sz w:val="22"/>
        </w:rPr>
      </w:pPr>
      <w:r w:rsidRPr="006D315F">
        <w:rPr>
          <w:rFonts w:ascii="宋体" w:hAnsi="宋体" w:hint="eastAsia"/>
          <w:color w:val="000000"/>
          <w:sz w:val="22"/>
        </w:rPr>
        <w:t xml:space="preserve">      2、内容必须填写真实、清楚、涂改无效，不得转让。</w:t>
      </w:r>
    </w:p>
    <w:p w:rsidR="006D315F" w:rsidRPr="006D315F" w:rsidRDefault="006D315F" w:rsidP="006D315F">
      <w:pPr>
        <w:rPr>
          <w:rFonts w:ascii="宋体" w:hAnsi="宋体"/>
          <w:color w:val="000000"/>
          <w:sz w:val="22"/>
        </w:rPr>
      </w:pPr>
    </w:p>
    <w:p w:rsidR="006D315F" w:rsidRPr="006D315F" w:rsidRDefault="006D315F" w:rsidP="006D315F">
      <w:pPr>
        <w:rPr>
          <w:rFonts w:ascii="宋体" w:hAnsi="宋体"/>
          <w:color w:val="000000"/>
          <w:sz w:val="22"/>
        </w:rPr>
      </w:pPr>
    </w:p>
    <w:p w:rsidR="006D315F" w:rsidRPr="006D315F" w:rsidRDefault="006D315F" w:rsidP="006D315F">
      <w:pPr>
        <w:rPr>
          <w:rFonts w:ascii="宋体" w:hAnsi="宋体"/>
          <w:b/>
          <w:color w:val="000000"/>
          <w:sz w:val="24"/>
          <w:szCs w:val="28"/>
        </w:rPr>
      </w:pPr>
    </w:p>
    <w:p w:rsidR="006D315F" w:rsidRPr="006D315F" w:rsidRDefault="00FB2330" w:rsidP="006D315F">
      <w:pPr>
        <w:rPr>
          <w:rFonts w:ascii="宋体" w:hAnsi="宋体"/>
          <w:b/>
          <w:color w:val="000000"/>
          <w:sz w:val="24"/>
          <w:szCs w:val="28"/>
        </w:rPr>
      </w:pPr>
      <w:r>
        <w:rPr>
          <w:rFonts w:ascii="宋体" w:hAnsi="宋体"/>
          <w:b/>
          <w:noProof/>
          <w:color w:val="000000"/>
          <w:sz w:val="24"/>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8" type="#_x0000_t176" style="position:absolute;left:0;text-align:left;margin-left:127.5pt;margin-top:1.6pt;width:183.75pt;height:1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">
            <v:textbox>
              <w:txbxContent>
                <w:p w:rsidR="00FB2330" w:rsidRDefault="00FB2330" w:rsidP="006D315F">
                  <w:pPr>
                    <w:jc w:val="center"/>
                    <w:rPr>
                      <w:rFonts w:hAnsi="宋体"/>
                      <w:szCs w:val="21"/>
                    </w:rPr>
                  </w:pPr>
                </w:p>
                <w:p w:rsidR="00FB2330" w:rsidRDefault="00FB2330" w:rsidP="006D315F">
                  <w:pPr>
                    <w:jc w:val="center"/>
                    <w:rPr>
                      <w:rFonts w:hAnsi="宋体"/>
                      <w:szCs w:val="21"/>
                    </w:rPr>
                  </w:pPr>
                </w:p>
                <w:p w:rsidR="00FB2330" w:rsidRDefault="00FB2330" w:rsidP="006D315F">
                  <w:pPr>
                    <w:jc w:val="center"/>
                    <w:rPr>
                      <w:rFonts w:hAnsi="宋体"/>
                      <w:szCs w:val="21"/>
                    </w:rPr>
                  </w:pPr>
                </w:p>
                <w:p w:rsidR="00FB2330" w:rsidRDefault="00FB2330" w:rsidP="006D315F">
                  <w:pPr>
                    <w:jc w:val="center"/>
                    <w:rPr>
                      <w:szCs w:val="21"/>
                    </w:rPr>
                  </w:pPr>
                  <w:r>
                    <w:rPr>
                      <w:rFonts w:hAnsi="宋体" w:hint="eastAsia"/>
                      <w:szCs w:val="21"/>
                    </w:rPr>
                    <w:t>法定代表人身份证复印件</w:t>
                  </w:r>
                </w:p>
              </w:txbxContent>
            </v:textbox>
          </v:shape>
        </w:pict>
      </w:r>
    </w:p>
    <w:p w:rsidR="006D315F" w:rsidRPr="006D315F" w:rsidRDefault="006D315F" w:rsidP="006D315F">
      <w:pPr>
        <w:rPr>
          <w:rFonts w:ascii="宋体" w:hAnsi="宋体"/>
          <w:b/>
          <w:color w:val="000000"/>
          <w:sz w:val="24"/>
          <w:szCs w:val="28"/>
        </w:rPr>
      </w:pPr>
    </w:p>
    <w:p w:rsidR="006D315F" w:rsidRPr="006D315F" w:rsidRDefault="006D315F" w:rsidP="006D315F">
      <w:pPr>
        <w:rPr>
          <w:rFonts w:ascii="宋体" w:hAnsi="宋体"/>
          <w:b/>
          <w:color w:val="000000"/>
          <w:sz w:val="24"/>
          <w:szCs w:val="28"/>
        </w:rPr>
      </w:pPr>
    </w:p>
    <w:p w:rsidR="006D315F" w:rsidRPr="006D315F" w:rsidRDefault="006D315F" w:rsidP="006D315F">
      <w:pPr>
        <w:rPr>
          <w:rFonts w:ascii="宋体" w:hAnsi="宋体"/>
          <w:b/>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adjustRightInd w:val="0"/>
        <w:snapToGrid w:val="0"/>
        <w:spacing w:line="360" w:lineRule="auto"/>
        <w:ind w:leftChars="1400" w:left="2940" w:firstLineChars="575" w:firstLine="1208"/>
        <w:rPr>
          <w:rFonts w:ascii="宋体" w:hAnsi="宋体"/>
          <w:color w:val="000000"/>
          <w:szCs w:val="21"/>
          <w:u w:val="single"/>
        </w:rPr>
      </w:pPr>
      <w:r w:rsidRPr="006D315F">
        <w:rPr>
          <w:rFonts w:ascii="宋体" w:hAnsi="宋体" w:hint="eastAsia"/>
          <w:color w:val="000000"/>
          <w:szCs w:val="21"/>
        </w:rPr>
        <w:t>投标人名称</w:t>
      </w:r>
      <w:r w:rsidRPr="006D315F">
        <w:rPr>
          <w:rFonts w:ascii="楷体_GB2312" w:eastAsia="楷体_GB2312" w:hAnsi="宋体" w:hint="eastAsia"/>
          <w:color w:val="000000"/>
          <w:szCs w:val="21"/>
        </w:rPr>
        <w:t>（公章）</w:t>
      </w:r>
      <w:r w:rsidRPr="006D315F">
        <w:rPr>
          <w:rFonts w:ascii="宋体" w:hAnsi="宋体" w:hint="eastAsia"/>
          <w:color w:val="000000"/>
          <w:szCs w:val="21"/>
        </w:rPr>
        <w:t>：</w:t>
      </w:r>
    </w:p>
    <w:p w:rsidR="006D315F" w:rsidRPr="006D315F" w:rsidRDefault="006D315F" w:rsidP="006D315F">
      <w:pPr>
        <w:adjustRightInd w:val="0"/>
        <w:snapToGrid w:val="0"/>
        <w:spacing w:line="360" w:lineRule="auto"/>
        <w:ind w:leftChars="1400" w:left="2940" w:firstLineChars="575" w:firstLine="1208"/>
        <w:rPr>
          <w:rFonts w:ascii="宋体" w:hAnsi="宋体"/>
          <w:color w:val="000000"/>
          <w:szCs w:val="21"/>
        </w:rPr>
      </w:pPr>
      <w:r w:rsidRPr="006D315F">
        <w:rPr>
          <w:rFonts w:ascii="宋体" w:hAnsi="宋体" w:hint="eastAsia"/>
          <w:color w:val="000000"/>
          <w:szCs w:val="21"/>
        </w:rPr>
        <w:t>日            期：</w:t>
      </w:r>
      <w:r w:rsidR="00D81D1E">
        <w:rPr>
          <w:rFonts w:ascii="宋体" w:hAnsi="宋体" w:hint="eastAsia"/>
          <w:color w:val="000000"/>
          <w:szCs w:val="21"/>
        </w:rPr>
        <w:t xml:space="preserve">    </w:t>
      </w:r>
      <w:r w:rsidRPr="006D315F">
        <w:rPr>
          <w:rFonts w:ascii="宋体" w:hAnsi="宋体" w:hint="eastAsia"/>
          <w:color w:val="000000"/>
          <w:szCs w:val="21"/>
        </w:rPr>
        <w:t>年</w:t>
      </w:r>
      <w:r w:rsidR="00D81D1E">
        <w:rPr>
          <w:rFonts w:ascii="宋体" w:hAnsi="宋体" w:hint="eastAsia"/>
          <w:color w:val="000000"/>
          <w:szCs w:val="21"/>
        </w:rPr>
        <w:t xml:space="preserve">    </w:t>
      </w:r>
      <w:r w:rsidRPr="006D315F">
        <w:rPr>
          <w:rFonts w:ascii="宋体" w:hAnsi="宋体" w:hint="eastAsia"/>
          <w:color w:val="000000"/>
          <w:szCs w:val="21"/>
        </w:rPr>
        <w:t>月</w:t>
      </w:r>
      <w:r w:rsidR="00D81D1E">
        <w:rPr>
          <w:rFonts w:ascii="宋体" w:hAnsi="宋体" w:hint="eastAsia"/>
          <w:color w:val="000000"/>
          <w:szCs w:val="21"/>
        </w:rPr>
        <w:t xml:space="preserve">    </w:t>
      </w:r>
      <w:r w:rsidRPr="006D315F">
        <w:rPr>
          <w:rFonts w:ascii="宋体" w:hAnsi="宋体" w:hint="eastAsia"/>
          <w:color w:val="000000"/>
          <w:szCs w:val="21"/>
        </w:rPr>
        <w:t>日</w:t>
      </w:r>
    </w:p>
    <w:p w:rsidR="006D315F" w:rsidRPr="006D315F" w:rsidRDefault="006D315F" w:rsidP="006D315F">
      <w:pPr>
        <w:tabs>
          <w:tab w:val="left" w:pos="654"/>
          <w:tab w:val="left" w:pos="1734"/>
          <w:tab w:val="left" w:pos="2814"/>
          <w:tab w:val="left" w:pos="3894"/>
          <w:tab w:val="left" w:pos="5334"/>
          <w:tab w:val="left" w:pos="6414"/>
          <w:tab w:val="left" w:pos="7254"/>
          <w:tab w:val="left" w:pos="8574"/>
          <w:tab w:val="left" w:pos="9654"/>
        </w:tabs>
        <w:rPr>
          <w:rFonts w:ascii="宋体" w:hAnsi="宋体"/>
          <w:color w:val="000000"/>
          <w:sz w:val="24"/>
          <w:szCs w:val="28"/>
        </w:rPr>
      </w:pPr>
    </w:p>
    <w:p w:rsidR="006D315F" w:rsidRPr="006D315F" w:rsidRDefault="006D315F" w:rsidP="006D315F">
      <w:pPr>
        <w:spacing w:line="480" w:lineRule="exact"/>
        <w:jc w:val="center"/>
        <w:rPr>
          <w:rFonts w:ascii="宋体" w:hAnsi="宋体"/>
          <w:b/>
          <w:color w:val="000000"/>
          <w:sz w:val="24"/>
          <w:szCs w:val="28"/>
        </w:rPr>
      </w:pPr>
      <w:r w:rsidRPr="006D315F">
        <w:rPr>
          <w:rFonts w:ascii="宋体" w:hAnsi="宋体"/>
          <w:b/>
          <w:color w:val="000000"/>
          <w:sz w:val="24"/>
          <w:szCs w:val="28"/>
        </w:rPr>
        <w:br w:type="page"/>
      </w:r>
      <w:r w:rsidRPr="006D315F">
        <w:rPr>
          <w:rFonts w:ascii="宋体" w:hAnsi="宋体" w:hint="eastAsia"/>
          <w:b/>
          <w:color w:val="000000"/>
          <w:sz w:val="24"/>
          <w:szCs w:val="28"/>
        </w:rPr>
        <w:lastRenderedPageBreak/>
        <w:t>（2）法定代表人授权委托书</w:t>
      </w:r>
    </w:p>
    <w:p w:rsidR="006D315F" w:rsidRPr="006D315F" w:rsidRDefault="006D315F" w:rsidP="006D315F">
      <w:pPr>
        <w:spacing w:line="360" w:lineRule="auto"/>
        <w:rPr>
          <w:rFonts w:ascii="宋体" w:hAnsi="宋体"/>
          <w:color w:val="000000"/>
          <w:sz w:val="24"/>
          <w:szCs w:val="28"/>
        </w:rPr>
      </w:pPr>
    </w:p>
    <w:p w:rsidR="006D315F" w:rsidRPr="006D315F" w:rsidRDefault="006D315F" w:rsidP="006D315F">
      <w:pPr>
        <w:spacing w:line="360" w:lineRule="auto"/>
        <w:rPr>
          <w:rFonts w:ascii="宋体" w:hAnsi="宋体"/>
          <w:color w:val="000000"/>
          <w:sz w:val="22"/>
        </w:rPr>
      </w:pPr>
      <w:r w:rsidRPr="006D315F">
        <w:rPr>
          <w:rFonts w:ascii="宋体" w:hAnsi="宋体" w:hint="eastAsia"/>
          <w:color w:val="000000"/>
          <w:sz w:val="22"/>
        </w:rPr>
        <w:t>致：</w:t>
      </w:r>
      <w:r>
        <w:rPr>
          <w:rFonts w:ascii="宋体" w:hAnsi="宋体" w:hint="eastAsia"/>
          <w:color w:val="000000"/>
          <w:sz w:val="22"/>
        </w:rPr>
        <w:t>(采购人)</w:t>
      </w:r>
      <w:r w:rsidRPr="006D315F">
        <w:rPr>
          <w:rFonts w:ascii="宋体" w:hAnsi="宋体" w:hint="eastAsia"/>
          <w:color w:val="000000"/>
          <w:sz w:val="22"/>
        </w:rPr>
        <w:t>、广东省机电设备招标公司</w:t>
      </w:r>
    </w:p>
    <w:p w:rsidR="006D315F" w:rsidRPr="006D315F" w:rsidRDefault="006D315F" w:rsidP="006D315F">
      <w:pPr>
        <w:spacing w:line="480" w:lineRule="exact"/>
        <w:ind w:firstLineChars="200" w:firstLine="440"/>
        <w:rPr>
          <w:rFonts w:ascii="宋体" w:hAnsi="宋体"/>
          <w:color w:val="000000"/>
          <w:sz w:val="22"/>
        </w:rPr>
      </w:pPr>
      <w:r w:rsidRPr="006D315F">
        <w:rPr>
          <w:rFonts w:ascii="宋体" w:hAnsi="宋体" w:hint="eastAsia"/>
          <w:color w:val="000000"/>
          <w:sz w:val="22"/>
        </w:rPr>
        <w:t>兹授权同志，为我方签订经济合同及办理其他事务代理人，其权限是：</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 xml:space="preserve">授权单位：               </w:t>
      </w:r>
    </w:p>
    <w:p w:rsidR="006D315F" w:rsidRPr="006D315F" w:rsidRDefault="006D315F" w:rsidP="006D315F">
      <w:pPr>
        <w:spacing w:line="480" w:lineRule="exact"/>
        <w:rPr>
          <w:rFonts w:ascii="宋体" w:hAnsi="宋体"/>
          <w:b/>
          <w:color w:val="000000"/>
          <w:sz w:val="22"/>
        </w:rPr>
      </w:pPr>
      <w:r w:rsidRPr="006D315F">
        <w:rPr>
          <w:rFonts w:ascii="宋体" w:hAnsi="宋体" w:hint="eastAsia"/>
          <w:color w:val="000000"/>
          <w:sz w:val="22"/>
        </w:rPr>
        <w:t>法定代表人：</w:t>
      </w:r>
      <w:r w:rsidRPr="006D315F">
        <w:rPr>
          <w:rFonts w:ascii="宋体" w:hAnsi="宋体" w:hint="eastAsia"/>
          <w:b/>
          <w:color w:val="000000"/>
          <w:sz w:val="22"/>
        </w:rPr>
        <w:t>（签名或盖私章）</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 xml:space="preserve">有效期限：至        年       月      日       </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签发日期：</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附：代理人性别：        年龄：       职务：         身份证号码：</w:t>
      </w:r>
    </w:p>
    <w:p w:rsidR="006D315F" w:rsidRPr="006D315F" w:rsidRDefault="006D315F" w:rsidP="006D315F">
      <w:pPr>
        <w:spacing w:line="480" w:lineRule="exact"/>
        <w:rPr>
          <w:rFonts w:ascii="宋体" w:hAnsi="宋体"/>
          <w:color w:val="000000"/>
          <w:sz w:val="22"/>
        </w:rPr>
      </w:pPr>
      <w:r w:rsidRPr="006D315F">
        <w:rPr>
          <w:rFonts w:ascii="宋体" w:hAnsi="宋体" w:hint="eastAsia"/>
          <w:color w:val="000000"/>
          <w:sz w:val="22"/>
        </w:rPr>
        <w:t xml:space="preserve">  联系电话：</w:t>
      </w:r>
    </w:p>
    <w:p w:rsidR="006D315F" w:rsidRPr="006D315F" w:rsidRDefault="006D315F" w:rsidP="006D315F">
      <w:pPr>
        <w:spacing w:line="480" w:lineRule="exact"/>
        <w:ind w:firstLineChars="100" w:firstLine="220"/>
        <w:rPr>
          <w:rFonts w:ascii="宋体" w:hAnsi="宋体"/>
          <w:color w:val="000000"/>
          <w:sz w:val="22"/>
        </w:rPr>
      </w:pPr>
      <w:r w:rsidRPr="006D315F">
        <w:rPr>
          <w:rFonts w:ascii="宋体" w:hAnsi="宋体" w:hint="eastAsia"/>
          <w:color w:val="000000"/>
          <w:sz w:val="22"/>
        </w:rPr>
        <w:t>营业执照号码：                         经济性质：</w:t>
      </w:r>
    </w:p>
    <w:p w:rsidR="006D315F" w:rsidRPr="006D315F" w:rsidRDefault="006D315F" w:rsidP="006D315F">
      <w:pPr>
        <w:spacing w:line="440" w:lineRule="exact"/>
        <w:ind w:firstLineChars="100" w:firstLine="220"/>
        <w:rPr>
          <w:rFonts w:ascii="宋体" w:hAnsi="宋体"/>
          <w:color w:val="000000"/>
          <w:sz w:val="22"/>
        </w:rPr>
      </w:pPr>
      <w:r w:rsidRPr="006D315F">
        <w:rPr>
          <w:rFonts w:ascii="宋体" w:hAnsi="宋体" w:hint="eastAsia"/>
          <w:color w:val="000000"/>
          <w:sz w:val="22"/>
        </w:rPr>
        <w:t>经营范围：</w:t>
      </w:r>
    </w:p>
    <w:p w:rsidR="006D315F" w:rsidRPr="006D315F" w:rsidRDefault="006D315F" w:rsidP="006D315F">
      <w:pPr>
        <w:spacing w:line="480" w:lineRule="exact"/>
        <w:ind w:firstLineChars="100" w:firstLine="220"/>
        <w:rPr>
          <w:rFonts w:ascii="宋体" w:hAnsi="宋体"/>
          <w:color w:val="000000"/>
          <w:sz w:val="22"/>
        </w:rPr>
      </w:pPr>
      <w:r w:rsidRPr="006D315F">
        <w:rPr>
          <w:rFonts w:ascii="宋体" w:hAnsi="宋体" w:hint="eastAsia"/>
          <w:color w:val="000000"/>
          <w:sz w:val="22"/>
        </w:rPr>
        <w:t>进口物品经营许可证号码：</w:t>
      </w:r>
    </w:p>
    <w:p w:rsidR="006D315F" w:rsidRPr="006D315F" w:rsidRDefault="006D315F" w:rsidP="006D315F">
      <w:pPr>
        <w:spacing w:line="480" w:lineRule="exact"/>
        <w:ind w:firstLineChars="100" w:firstLine="220"/>
        <w:rPr>
          <w:rFonts w:ascii="宋体" w:hAnsi="宋体"/>
          <w:color w:val="000000"/>
          <w:sz w:val="22"/>
        </w:rPr>
      </w:pPr>
    </w:p>
    <w:p w:rsidR="006D315F" w:rsidRPr="006D315F" w:rsidRDefault="006D315F" w:rsidP="006D315F">
      <w:pPr>
        <w:snapToGrid w:val="0"/>
        <w:spacing w:line="360" w:lineRule="auto"/>
        <w:rPr>
          <w:rFonts w:ascii="宋体" w:hAnsi="宋体"/>
          <w:color w:val="000000"/>
          <w:szCs w:val="21"/>
        </w:rPr>
      </w:pPr>
      <w:r w:rsidRPr="006D315F">
        <w:rPr>
          <w:rFonts w:ascii="宋体" w:hAnsi="宋体" w:hint="eastAsia"/>
          <w:color w:val="000000"/>
          <w:szCs w:val="21"/>
        </w:rPr>
        <w:t>说明：1、法定代表人为企业事业单位、国家机关、社会团体的主要行政负责人。</w:t>
      </w:r>
    </w:p>
    <w:p w:rsidR="006D315F" w:rsidRPr="006D315F" w:rsidRDefault="006D315F" w:rsidP="006D315F">
      <w:pPr>
        <w:snapToGrid w:val="0"/>
        <w:spacing w:line="360" w:lineRule="auto"/>
        <w:rPr>
          <w:rFonts w:ascii="宋体" w:hAnsi="宋体"/>
          <w:color w:val="000000"/>
          <w:szCs w:val="21"/>
        </w:rPr>
      </w:pPr>
      <w:r w:rsidRPr="006D315F">
        <w:rPr>
          <w:rFonts w:ascii="宋体" w:hAnsi="宋体" w:hint="eastAsia"/>
          <w:color w:val="000000"/>
          <w:szCs w:val="21"/>
        </w:rPr>
        <w:t xml:space="preserve">      2、内容必须填写真实、清楚、涂改无效，不得转让。</w:t>
      </w:r>
    </w:p>
    <w:p w:rsidR="006D315F" w:rsidRPr="006D315F" w:rsidRDefault="006D315F" w:rsidP="006D315F">
      <w:pPr>
        <w:snapToGrid w:val="0"/>
        <w:spacing w:line="360" w:lineRule="auto"/>
        <w:ind w:firstLineChars="300" w:firstLine="630"/>
        <w:rPr>
          <w:rFonts w:ascii="宋体" w:hAnsi="宋体"/>
          <w:b/>
          <w:color w:val="000000"/>
          <w:szCs w:val="21"/>
        </w:rPr>
      </w:pPr>
      <w:r w:rsidRPr="006D315F">
        <w:rPr>
          <w:rFonts w:ascii="宋体" w:hAnsi="宋体" w:hint="eastAsia"/>
          <w:color w:val="000000"/>
          <w:szCs w:val="21"/>
        </w:rPr>
        <w:t>3、将此委托书原件提交</w:t>
      </w:r>
      <w:r w:rsidR="006A7AA4">
        <w:rPr>
          <w:rFonts w:ascii="宋体" w:hAnsi="宋体" w:hint="eastAsia"/>
          <w:color w:val="000000"/>
          <w:szCs w:val="21"/>
        </w:rPr>
        <w:t>采购代理机构</w:t>
      </w:r>
      <w:r w:rsidRPr="006D315F">
        <w:rPr>
          <w:rFonts w:ascii="宋体" w:hAnsi="宋体" w:hint="eastAsia"/>
          <w:color w:val="000000"/>
          <w:szCs w:val="21"/>
        </w:rPr>
        <w:t>作为投标文件附件</w:t>
      </w:r>
      <w:r w:rsidRPr="006D315F">
        <w:rPr>
          <w:rFonts w:ascii="宋体" w:hAnsi="宋体" w:hint="eastAsia"/>
          <w:b/>
          <w:color w:val="000000"/>
          <w:szCs w:val="21"/>
        </w:rPr>
        <w:t>。</w:t>
      </w:r>
    </w:p>
    <w:p w:rsidR="006D315F" w:rsidRPr="006D315F" w:rsidRDefault="006D315F" w:rsidP="006D315F">
      <w:pPr>
        <w:snapToGrid w:val="0"/>
        <w:spacing w:line="360" w:lineRule="auto"/>
        <w:ind w:leftChars="342" w:left="928" w:hangingChars="100" w:hanging="210"/>
        <w:rPr>
          <w:rFonts w:ascii="宋体" w:hAnsi="宋体"/>
          <w:color w:val="000000"/>
          <w:szCs w:val="21"/>
        </w:rPr>
      </w:pPr>
      <w:r w:rsidRPr="006D315F">
        <w:rPr>
          <w:rFonts w:ascii="宋体" w:hAnsi="宋体" w:hint="eastAsia"/>
          <w:color w:val="000000"/>
          <w:szCs w:val="21"/>
        </w:rPr>
        <w:t>4、授权权限：全权代表本公司参与上述采购项目的投标响应，负责提供与签署确认一切文书资料，以及向贵单位递交的任何补充承诺。</w:t>
      </w:r>
    </w:p>
    <w:p w:rsidR="006D315F" w:rsidRPr="006D315F" w:rsidRDefault="006D315F" w:rsidP="006D315F">
      <w:pPr>
        <w:snapToGrid w:val="0"/>
        <w:spacing w:line="360" w:lineRule="auto"/>
        <w:ind w:firstLineChars="307" w:firstLine="645"/>
        <w:rPr>
          <w:rFonts w:ascii="宋体" w:hAnsi="宋体"/>
          <w:color w:val="000000"/>
          <w:szCs w:val="21"/>
        </w:rPr>
      </w:pPr>
      <w:r w:rsidRPr="006D315F">
        <w:rPr>
          <w:rFonts w:ascii="宋体" w:hAnsi="宋体" w:hint="eastAsia"/>
          <w:color w:val="000000"/>
          <w:szCs w:val="21"/>
        </w:rPr>
        <w:t>5、有效期限：与本公司投标文件中标注的投标有效期相同，必须要超过90天，自本单位盖公章之日起生效。</w:t>
      </w:r>
    </w:p>
    <w:p w:rsidR="006D315F" w:rsidRPr="006D315F" w:rsidRDefault="006D315F" w:rsidP="006D315F">
      <w:pPr>
        <w:snapToGrid w:val="0"/>
        <w:spacing w:line="360" w:lineRule="auto"/>
        <w:ind w:firstLineChars="307" w:firstLine="645"/>
        <w:rPr>
          <w:rFonts w:ascii="宋体" w:hAnsi="宋体"/>
          <w:color w:val="000000"/>
          <w:szCs w:val="21"/>
        </w:rPr>
      </w:pPr>
      <w:r w:rsidRPr="006D315F">
        <w:rPr>
          <w:rFonts w:ascii="宋体" w:hAnsi="宋体" w:hint="eastAsia"/>
          <w:color w:val="000000"/>
          <w:szCs w:val="21"/>
        </w:rPr>
        <w:t>6、投标签字代表为法定代表人，则本表不适用。</w:t>
      </w:r>
    </w:p>
    <w:p w:rsidR="006D315F" w:rsidRPr="006D315F" w:rsidRDefault="00FB2330" w:rsidP="006D315F">
      <w:pPr>
        <w:spacing w:line="360" w:lineRule="auto"/>
        <w:ind w:firstLine="420"/>
        <w:rPr>
          <w:rFonts w:ascii="宋体" w:hAnsi="宋体"/>
          <w:color w:val="000000"/>
          <w:sz w:val="24"/>
          <w:szCs w:val="28"/>
          <w:u w:val="single"/>
        </w:rPr>
      </w:pPr>
      <w:r>
        <w:rPr>
          <w:rFonts w:ascii="宋体" w:hAnsi="宋体"/>
          <w:noProof/>
          <w:color w:val="000000"/>
          <w:sz w:val="24"/>
          <w:szCs w:val="28"/>
          <w:u w:val="single"/>
        </w:rPr>
        <w:pict>
          <v:shape id="流程图: 可选过程 1" o:spid="_x0000_s1027" type="#_x0000_t176" style="position:absolute;left:0;text-align:left;margin-left:115.55pt;margin-top:2.35pt;width:183.75pt;height:10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">
            <v:textbox>
              <w:txbxContent>
                <w:p w:rsidR="00FB2330" w:rsidRDefault="00FB2330" w:rsidP="006D315F">
                  <w:pPr>
                    <w:jc w:val="center"/>
                    <w:rPr>
                      <w:rFonts w:hAnsi="宋体"/>
                      <w:szCs w:val="21"/>
                    </w:rPr>
                  </w:pPr>
                </w:p>
                <w:p w:rsidR="00FB2330" w:rsidRDefault="00FB2330" w:rsidP="006D315F">
                  <w:pPr>
                    <w:jc w:val="center"/>
                    <w:rPr>
                      <w:rFonts w:hAnsi="宋体"/>
                      <w:szCs w:val="21"/>
                    </w:rPr>
                  </w:pPr>
                </w:p>
                <w:p w:rsidR="00FB2330" w:rsidRDefault="00FB2330" w:rsidP="006D315F">
                  <w:pPr>
                    <w:jc w:val="center"/>
                    <w:rPr>
                      <w:szCs w:val="21"/>
                    </w:rPr>
                  </w:pPr>
                  <w:r>
                    <w:rPr>
                      <w:rFonts w:hAnsi="宋体" w:hint="eastAsia"/>
                      <w:szCs w:val="21"/>
                    </w:rPr>
                    <w:t>代理人身份证复印件</w:t>
                  </w:r>
                </w:p>
              </w:txbxContent>
            </v:textbox>
          </v:shape>
        </w:pict>
      </w:r>
    </w:p>
    <w:p w:rsidR="006D315F" w:rsidRPr="006D315F" w:rsidRDefault="006D315F" w:rsidP="006D315F">
      <w:pPr>
        <w:spacing w:line="360" w:lineRule="auto"/>
        <w:ind w:firstLine="420"/>
        <w:rPr>
          <w:rFonts w:ascii="宋体" w:hAnsi="宋体"/>
          <w:color w:val="000000"/>
          <w:sz w:val="24"/>
          <w:szCs w:val="28"/>
          <w:u w:val="single"/>
        </w:rPr>
      </w:pPr>
    </w:p>
    <w:p w:rsidR="006D315F" w:rsidRPr="006D315F" w:rsidRDefault="006D315F" w:rsidP="006D315F">
      <w:pPr>
        <w:spacing w:line="360" w:lineRule="auto"/>
        <w:ind w:firstLine="420"/>
        <w:rPr>
          <w:rFonts w:ascii="宋体" w:hAnsi="宋体"/>
          <w:color w:val="000000"/>
          <w:sz w:val="24"/>
          <w:szCs w:val="28"/>
          <w:u w:val="single"/>
        </w:rPr>
      </w:pPr>
    </w:p>
    <w:p w:rsidR="006D315F" w:rsidRPr="006D315F" w:rsidRDefault="006D315F" w:rsidP="006D315F">
      <w:pPr>
        <w:spacing w:line="360" w:lineRule="auto"/>
        <w:ind w:firstLine="420"/>
        <w:rPr>
          <w:rFonts w:ascii="宋体" w:hAnsi="宋体"/>
          <w:color w:val="000000"/>
          <w:sz w:val="24"/>
          <w:szCs w:val="28"/>
          <w:u w:val="single"/>
        </w:rPr>
      </w:pPr>
    </w:p>
    <w:p w:rsidR="006D315F" w:rsidRPr="006D315F" w:rsidRDefault="006D315F" w:rsidP="006D315F">
      <w:pPr>
        <w:spacing w:line="480" w:lineRule="exact"/>
        <w:rPr>
          <w:rFonts w:ascii="宋体" w:hAnsi="宋体"/>
          <w:b/>
          <w:bCs/>
          <w:color w:val="000000"/>
          <w:sz w:val="24"/>
          <w:szCs w:val="28"/>
        </w:rPr>
      </w:pPr>
    </w:p>
    <w:p w:rsidR="006B5979" w:rsidRPr="006D315F" w:rsidRDefault="006B5979" w:rsidP="006B5979">
      <w:pPr>
        <w:adjustRightInd w:val="0"/>
        <w:snapToGrid w:val="0"/>
        <w:spacing w:line="360" w:lineRule="auto"/>
        <w:ind w:leftChars="1400" w:left="2940" w:firstLineChars="575" w:firstLine="1208"/>
        <w:rPr>
          <w:rFonts w:ascii="宋体" w:hAnsi="宋体"/>
          <w:color w:val="000000"/>
          <w:szCs w:val="21"/>
          <w:u w:val="single"/>
        </w:rPr>
      </w:pPr>
      <w:r w:rsidRPr="006D315F">
        <w:rPr>
          <w:rFonts w:ascii="宋体" w:hAnsi="宋体" w:hint="eastAsia"/>
          <w:color w:val="000000"/>
          <w:szCs w:val="21"/>
        </w:rPr>
        <w:t>投标人名称</w:t>
      </w:r>
      <w:r w:rsidRPr="006D315F">
        <w:rPr>
          <w:rFonts w:ascii="楷体_GB2312" w:eastAsia="楷体_GB2312" w:hAnsi="宋体" w:hint="eastAsia"/>
          <w:color w:val="000000"/>
          <w:szCs w:val="21"/>
        </w:rPr>
        <w:t>（公章）</w:t>
      </w:r>
      <w:r w:rsidRPr="006D315F">
        <w:rPr>
          <w:rFonts w:ascii="宋体" w:hAnsi="宋体" w:hint="eastAsia"/>
          <w:color w:val="000000"/>
          <w:szCs w:val="21"/>
        </w:rPr>
        <w:t>：</w:t>
      </w:r>
    </w:p>
    <w:p w:rsidR="006B5979" w:rsidRPr="006B5979" w:rsidRDefault="006B5979" w:rsidP="006B5979">
      <w:pPr>
        <w:adjustRightInd w:val="0"/>
        <w:snapToGrid w:val="0"/>
        <w:spacing w:line="360" w:lineRule="auto"/>
        <w:ind w:leftChars="1400" w:left="2940" w:firstLineChars="575" w:firstLine="1208"/>
        <w:rPr>
          <w:rFonts w:ascii="宋体" w:hAnsi="宋体"/>
          <w:color w:val="000000"/>
          <w:szCs w:val="21"/>
        </w:rPr>
      </w:pPr>
      <w:r w:rsidRPr="006D315F">
        <w:rPr>
          <w:rFonts w:ascii="宋体" w:hAnsi="宋体" w:hint="eastAsia"/>
          <w:color w:val="000000"/>
          <w:szCs w:val="21"/>
        </w:rPr>
        <w:t>日            期：</w:t>
      </w:r>
      <w:r w:rsidR="00D81D1E">
        <w:rPr>
          <w:rFonts w:ascii="宋体" w:hAnsi="宋体" w:hint="eastAsia"/>
          <w:color w:val="000000"/>
          <w:szCs w:val="21"/>
        </w:rPr>
        <w:t xml:space="preserve">    </w:t>
      </w:r>
      <w:r w:rsidRPr="006D315F">
        <w:rPr>
          <w:rFonts w:ascii="宋体" w:hAnsi="宋体" w:hint="eastAsia"/>
          <w:color w:val="000000"/>
          <w:szCs w:val="21"/>
        </w:rPr>
        <w:t>年</w:t>
      </w:r>
      <w:r w:rsidR="00D81D1E">
        <w:rPr>
          <w:rFonts w:ascii="宋体" w:hAnsi="宋体" w:hint="eastAsia"/>
          <w:color w:val="000000"/>
          <w:szCs w:val="21"/>
        </w:rPr>
        <w:t xml:space="preserve">    </w:t>
      </w:r>
      <w:r w:rsidRPr="006D315F">
        <w:rPr>
          <w:rFonts w:ascii="宋体" w:hAnsi="宋体" w:hint="eastAsia"/>
          <w:color w:val="000000"/>
          <w:szCs w:val="21"/>
        </w:rPr>
        <w:t>月</w:t>
      </w:r>
      <w:r w:rsidR="00D81D1E">
        <w:rPr>
          <w:rFonts w:ascii="宋体" w:hAnsi="宋体" w:hint="eastAsia"/>
          <w:color w:val="000000"/>
          <w:szCs w:val="21"/>
        </w:rPr>
        <w:t xml:space="preserve">     </w:t>
      </w:r>
      <w:r w:rsidRPr="006D315F">
        <w:rPr>
          <w:rFonts w:ascii="宋体" w:hAnsi="宋体" w:hint="eastAsia"/>
          <w:color w:val="000000"/>
          <w:szCs w:val="21"/>
        </w:rPr>
        <w:t>日</w:t>
      </w:r>
      <w:bookmarkStart w:id="280" w:name="_Toc409430480"/>
    </w:p>
    <w:p w:rsidR="006C0D9D" w:rsidRDefault="006C0D9D">
      <w:pPr>
        <w:widowControl/>
        <w:jc w:val="left"/>
        <w:rPr>
          <w:rFonts w:ascii="宋体" w:hAnsi="宋体"/>
          <w:b/>
          <w:bCs/>
          <w:color w:val="000000"/>
          <w:kern w:val="44"/>
          <w:sz w:val="36"/>
          <w:szCs w:val="44"/>
        </w:rPr>
      </w:pPr>
    </w:p>
    <w:p w:rsidR="006C0D9D" w:rsidRPr="006C0D9D" w:rsidRDefault="006C0D9D" w:rsidP="006C0D9D">
      <w:pPr>
        <w:pStyle w:val="1"/>
        <w:jc w:val="left"/>
        <w:rPr>
          <w:rFonts w:ascii="宋体" w:hAnsi="宋体"/>
          <w:color w:val="000000"/>
          <w:sz w:val="28"/>
          <w:szCs w:val="21"/>
        </w:rPr>
      </w:pPr>
      <w:bookmarkStart w:id="281" w:name="_Toc417244369"/>
      <w:r w:rsidRPr="006C0D9D">
        <w:rPr>
          <w:rFonts w:ascii="宋体" w:hAnsi="宋体" w:hint="eastAsia"/>
          <w:color w:val="000000"/>
          <w:sz w:val="28"/>
          <w:szCs w:val="21"/>
        </w:rPr>
        <w:t>格式</w:t>
      </w:r>
      <w:r w:rsidR="00D1002A">
        <w:rPr>
          <w:rFonts w:ascii="宋体" w:hAnsi="宋体" w:hint="eastAsia"/>
          <w:color w:val="000000"/>
          <w:sz w:val="28"/>
          <w:szCs w:val="21"/>
        </w:rPr>
        <w:t>2.5</w:t>
      </w:r>
      <w:r w:rsidRPr="006C0D9D">
        <w:rPr>
          <w:rFonts w:ascii="宋体" w:hAnsi="宋体" w:hint="eastAsia"/>
          <w:color w:val="000000"/>
          <w:sz w:val="28"/>
          <w:szCs w:val="21"/>
        </w:rPr>
        <w:t xml:space="preserve">   教材质量承诺书</w:t>
      </w:r>
      <w:bookmarkEnd w:id="281"/>
    </w:p>
    <w:p w:rsidR="006C0D9D" w:rsidRPr="006C0D9D" w:rsidRDefault="006C0D9D" w:rsidP="006C0D9D">
      <w:pPr>
        <w:widowControl/>
        <w:spacing w:line="500" w:lineRule="exact"/>
        <w:ind w:leftChars="50" w:left="105" w:firstLine="2"/>
        <w:jc w:val="left"/>
        <w:rPr>
          <w:rFonts w:ascii="宋体" w:hAnsi="宋体"/>
          <w:b/>
          <w:kern w:val="0"/>
          <w:szCs w:val="20"/>
        </w:rPr>
      </w:pPr>
      <w:r w:rsidRPr="006C0D9D">
        <w:rPr>
          <w:rFonts w:ascii="宋体" w:hAnsi="宋体" w:hint="eastAsia"/>
          <w:b/>
          <w:kern w:val="0"/>
          <w:szCs w:val="20"/>
        </w:rPr>
        <w:t>致：</w:t>
      </w:r>
      <w:r>
        <w:rPr>
          <w:rFonts w:ascii="宋体" w:hAnsi="宋体" w:hint="eastAsia"/>
          <w:b/>
          <w:kern w:val="0"/>
          <w:szCs w:val="20"/>
        </w:rPr>
        <w:t>（采购人）</w:t>
      </w:r>
    </w:p>
    <w:p w:rsidR="006C0D9D" w:rsidRPr="006C0D9D" w:rsidRDefault="006C0D9D" w:rsidP="006C0D9D">
      <w:pPr>
        <w:widowControl/>
        <w:spacing w:line="500" w:lineRule="exact"/>
        <w:ind w:firstLine="480"/>
        <w:jc w:val="left"/>
        <w:rPr>
          <w:rFonts w:ascii="宋体" w:hAnsi="宋体"/>
          <w:kern w:val="0"/>
          <w:szCs w:val="20"/>
        </w:rPr>
      </w:pPr>
      <w:r w:rsidRPr="006C0D9D">
        <w:rPr>
          <w:rFonts w:ascii="宋体" w:hAnsi="宋体" w:hint="eastAsia"/>
          <w:kern w:val="0"/>
          <w:szCs w:val="20"/>
        </w:rPr>
        <w:t>根据（项目名称）</w:t>
      </w:r>
      <w:r w:rsidRPr="006C0D9D">
        <w:rPr>
          <w:rFonts w:ascii="宋体" w:hAnsi="宋体"/>
          <w:kern w:val="0"/>
          <w:szCs w:val="20"/>
        </w:rPr>
        <w:t>(</w:t>
      </w:r>
      <w:r>
        <w:rPr>
          <w:rFonts w:ascii="宋体" w:hAnsi="宋体"/>
          <w:kern w:val="0"/>
          <w:szCs w:val="20"/>
        </w:rPr>
        <w:t>项目</w:t>
      </w:r>
      <w:r w:rsidRPr="006C0D9D">
        <w:rPr>
          <w:rFonts w:ascii="宋体" w:hAnsi="宋体" w:hint="eastAsia"/>
          <w:kern w:val="0"/>
          <w:szCs w:val="20"/>
        </w:rPr>
        <w:t>编号：</w:t>
      </w:r>
      <w:r w:rsidRPr="006C0D9D">
        <w:rPr>
          <w:rFonts w:ascii="宋体" w:hAnsi="宋体"/>
          <w:kern w:val="0"/>
          <w:szCs w:val="20"/>
        </w:rPr>
        <w:t>)</w:t>
      </w:r>
      <w:r w:rsidR="002262B9">
        <w:rPr>
          <w:rFonts w:ascii="宋体" w:hAnsi="宋体" w:hint="eastAsia"/>
          <w:kern w:val="0"/>
          <w:szCs w:val="20"/>
        </w:rPr>
        <w:t>的招标文件</w:t>
      </w:r>
      <w:r w:rsidRPr="006C0D9D">
        <w:rPr>
          <w:rFonts w:ascii="宋体" w:hAnsi="宋体" w:hint="eastAsia"/>
          <w:kern w:val="0"/>
          <w:szCs w:val="20"/>
        </w:rPr>
        <w:t>要求，________________</w:t>
      </w:r>
      <w:r w:rsidRPr="006C0D9D">
        <w:rPr>
          <w:rFonts w:ascii="宋体" w:hAnsi="宋体"/>
          <w:kern w:val="0"/>
          <w:szCs w:val="20"/>
        </w:rPr>
        <w:t>(</w:t>
      </w:r>
      <w:r w:rsidRPr="006C0D9D">
        <w:rPr>
          <w:rFonts w:ascii="宋体" w:hAnsi="宋体" w:hint="eastAsia"/>
          <w:kern w:val="0"/>
          <w:szCs w:val="20"/>
        </w:rPr>
        <w:t>全名及职衔</w:t>
      </w:r>
      <w:r w:rsidRPr="006C0D9D">
        <w:rPr>
          <w:rFonts w:ascii="宋体" w:hAnsi="宋体"/>
          <w:kern w:val="0"/>
          <w:szCs w:val="20"/>
        </w:rPr>
        <w:t>)</w:t>
      </w:r>
      <w:r w:rsidRPr="006C0D9D">
        <w:rPr>
          <w:rFonts w:ascii="宋体" w:hAnsi="宋体" w:hint="eastAsia"/>
          <w:kern w:val="0"/>
          <w:szCs w:val="20"/>
        </w:rPr>
        <w:t>经正式授权并以投标人</w:t>
      </w:r>
      <w:r w:rsidRPr="006C0D9D">
        <w:rPr>
          <w:rFonts w:ascii="宋体" w:hAnsi="宋体"/>
          <w:kern w:val="0"/>
          <w:szCs w:val="20"/>
        </w:rPr>
        <w:t>(</w:t>
      </w:r>
      <w:r w:rsidRPr="006C0D9D">
        <w:rPr>
          <w:rFonts w:ascii="宋体" w:hAnsi="宋体" w:hint="eastAsia"/>
          <w:kern w:val="0"/>
          <w:szCs w:val="20"/>
        </w:rPr>
        <w:t>投标人名称、地址</w:t>
      </w:r>
      <w:r w:rsidRPr="006C0D9D">
        <w:rPr>
          <w:rFonts w:ascii="宋体" w:hAnsi="宋体"/>
          <w:kern w:val="0"/>
          <w:szCs w:val="20"/>
        </w:rPr>
        <w:t>)</w:t>
      </w:r>
      <w:r w:rsidRPr="006C0D9D">
        <w:rPr>
          <w:rFonts w:ascii="宋体" w:hAnsi="宋体" w:hint="eastAsia"/>
          <w:kern w:val="0"/>
          <w:szCs w:val="20"/>
        </w:rPr>
        <w:t>的名义投标（投标）。签字代表代表我</w:t>
      </w:r>
      <w:r>
        <w:rPr>
          <w:rFonts w:ascii="宋体" w:hAnsi="宋体" w:hint="eastAsia"/>
          <w:kern w:val="0"/>
          <w:szCs w:val="20"/>
        </w:rPr>
        <w:t>公司</w:t>
      </w:r>
      <w:r w:rsidRPr="006C0D9D">
        <w:rPr>
          <w:rFonts w:ascii="宋体" w:hAnsi="宋体" w:hint="eastAsia"/>
          <w:kern w:val="0"/>
          <w:szCs w:val="20"/>
        </w:rPr>
        <w:t>在此声明并郑重承诺：</w:t>
      </w:r>
    </w:p>
    <w:p w:rsidR="006C0D9D" w:rsidRPr="006C0D9D" w:rsidRDefault="006C0D9D" w:rsidP="006C0D9D">
      <w:pPr>
        <w:widowControl/>
        <w:spacing w:line="500" w:lineRule="exact"/>
        <w:ind w:firstLine="480"/>
        <w:jc w:val="left"/>
        <w:rPr>
          <w:rFonts w:ascii="宋体" w:hAnsi="宋体"/>
          <w:kern w:val="0"/>
          <w:szCs w:val="20"/>
        </w:rPr>
      </w:pPr>
      <w:r>
        <w:rPr>
          <w:rFonts w:ascii="宋体" w:hAnsi="宋体" w:hint="eastAsia"/>
          <w:kern w:val="0"/>
          <w:szCs w:val="20"/>
        </w:rPr>
        <w:t>若我公司</w:t>
      </w:r>
      <w:r w:rsidRPr="006C0D9D">
        <w:rPr>
          <w:rFonts w:ascii="宋体" w:hAnsi="宋体" w:hint="eastAsia"/>
          <w:kern w:val="0"/>
          <w:szCs w:val="20"/>
        </w:rPr>
        <w:t>被评选为中标供应商，我们将：</w:t>
      </w:r>
    </w:p>
    <w:p w:rsidR="006C0D9D" w:rsidRPr="006C0D9D" w:rsidRDefault="006C0D9D" w:rsidP="006C0D9D">
      <w:pPr>
        <w:widowControl/>
        <w:numPr>
          <w:ilvl w:val="0"/>
          <w:numId w:val="23"/>
        </w:numPr>
        <w:spacing w:line="500" w:lineRule="exact"/>
        <w:jc w:val="left"/>
        <w:rPr>
          <w:rFonts w:ascii="宋体" w:hAnsi="宋体"/>
          <w:kern w:val="0"/>
          <w:szCs w:val="20"/>
        </w:rPr>
      </w:pPr>
      <w:r w:rsidRPr="006C0D9D">
        <w:rPr>
          <w:rFonts w:ascii="宋体" w:hAnsi="宋体" w:hint="eastAsia"/>
          <w:kern w:val="0"/>
          <w:szCs w:val="20"/>
        </w:rPr>
        <w:t>严格按照</w:t>
      </w:r>
      <w:r w:rsidR="002262B9">
        <w:rPr>
          <w:rFonts w:ascii="宋体" w:hAnsi="宋体" w:hint="eastAsia"/>
          <w:kern w:val="0"/>
          <w:szCs w:val="20"/>
        </w:rPr>
        <w:t>招标文件</w:t>
      </w:r>
      <w:r w:rsidRPr="006C0D9D">
        <w:rPr>
          <w:rFonts w:ascii="宋体" w:hAnsi="宋体" w:hint="eastAsia"/>
          <w:kern w:val="0"/>
          <w:szCs w:val="20"/>
        </w:rPr>
        <w:t>要求和投标文件承诺，向贵学院提供符合要求的中标货物和服务。</w:t>
      </w:r>
    </w:p>
    <w:p w:rsidR="006C0D9D" w:rsidRPr="006C0D9D" w:rsidRDefault="006C0D9D" w:rsidP="006C0D9D">
      <w:pPr>
        <w:widowControl/>
        <w:numPr>
          <w:ilvl w:val="0"/>
          <w:numId w:val="23"/>
        </w:numPr>
        <w:spacing w:line="500" w:lineRule="exact"/>
        <w:jc w:val="left"/>
        <w:rPr>
          <w:rFonts w:ascii="宋体" w:hAnsi="宋体"/>
          <w:kern w:val="0"/>
          <w:szCs w:val="20"/>
        </w:rPr>
      </w:pPr>
      <w:r w:rsidRPr="006C0D9D">
        <w:rPr>
          <w:rFonts w:ascii="宋体" w:hAnsi="宋体" w:hint="eastAsia"/>
          <w:kern w:val="0"/>
          <w:szCs w:val="20"/>
        </w:rPr>
        <w:t>保证我们所提供的图书</w:t>
      </w:r>
      <w:r w:rsidRPr="006C0D9D">
        <w:rPr>
          <w:rFonts w:ascii="宋体" w:hAnsi="宋体" w:hint="eastAsia"/>
          <w:bCs/>
          <w:kern w:val="0"/>
          <w:szCs w:val="21"/>
        </w:rPr>
        <w:t>为正版图书</w:t>
      </w:r>
      <w:r w:rsidRPr="006C0D9D">
        <w:rPr>
          <w:rFonts w:ascii="宋体" w:hAnsi="宋体" w:hint="eastAsia"/>
          <w:kern w:val="0"/>
          <w:szCs w:val="20"/>
        </w:rPr>
        <w:t>，一旦发现盗版、翻版等非正规图书，我们愿意承担</w:t>
      </w:r>
      <w:r w:rsidRPr="006C0D9D">
        <w:rPr>
          <w:rFonts w:hint="eastAsia"/>
          <w:kern w:val="0"/>
          <w:szCs w:val="21"/>
        </w:rPr>
        <w:t>由此造成的一切后果</w:t>
      </w:r>
      <w:r w:rsidRPr="006C0D9D">
        <w:rPr>
          <w:rFonts w:ascii="宋体" w:hAnsi="宋体" w:hint="eastAsia"/>
          <w:kern w:val="0"/>
          <w:szCs w:val="20"/>
        </w:rPr>
        <w:t>，并按规定赔偿贵</w:t>
      </w:r>
      <w:r>
        <w:rPr>
          <w:rFonts w:ascii="宋体" w:hAnsi="宋体" w:hint="eastAsia"/>
          <w:kern w:val="0"/>
          <w:szCs w:val="20"/>
        </w:rPr>
        <w:t>单位</w:t>
      </w:r>
      <w:r w:rsidRPr="006C0D9D">
        <w:rPr>
          <w:rFonts w:ascii="宋体" w:hAnsi="宋体" w:hint="eastAsia"/>
          <w:kern w:val="0"/>
          <w:szCs w:val="20"/>
        </w:rPr>
        <w:t>因此而造成的损失。</w:t>
      </w:r>
    </w:p>
    <w:p w:rsidR="006C0D9D" w:rsidRDefault="006C0D9D" w:rsidP="006C0D9D">
      <w:pPr>
        <w:widowControl/>
        <w:spacing w:line="500" w:lineRule="exact"/>
        <w:ind w:left="480"/>
        <w:jc w:val="left"/>
        <w:rPr>
          <w:rFonts w:ascii="宋体" w:hAnsi="宋体"/>
          <w:kern w:val="0"/>
          <w:szCs w:val="20"/>
        </w:rPr>
      </w:pPr>
    </w:p>
    <w:p w:rsidR="006C0D9D" w:rsidRDefault="006C0D9D" w:rsidP="006C0D9D">
      <w:pPr>
        <w:widowControl/>
        <w:spacing w:line="500" w:lineRule="exact"/>
        <w:ind w:left="480"/>
        <w:jc w:val="left"/>
        <w:rPr>
          <w:rFonts w:ascii="宋体" w:hAnsi="宋体"/>
          <w:kern w:val="0"/>
          <w:szCs w:val="20"/>
        </w:rPr>
      </w:pPr>
    </w:p>
    <w:p w:rsidR="006C0D9D" w:rsidRPr="006C0D9D" w:rsidRDefault="006C0D9D" w:rsidP="006C0D9D">
      <w:pPr>
        <w:widowControl/>
        <w:spacing w:line="500" w:lineRule="exact"/>
        <w:ind w:left="480"/>
        <w:jc w:val="left"/>
        <w:rPr>
          <w:rFonts w:ascii="宋体" w:hAnsi="宋体"/>
          <w:kern w:val="0"/>
          <w:szCs w:val="20"/>
        </w:rPr>
      </w:pPr>
    </w:p>
    <w:p w:rsidR="006C0D9D" w:rsidRPr="006C0D9D" w:rsidRDefault="006C0D9D" w:rsidP="006C0D9D">
      <w:pPr>
        <w:adjustRightInd w:val="0"/>
        <w:snapToGrid w:val="0"/>
        <w:spacing w:line="360" w:lineRule="auto"/>
        <w:ind w:leftChars="1400" w:left="2940" w:firstLineChars="575" w:firstLine="1208"/>
        <w:rPr>
          <w:rFonts w:ascii="宋体" w:hAnsi="宋体"/>
          <w:color w:val="000000"/>
          <w:szCs w:val="21"/>
          <w:u w:val="single"/>
        </w:rPr>
      </w:pPr>
      <w:r w:rsidRPr="006C0D9D">
        <w:rPr>
          <w:rFonts w:ascii="宋体" w:hAnsi="宋体" w:hint="eastAsia"/>
          <w:color w:val="000000"/>
          <w:szCs w:val="21"/>
        </w:rPr>
        <w:t>投标人名称</w:t>
      </w:r>
      <w:r w:rsidRPr="006C0D9D">
        <w:rPr>
          <w:rFonts w:ascii="楷体_GB2312" w:eastAsia="楷体_GB2312" w:hAnsi="宋体" w:hint="eastAsia"/>
          <w:color w:val="000000"/>
          <w:szCs w:val="21"/>
        </w:rPr>
        <w:t>（公章）</w:t>
      </w:r>
      <w:r w:rsidRPr="006C0D9D">
        <w:rPr>
          <w:rFonts w:ascii="宋体" w:hAnsi="宋体" w:hint="eastAsia"/>
          <w:color w:val="000000"/>
          <w:szCs w:val="21"/>
        </w:rPr>
        <w:t>：</w:t>
      </w:r>
    </w:p>
    <w:p w:rsidR="006C0D9D" w:rsidRPr="006C0D9D" w:rsidRDefault="006C0D9D" w:rsidP="006C0D9D">
      <w:pPr>
        <w:adjustRightInd w:val="0"/>
        <w:snapToGrid w:val="0"/>
        <w:spacing w:line="360" w:lineRule="auto"/>
        <w:ind w:leftChars="1400" w:left="2940" w:firstLineChars="575" w:firstLine="1208"/>
        <w:rPr>
          <w:rFonts w:ascii="宋体" w:hAnsi="宋体"/>
          <w:color w:val="000000"/>
          <w:szCs w:val="21"/>
        </w:rPr>
      </w:pPr>
      <w:r w:rsidRPr="006C0D9D">
        <w:rPr>
          <w:rFonts w:ascii="宋体" w:hAnsi="宋体" w:hint="eastAsia"/>
          <w:color w:val="000000"/>
          <w:szCs w:val="21"/>
        </w:rPr>
        <w:t>日            期：</w:t>
      </w:r>
      <w:r w:rsidR="00D81D1E">
        <w:rPr>
          <w:rFonts w:ascii="宋体" w:hAnsi="宋体" w:hint="eastAsia"/>
          <w:color w:val="000000"/>
          <w:szCs w:val="21"/>
        </w:rPr>
        <w:t xml:space="preserve">    </w:t>
      </w:r>
      <w:r w:rsidR="00D81D1E" w:rsidRPr="006D315F">
        <w:rPr>
          <w:rFonts w:ascii="宋体" w:hAnsi="宋体" w:hint="eastAsia"/>
          <w:color w:val="000000"/>
          <w:szCs w:val="21"/>
        </w:rPr>
        <w:t>年</w:t>
      </w:r>
      <w:r w:rsidR="00D81D1E">
        <w:rPr>
          <w:rFonts w:ascii="宋体" w:hAnsi="宋体" w:hint="eastAsia"/>
          <w:color w:val="000000"/>
          <w:szCs w:val="21"/>
        </w:rPr>
        <w:t xml:space="preserve">    </w:t>
      </w:r>
      <w:r w:rsidR="00D81D1E" w:rsidRPr="006D315F">
        <w:rPr>
          <w:rFonts w:ascii="宋体" w:hAnsi="宋体" w:hint="eastAsia"/>
          <w:color w:val="000000"/>
          <w:szCs w:val="21"/>
        </w:rPr>
        <w:t>月</w:t>
      </w:r>
      <w:r w:rsidR="00D81D1E">
        <w:rPr>
          <w:rFonts w:ascii="宋体" w:hAnsi="宋体" w:hint="eastAsia"/>
          <w:color w:val="000000"/>
          <w:szCs w:val="21"/>
        </w:rPr>
        <w:t xml:space="preserve">     </w:t>
      </w:r>
      <w:r w:rsidR="00D81D1E" w:rsidRPr="006D315F">
        <w:rPr>
          <w:rFonts w:ascii="宋体" w:hAnsi="宋体" w:hint="eastAsia"/>
          <w:color w:val="000000"/>
          <w:szCs w:val="21"/>
        </w:rPr>
        <w:t>日</w:t>
      </w:r>
    </w:p>
    <w:p w:rsidR="00A85EF5" w:rsidRDefault="00A85EF5">
      <w:pPr>
        <w:widowControl/>
        <w:jc w:val="left"/>
        <w:rPr>
          <w:rFonts w:ascii="宋体" w:hAnsi="宋体"/>
          <w:b/>
          <w:bCs/>
          <w:color w:val="000000"/>
          <w:kern w:val="44"/>
          <w:sz w:val="36"/>
          <w:szCs w:val="44"/>
        </w:rPr>
      </w:pPr>
      <w:r>
        <w:rPr>
          <w:rFonts w:ascii="宋体" w:hAnsi="宋体"/>
          <w:color w:val="000000"/>
        </w:rPr>
        <w:br w:type="page"/>
      </w:r>
    </w:p>
    <w:p w:rsidR="00A85EF5" w:rsidRPr="00A85EF5" w:rsidRDefault="00A85EF5" w:rsidP="00A85EF5">
      <w:pPr>
        <w:pStyle w:val="1"/>
        <w:jc w:val="left"/>
        <w:rPr>
          <w:rFonts w:ascii="宋体" w:hAnsi="宋体"/>
          <w:color w:val="000000"/>
          <w:sz w:val="28"/>
          <w:szCs w:val="21"/>
        </w:rPr>
      </w:pPr>
      <w:bookmarkStart w:id="282" w:name="_Toc417244370"/>
      <w:r w:rsidRPr="00A85EF5">
        <w:rPr>
          <w:rFonts w:ascii="宋体" w:hAnsi="宋体" w:hint="eastAsia"/>
          <w:color w:val="000000"/>
          <w:sz w:val="28"/>
          <w:szCs w:val="21"/>
        </w:rPr>
        <w:lastRenderedPageBreak/>
        <w:t>格式</w:t>
      </w:r>
      <w:r w:rsidR="00D1002A">
        <w:rPr>
          <w:rFonts w:ascii="宋体" w:hAnsi="宋体" w:hint="eastAsia"/>
          <w:color w:val="000000"/>
          <w:sz w:val="28"/>
          <w:szCs w:val="21"/>
        </w:rPr>
        <w:t>2</w:t>
      </w:r>
      <w:r w:rsidRPr="00A85EF5">
        <w:rPr>
          <w:rFonts w:ascii="宋体" w:hAnsi="宋体" w:hint="eastAsia"/>
          <w:color w:val="000000"/>
          <w:sz w:val="28"/>
          <w:szCs w:val="21"/>
        </w:rPr>
        <w:t>.6   知识产权承诺函</w:t>
      </w:r>
      <w:bookmarkEnd w:id="282"/>
    </w:p>
    <w:p w:rsidR="00A85EF5" w:rsidRPr="00A85EF5" w:rsidRDefault="00A85EF5" w:rsidP="00A85EF5">
      <w:pPr>
        <w:widowControl/>
        <w:spacing w:line="500" w:lineRule="exact"/>
        <w:ind w:leftChars="50" w:left="105" w:firstLine="2"/>
        <w:jc w:val="left"/>
        <w:rPr>
          <w:rFonts w:ascii="宋体" w:hAnsi="宋体"/>
          <w:kern w:val="0"/>
          <w:szCs w:val="20"/>
        </w:rPr>
      </w:pPr>
    </w:p>
    <w:p w:rsidR="00A85EF5" w:rsidRPr="00A85EF5" w:rsidRDefault="00A85EF5" w:rsidP="00A85EF5">
      <w:pPr>
        <w:widowControl/>
        <w:spacing w:line="500" w:lineRule="exact"/>
        <w:ind w:leftChars="50" w:left="105" w:firstLine="2"/>
        <w:jc w:val="left"/>
        <w:rPr>
          <w:rFonts w:ascii="宋体" w:hAnsi="宋体"/>
          <w:b/>
          <w:kern w:val="0"/>
          <w:szCs w:val="20"/>
        </w:rPr>
      </w:pPr>
      <w:r w:rsidRPr="00A85EF5">
        <w:rPr>
          <w:rFonts w:ascii="宋体" w:hAnsi="宋体" w:hint="eastAsia"/>
          <w:b/>
          <w:kern w:val="0"/>
          <w:szCs w:val="20"/>
        </w:rPr>
        <w:t>致：</w:t>
      </w:r>
      <w:r>
        <w:rPr>
          <w:rFonts w:ascii="宋体" w:hAnsi="宋体" w:hint="eastAsia"/>
          <w:b/>
          <w:kern w:val="0"/>
          <w:szCs w:val="20"/>
        </w:rPr>
        <w:t>（采购人）</w:t>
      </w:r>
    </w:p>
    <w:p w:rsidR="00A85EF5" w:rsidRPr="00A85EF5" w:rsidRDefault="00A85EF5" w:rsidP="00A85EF5">
      <w:pPr>
        <w:widowControl/>
        <w:spacing w:line="500" w:lineRule="exact"/>
        <w:ind w:firstLine="480"/>
        <w:jc w:val="left"/>
        <w:rPr>
          <w:rFonts w:ascii="宋体" w:hAnsi="宋体"/>
          <w:kern w:val="0"/>
          <w:szCs w:val="20"/>
        </w:rPr>
      </w:pPr>
    </w:p>
    <w:p w:rsidR="00A85EF5" w:rsidRPr="00A85EF5" w:rsidRDefault="00A85EF5" w:rsidP="00A85EF5">
      <w:pPr>
        <w:widowControl/>
        <w:spacing w:line="500" w:lineRule="exact"/>
        <w:ind w:firstLine="480"/>
        <w:jc w:val="left"/>
        <w:rPr>
          <w:rFonts w:ascii="宋体" w:hAnsi="宋体"/>
          <w:kern w:val="0"/>
          <w:szCs w:val="20"/>
        </w:rPr>
      </w:pPr>
      <w:r w:rsidRPr="00A85EF5">
        <w:rPr>
          <w:rFonts w:ascii="宋体" w:hAnsi="宋体" w:hint="eastAsia"/>
          <w:kern w:val="0"/>
          <w:szCs w:val="20"/>
        </w:rPr>
        <w:t>作为投标人，对在此次“项目”（项目编号： ）中所提供的教材，我方郑重承诺：如果我方在向贵</w:t>
      </w:r>
      <w:r>
        <w:rPr>
          <w:rFonts w:ascii="宋体" w:hAnsi="宋体" w:hint="eastAsia"/>
          <w:kern w:val="0"/>
          <w:szCs w:val="20"/>
        </w:rPr>
        <w:t>单位</w:t>
      </w:r>
      <w:r w:rsidRPr="00A85EF5">
        <w:rPr>
          <w:rFonts w:ascii="宋体" w:hAnsi="宋体" w:hint="eastAsia"/>
          <w:kern w:val="0"/>
          <w:szCs w:val="20"/>
        </w:rPr>
        <w:t>提供此次采购项目中的教材时，未能获得出版社出具的授权文件，或者买方在购买、使用我方此次采购项目中提供的教材时被第三方诉称侵犯了第三方的著作权，我方承担由此产生的一切责任。</w:t>
      </w:r>
    </w:p>
    <w:p w:rsidR="00A85EF5" w:rsidRPr="00A85EF5" w:rsidRDefault="00A85EF5" w:rsidP="00A85EF5">
      <w:pPr>
        <w:widowControl/>
        <w:spacing w:line="500" w:lineRule="exact"/>
        <w:ind w:firstLine="480"/>
        <w:jc w:val="left"/>
        <w:rPr>
          <w:rFonts w:ascii="宋体" w:hAnsi="宋体"/>
          <w:kern w:val="0"/>
          <w:szCs w:val="20"/>
        </w:rPr>
      </w:pPr>
      <w:r w:rsidRPr="00A85EF5">
        <w:rPr>
          <w:rFonts w:ascii="宋体" w:hAnsi="宋体" w:hint="eastAsia"/>
          <w:kern w:val="0"/>
          <w:szCs w:val="20"/>
        </w:rPr>
        <w:t>我方保证所投教材，作为文化教育产品，不含反动、黄色以及其他违反国家相关政策的内容，其所有内容完全符合国家法律和相关法规的规定。</w:t>
      </w:r>
    </w:p>
    <w:p w:rsidR="00A85EF5" w:rsidRPr="00A85EF5" w:rsidRDefault="00A85EF5" w:rsidP="00A85EF5">
      <w:pPr>
        <w:widowControl/>
        <w:snapToGrid w:val="0"/>
        <w:spacing w:line="300" w:lineRule="auto"/>
        <w:ind w:right="560"/>
        <w:jc w:val="left"/>
        <w:rPr>
          <w:rFonts w:ascii="宋体" w:hAnsi="宋体"/>
          <w:kern w:val="0"/>
          <w:sz w:val="24"/>
          <w:szCs w:val="20"/>
        </w:rPr>
      </w:pPr>
    </w:p>
    <w:p w:rsidR="00A85EF5" w:rsidRPr="00A85EF5" w:rsidRDefault="00A85EF5" w:rsidP="00A85EF5">
      <w:pPr>
        <w:widowControl/>
        <w:snapToGrid w:val="0"/>
        <w:spacing w:line="300" w:lineRule="auto"/>
        <w:ind w:right="560"/>
        <w:jc w:val="left"/>
        <w:rPr>
          <w:rFonts w:ascii="宋体" w:hAnsi="宋体"/>
          <w:kern w:val="0"/>
          <w:sz w:val="24"/>
          <w:szCs w:val="20"/>
        </w:rPr>
      </w:pPr>
    </w:p>
    <w:p w:rsidR="00A85EF5" w:rsidRPr="006C0D9D" w:rsidRDefault="00A85EF5" w:rsidP="00A85EF5">
      <w:pPr>
        <w:adjustRightInd w:val="0"/>
        <w:snapToGrid w:val="0"/>
        <w:spacing w:line="360" w:lineRule="auto"/>
        <w:ind w:leftChars="1400" w:left="2940" w:firstLineChars="575" w:firstLine="1208"/>
        <w:rPr>
          <w:rFonts w:ascii="宋体" w:hAnsi="宋体"/>
          <w:color w:val="000000"/>
          <w:szCs w:val="21"/>
          <w:u w:val="single"/>
        </w:rPr>
      </w:pPr>
      <w:r w:rsidRPr="006C0D9D">
        <w:rPr>
          <w:rFonts w:ascii="宋体" w:hAnsi="宋体" w:hint="eastAsia"/>
          <w:color w:val="000000"/>
          <w:szCs w:val="21"/>
        </w:rPr>
        <w:t>投标人名称</w:t>
      </w:r>
      <w:r w:rsidRPr="006C0D9D">
        <w:rPr>
          <w:rFonts w:ascii="楷体_GB2312" w:eastAsia="楷体_GB2312" w:hAnsi="宋体" w:hint="eastAsia"/>
          <w:color w:val="000000"/>
          <w:szCs w:val="21"/>
        </w:rPr>
        <w:t>（公章）</w:t>
      </w:r>
      <w:r w:rsidRPr="006C0D9D">
        <w:rPr>
          <w:rFonts w:ascii="宋体" w:hAnsi="宋体" w:hint="eastAsia"/>
          <w:color w:val="000000"/>
          <w:szCs w:val="21"/>
        </w:rPr>
        <w:t>：</w:t>
      </w:r>
    </w:p>
    <w:p w:rsidR="00A85EF5" w:rsidRPr="006C0D9D" w:rsidRDefault="00A85EF5" w:rsidP="00A85EF5">
      <w:pPr>
        <w:adjustRightInd w:val="0"/>
        <w:snapToGrid w:val="0"/>
        <w:spacing w:line="360" w:lineRule="auto"/>
        <w:ind w:leftChars="1400" w:left="2940" w:firstLineChars="575" w:firstLine="1208"/>
        <w:rPr>
          <w:rFonts w:ascii="宋体" w:hAnsi="宋体"/>
          <w:color w:val="000000"/>
          <w:szCs w:val="21"/>
        </w:rPr>
      </w:pPr>
      <w:r w:rsidRPr="006C0D9D">
        <w:rPr>
          <w:rFonts w:ascii="宋体" w:hAnsi="宋体" w:hint="eastAsia"/>
          <w:color w:val="000000"/>
          <w:szCs w:val="21"/>
        </w:rPr>
        <w:t>日            期：</w:t>
      </w:r>
      <w:r w:rsidR="00D81D1E">
        <w:rPr>
          <w:rFonts w:ascii="宋体" w:hAnsi="宋体" w:hint="eastAsia"/>
          <w:color w:val="000000"/>
          <w:szCs w:val="21"/>
        </w:rPr>
        <w:t xml:space="preserve">    </w:t>
      </w:r>
      <w:r w:rsidR="00D81D1E" w:rsidRPr="006D315F">
        <w:rPr>
          <w:rFonts w:ascii="宋体" w:hAnsi="宋体" w:hint="eastAsia"/>
          <w:color w:val="000000"/>
          <w:szCs w:val="21"/>
        </w:rPr>
        <w:t>年</w:t>
      </w:r>
      <w:r w:rsidR="00D81D1E">
        <w:rPr>
          <w:rFonts w:ascii="宋体" w:hAnsi="宋体" w:hint="eastAsia"/>
          <w:color w:val="000000"/>
          <w:szCs w:val="21"/>
        </w:rPr>
        <w:t xml:space="preserve">    </w:t>
      </w:r>
      <w:r w:rsidR="00D81D1E" w:rsidRPr="006D315F">
        <w:rPr>
          <w:rFonts w:ascii="宋体" w:hAnsi="宋体" w:hint="eastAsia"/>
          <w:color w:val="000000"/>
          <w:szCs w:val="21"/>
        </w:rPr>
        <w:t>月</w:t>
      </w:r>
      <w:r w:rsidR="00D81D1E">
        <w:rPr>
          <w:rFonts w:ascii="宋体" w:hAnsi="宋体" w:hint="eastAsia"/>
          <w:color w:val="000000"/>
          <w:szCs w:val="21"/>
        </w:rPr>
        <w:t xml:space="preserve">     </w:t>
      </w:r>
      <w:r w:rsidR="00D81D1E" w:rsidRPr="006D315F">
        <w:rPr>
          <w:rFonts w:ascii="宋体" w:hAnsi="宋体" w:hint="eastAsia"/>
          <w:color w:val="000000"/>
          <w:szCs w:val="21"/>
        </w:rPr>
        <w:t>日</w:t>
      </w:r>
    </w:p>
    <w:p w:rsidR="00A85EF5" w:rsidRPr="00A85EF5" w:rsidRDefault="00A85EF5" w:rsidP="00A85EF5">
      <w:pPr>
        <w:widowControl/>
        <w:snapToGrid w:val="0"/>
        <w:spacing w:line="300" w:lineRule="auto"/>
        <w:ind w:right="560"/>
        <w:jc w:val="left"/>
        <w:rPr>
          <w:rFonts w:ascii="宋体" w:hAnsi="宋体"/>
          <w:kern w:val="0"/>
          <w:sz w:val="24"/>
          <w:szCs w:val="20"/>
        </w:rPr>
      </w:pPr>
    </w:p>
    <w:p w:rsidR="006B5979" w:rsidRDefault="006B5979" w:rsidP="002262B9"/>
    <w:p w:rsidR="006B5979" w:rsidRPr="006B5979" w:rsidRDefault="00352943" w:rsidP="006B5979">
      <w:pPr>
        <w:pStyle w:val="1"/>
        <w:jc w:val="left"/>
        <w:rPr>
          <w:rFonts w:ascii="宋体" w:hAnsi="宋体"/>
          <w:color w:val="000000"/>
          <w:sz w:val="28"/>
          <w:szCs w:val="21"/>
        </w:rPr>
      </w:pPr>
      <w:r>
        <w:rPr>
          <w:rFonts w:ascii="宋体" w:hAnsi="宋体"/>
          <w:color w:val="000000"/>
        </w:rPr>
        <w:br w:type="page"/>
      </w:r>
      <w:bookmarkStart w:id="283" w:name="_Toc417244372"/>
      <w:r w:rsidR="006B5979" w:rsidRPr="006B5979">
        <w:rPr>
          <w:rFonts w:ascii="宋体" w:hAnsi="宋体" w:hint="eastAsia"/>
          <w:color w:val="000000"/>
          <w:sz w:val="28"/>
          <w:szCs w:val="21"/>
        </w:rPr>
        <w:lastRenderedPageBreak/>
        <w:t>格式</w:t>
      </w:r>
      <w:r w:rsidR="00D1002A">
        <w:rPr>
          <w:rFonts w:ascii="宋体" w:hAnsi="宋体" w:hint="eastAsia"/>
          <w:color w:val="000000"/>
          <w:sz w:val="28"/>
          <w:szCs w:val="21"/>
        </w:rPr>
        <w:t>2.</w:t>
      </w:r>
      <w:r w:rsidR="00D24521">
        <w:rPr>
          <w:rFonts w:ascii="宋体" w:hAnsi="宋体" w:hint="eastAsia"/>
          <w:color w:val="000000"/>
          <w:sz w:val="28"/>
          <w:szCs w:val="21"/>
        </w:rPr>
        <w:t>7</w:t>
      </w:r>
      <w:r w:rsidR="006B5979" w:rsidRPr="006B5979">
        <w:rPr>
          <w:rFonts w:ascii="宋体" w:hAnsi="宋体" w:hint="eastAsia"/>
          <w:color w:val="000000"/>
          <w:sz w:val="28"/>
          <w:szCs w:val="21"/>
        </w:rPr>
        <w:t>投标保证金交纳凭证</w:t>
      </w:r>
      <w:bookmarkEnd w:id="283"/>
    </w:p>
    <w:p w:rsidR="006B5979" w:rsidRPr="006B5979" w:rsidRDefault="006B5979" w:rsidP="00871F1F">
      <w:pPr>
        <w:rPr>
          <w:rFonts w:ascii="宋体" w:hAnsi="宋体"/>
          <w:color w:val="000000"/>
          <w:sz w:val="28"/>
          <w:szCs w:val="21"/>
        </w:rPr>
      </w:pPr>
      <w:r w:rsidRPr="006B5979">
        <w:rPr>
          <w:rFonts w:ascii="宋体" w:hAnsi="宋体" w:hint="eastAsia"/>
          <w:color w:val="000000"/>
          <w:sz w:val="28"/>
          <w:szCs w:val="21"/>
        </w:rPr>
        <w:t>投标保证金交纳凭证</w:t>
      </w:r>
    </w:p>
    <w:p w:rsidR="006B5979" w:rsidRPr="00520867" w:rsidRDefault="006B5979" w:rsidP="006B5979">
      <w:pPr>
        <w:adjustRightInd w:val="0"/>
        <w:snapToGrid w:val="0"/>
        <w:spacing w:line="360" w:lineRule="auto"/>
        <w:jc w:val="center"/>
        <w:rPr>
          <w:rFonts w:ascii="宋体" w:hAnsi="宋体"/>
          <w:b/>
          <w:color w:val="000000"/>
          <w:sz w:val="24"/>
        </w:rPr>
      </w:pPr>
    </w:p>
    <w:p w:rsidR="006B5979" w:rsidRPr="00520867" w:rsidRDefault="006B5979" w:rsidP="006B5979">
      <w:pPr>
        <w:adjustRightInd w:val="0"/>
        <w:snapToGrid w:val="0"/>
        <w:spacing w:line="360" w:lineRule="auto"/>
        <w:rPr>
          <w:rFonts w:ascii="宋体" w:hAnsi="宋体"/>
          <w:color w:val="000000"/>
          <w:sz w:val="24"/>
        </w:rPr>
      </w:pPr>
      <w:r w:rsidRPr="00520867">
        <w:rPr>
          <w:rFonts w:ascii="宋体" w:hAnsi="宋体" w:hint="eastAsia"/>
          <w:color w:val="000000"/>
          <w:sz w:val="24"/>
        </w:rPr>
        <w:t>广东省机电设备招标公司：</w:t>
      </w:r>
    </w:p>
    <w:p w:rsidR="006B5979" w:rsidRPr="00520867" w:rsidRDefault="006B5979" w:rsidP="006B5979">
      <w:pPr>
        <w:adjustRightInd w:val="0"/>
        <w:snapToGrid w:val="0"/>
        <w:spacing w:line="360" w:lineRule="auto"/>
        <w:rPr>
          <w:rFonts w:ascii="宋体" w:hAnsi="宋体"/>
          <w:color w:val="000000"/>
          <w:sz w:val="24"/>
        </w:rPr>
      </w:pPr>
      <w:r w:rsidRPr="00520867">
        <w:rPr>
          <w:rFonts w:ascii="宋体" w:hAnsi="宋体" w:hint="eastAsia"/>
          <w:color w:val="000000"/>
          <w:sz w:val="24"/>
          <w:u w:val="single"/>
        </w:rPr>
        <w:t xml:space="preserve">（投标人全称) </w:t>
      </w:r>
      <w:r w:rsidRPr="00520867">
        <w:rPr>
          <w:rFonts w:ascii="宋体" w:hAnsi="宋体" w:hint="eastAsia"/>
          <w:color w:val="000000"/>
          <w:sz w:val="24"/>
        </w:rPr>
        <w:t>参加贵方组织的、采购项目编号为的采购活动。按招标文件的规定，已通过（转帐、银行汇款）形式交纳人民币</w:t>
      </w:r>
      <w:r w:rsidRPr="00520867">
        <w:rPr>
          <w:rFonts w:ascii="宋体" w:hAnsi="宋体" w:hint="eastAsia"/>
          <w:color w:val="000000"/>
          <w:sz w:val="24"/>
          <w:u w:val="single"/>
        </w:rPr>
        <w:t xml:space="preserve">（大写） </w:t>
      </w:r>
      <w:r w:rsidRPr="00520867">
        <w:rPr>
          <w:rFonts w:ascii="宋体" w:hAnsi="宋体" w:hint="eastAsia"/>
          <w:color w:val="000000"/>
          <w:sz w:val="24"/>
        </w:rPr>
        <w:t>元的投标保证金。</w:t>
      </w:r>
    </w:p>
    <w:p w:rsidR="006B5979" w:rsidRPr="00520867" w:rsidRDefault="006B5979" w:rsidP="006B5979">
      <w:pPr>
        <w:adjustRightInd w:val="0"/>
        <w:snapToGrid w:val="0"/>
        <w:spacing w:line="360" w:lineRule="auto"/>
        <w:ind w:firstLineChars="200" w:firstLine="480"/>
        <w:rPr>
          <w:rFonts w:ascii="宋体" w:hAnsi="宋体"/>
          <w:color w:val="000000"/>
          <w:sz w:val="24"/>
        </w:rPr>
      </w:pPr>
      <w:r w:rsidRPr="00520867">
        <w:rPr>
          <w:rFonts w:ascii="宋体" w:hAnsi="宋体" w:hint="eastAsia"/>
          <w:color w:val="000000"/>
          <w:sz w:val="24"/>
        </w:rPr>
        <w:t>投标人名称：</w:t>
      </w:r>
    </w:p>
    <w:p w:rsidR="006B5979" w:rsidRPr="00520867" w:rsidRDefault="006B5979" w:rsidP="006B5979">
      <w:pPr>
        <w:adjustRightInd w:val="0"/>
        <w:snapToGrid w:val="0"/>
        <w:spacing w:line="360" w:lineRule="auto"/>
        <w:ind w:firstLineChars="200" w:firstLine="480"/>
        <w:rPr>
          <w:rFonts w:ascii="宋体" w:hAnsi="宋体"/>
          <w:color w:val="000000"/>
          <w:sz w:val="24"/>
        </w:rPr>
      </w:pPr>
      <w:r w:rsidRPr="00520867">
        <w:rPr>
          <w:rFonts w:ascii="宋体" w:hAnsi="宋体" w:hint="eastAsia"/>
          <w:color w:val="000000"/>
          <w:sz w:val="24"/>
        </w:rPr>
        <w:t>投标人开户银行：</w:t>
      </w:r>
    </w:p>
    <w:p w:rsidR="006B5979" w:rsidRPr="00520867" w:rsidRDefault="006B5979" w:rsidP="006B5979">
      <w:pPr>
        <w:adjustRightInd w:val="0"/>
        <w:snapToGrid w:val="0"/>
        <w:spacing w:line="360" w:lineRule="auto"/>
        <w:ind w:firstLineChars="200" w:firstLine="480"/>
        <w:rPr>
          <w:rFonts w:ascii="宋体" w:hAnsi="宋体"/>
          <w:color w:val="000000"/>
          <w:sz w:val="24"/>
          <w:u w:val="single"/>
        </w:rPr>
      </w:pPr>
      <w:r w:rsidRPr="00520867">
        <w:rPr>
          <w:rFonts w:ascii="宋体" w:hAnsi="宋体" w:hint="eastAsia"/>
          <w:color w:val="000000"/>
          <w:sz w:val="24"/>
        </w:rPr>
        <w:t>投标人银行帐号：</w:t>
      </w:r>
    </w:p>
    <w:p w:rsidR="006B5979" w:rsidRPr="00520867" w:rsidRDefault="006B5979" w:rsidP="006B5979">
      <w:pPr>
        <w:adjustRightInd w:val="0"/>
        <w:snapToGrid w:val="0"/>
        <w:spacing w:line="360" w:lineRule="auto"/>
        <w:ind w:firstLineChars="200" w:firstLine="480"/>
        <w:rPr>
          <w:rFonts w:ascii="宋体" w:hAnsi="宋体"/>
          <w:color w:val="000000"/>
          <w:sz w:val="24"/>
        </w:rPr>
      </w:pPr>
      <w:r w:rsidRPr="00520867">
        <w:rPr>
          <w:rFonts w:ascii="宋体" w:hAnsi="宋体" w:hint="eastAsia"/>
          <w:color w:val="000000"/>
          <w:sz w:val="24"/>
        </w:rPr>
        <w:t>说明：上述要素的填写必须与银行转账或银行汇款凭证的要素一致，采购代理机构依据此凭证信息退还投标保证金。</w:t>
      </w:r>
    </w:p>
    <w:p w:rsidR="006B5979" w:rsidRPr="00520867" w:rsidRDefault="006B5979" w:rsidP="006B5979">
      <w:pPr>
        <w:adjustRightInd w:val="0"/>
        <w:snapToGrid w:val="0"/>
        <w:spacing w:line="360" w:lineRule="auto"/>
        <w:rPr>
          <w:rFonts w:ascii="宋体" w:hAnsi="宋体"/>
          <w:color w:val="000000"/>
          <w:sz w:val="24"/>
        </w:rPr>
      </w:pPr>
    </w:p>
    <w:p w:rsidR="00644C16" w:rsidRPr="00DF0326" w:rsidRDefault="00644C16" w:rsidP="00644C16">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644C16" w:rsidRPr="00DF0326" w:rsidRDefault="00644C16" w:rsidP="00644C16">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sidR="00D81D1E">
        <w:rPr>
          <w:rFonts w:ascii="宋体" w:hAnsi="宋体" w:hint="eastAsia"/>
          <w:color w:val="000000"/>
          <w:szCs w:val="21"/>
        </w:rPr>
        <w:t xml:space="preserve">    </w:t>
      </w:r>
      <w:r w:rsidR="00D81D1E" w:rsidRPr="006D315F">
        <w:rPr>
          <w:rFonts w:ascii="宋体" w:hAnsi="宋体" w:hint="eastAsia"/>
          <w:color w:val="000000"/>
          <w:szCs w:val="21"/>
        </w:rPr>
        <w:t>年</w:t>
      </w:r>
      <w:r w:rsidR="00D81D1E">
        <w:rPr>
          <w:rFonts w:ascii="宋体" w:hAnsi="宋体" w:hint="eastAsia"/>
          <w:color w:val="000000"/>
          <w:szCs w:val="21"/>
        </w:rPr>
        <w:t xml:space="preserve">    </w:t>
      </w:r>
      <w:r w:rsidR="00D81D1E" w:rsidRPr="006D315F">
        <w:rPr>
          <w:rFonts w:ascii="宋体" w:hAnsi="宋体" w:hint="eastAsia"/>
          <w:color w:val="000000"/>
          <w:szCs w:val="21"/>
        </w:rPr>
        <w:t>月</w:t>
      </w:r>
      <w:r w:rsidR="00D81D1E">
        <w:rPr>
          <w:rFonts w:ascii="宋体" w:hAnsi="宋体" w:hint="eastAsia"/>
          <w:color w:val="000000"/>
          <w:szCs w:val="21"/>
        </w:rPr>
        <w:t xml:space="preserve">     </w:t>
      </w:r>
      <w:r w:rsidR="00D81D1E" w:rsidRPr="006D315F">
        <w:rPr>
          <w:rFonts w:ascii="宋体" w:hAnsi="宋体" w:hint="eastAsia"/>
          <w:color w:val="000000"/>
          <w:szCs w:val="21"/>
        </w:rPr>
        <w:t>日</w:t>
      </w:r>
    </w:p>
    <w:p w:rsidR="006B5979" w:rsidRPr="00520867" w:rsidRDefault="006B5979" w:rsidP="006B5979">
      <w:pPr>
        <w:adjustRightInd w:val="0"/>
        <w:snapToGrid w:val="0"/>
        <w:spacing w:line="360" w:lineRule="auto"/>
        <w:rPr>
          <w:rFonts w:ascii="宋体" w:hAnsi="宋体"/>
          <w:color w:val="000000"/>
          <w:sz w:val="24"/>
        </w:rPr>
      </w:pPr>
      <w:r w:rsidRPr="00520867">
        <w:rPr>
          <w:rFonts w:ascii="宋体" w:hAnsi="宋体" w:hint="eastAsia"/>
          <w:color w:val="000000"/>
          <w:sz w:val="24"/>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B5979" w:rsidRPr="00520867" w:rsidTr="005705A0">
        <w:trPr>
          <w:trHeight w:val="2748"/>
        </w:trPr>
        <w:tc>
          <w:tcPr>
            <w:tcW w:w="8928" w:type="dxa"/>
            <w:vAlign w:val="center"/>
          </w:tcPr>
          <w:p w:rsidR="006B5979" w:rsidRPr="00520867" w:rsidRDefault="006B5979" w:rsidP="005705A0">
            <w:pPr>
              <w:adjustRightInd w:val="0"/>
              <w:snapToGrid w:val="0"/>
              <w:spacing w:line="360" w:lineRule="auto"/>
              <w:jc w:val="center"/>
              <w:rPr>
                <w:rFonts w:ascii="宋体" w:hAnsi="宋体"/>
                <w:color w:val="000000"/>
                <w:sz w:val="24"/>
              </w:rPr>
            </w:pPr>
            <w:r w:rsidRPr="00520867">
              <w:rPr>
                <w:rFonts w:ascii="宋体" w:hAnsi="宋体" w:hint="eastAsia"/>
                <w:color w:val="000000"/>
                <w:sz w:val="24"/>
              </w:rPr>
              <w:t>粘贴转帐或汇款的银行凭证复印件</w:t>
            </w:r>
          </w:p>
        </w:tc>
      </w:tr>
    </w:tbl>
    <w:p w:rsidR="00CF1FC6" w:rsidRDefault="00CF1FC6" w:rsidP="00CF1FC6">
      <w:pPr>
        <w:adjustRightInd w:val="0"/>
        <w:snapToGrid w:val="0"/>
        <w:spacing w:line="360" w:lineRule="auto"/>
        <w:rPr>
          <w:rFonts w:ascii="宋体" w:hAnsi="宋体"/>
          <w:color w:val="000000"/>
        </w:rPr>
      </w:pPr>
    </w:p>
    <w:p w:rsidR="00CF1FC6" w:rsidRDefault="006B5979" w:rsidP="00CF1FC6">
      <w:pPr>
        <w:adjustRightInd w:val="0"/>
        <w:snapToGrid w:val="0"/>
        <w:spacing w:line="360" w:lineRule="auto"/>
        <w:rPr>
          <w:rFonts w:ascii="宋体" w:hAnsi="宋体"/>
          <w:color w:val="000000"/>
        </w:rPr>
      </w:pPr>
      <w:r w:rsidRPr="00CF1FC6">
        <w:rPr>
          <w:rFonts w:ascii="宋体" w:hAnsi="宋体" w:hint="eastAsia"/>
          <w:color w:val="000000"/>
        </w:rPr>
        <w:t>注：</w:t>
      </w:r>
    </w:p>
    <w:p w:rsidR="006B5979" w:rsidRPr="00CF1FC6" w:rsidRDefault="006B5979" w:rsidP="00CF1FC6">
      <w:pPr>
        <w:adjustRightInd w:val="0"/>
        <w:snapToGrid w:val="0"/>
        <w:spacing w:line="360" w:lineRule="auto"/>
        <w:rPr>
          <w:rFonts w:ascii="宋体" w:hAnsi="宋体"/>
          <w:color w:val="000000"/>
        </w:rPr>
      </w:pPr>
      <w:r w:rsidRPr="00CF1FC6">
        <w:rPr>
          <w:rFonts w:ascii="宋体" w:hAnsi="宋体" w:hint="eastAsia"/>
          <w:color w:val="000000"/>
        </w:rPr>
        <w:t>1.投标人投标响应时，应当按招标文件要求交纳投标保证金。投标保证金可以采用转帐、银行汇款等形式交纳。</w:t>
      </w:r>
    </w:p>
    <w:p w:rsidR="006B5979" w:rsidRDefault="006B5979" w:rsidP="00CF1FC6">
      <w:pPr>
        <w:widowControl/>
        <w:spacing w:line="360" w:lineRule="auto"/>
        <w:jc w:val="left"/>
        <w:rPr>
          <w:rFonts w:ascii="宋体" w:hAnsi="宋体"/>
          <w:color w:val="000000"/>
        </w:rPr>
      </w:pPr>
      <w:r w:rsidRPr="00CF1FC6">
        <w:rPr>
          <w:rFonts w:ascii="宋体" w:hAnsi="宋体" w:hint="eastAsia"/>
          <w:color w:val="000000"/>
        </w:rPr>
        <w:t>2.</w:t>
      </w:r>
      <w:r w:rsidR="005F5189" w:rsidRPr="00CF1FC6">
        <w:rPr>
          <w:rFonts w:ascii="宋体" w:hAnsi="宋体" w:hint="eastAsia"/>
          <w:color w:val="000000"/>
        </w:rPr>
        <w:t>采购人</w:t>
      </w:r>
      <w:r w:rsidRPr="00CF1FC6">
        <w:rPr>
          <w:rFonts w:ascii="宋体" w:hAnsi="宋体" w:hint="eastAsia"/>
          <w:color w:val="000000"/>
        </w:rPr>
        <w:t>在中标通知书发出后五个工作日内凭投标人的投标保证金交纳凭证退还未中标供应商的投标保证金，在采购合同签订后五个工作日内退还中标供应商的投标保证金。</w:t>
      </w:r>
      <w:r>
        <w:rPr>
          <w:rFonts w:ascii="宋体" w:hAnsi="宋体"/>
          <w:color w:val="000000"/>
        </w:rPr>
        <w:br w:type="page"/>
      </w:r>
    </w:p>
    <w:p w:rsidR="00352943" w:rsidRDefault="00352943">
      <w:pPr>
        <w:widowControl/>
        <w:jc w:val="left"/>
        <w:rPr>
          <w:rFonts w:ascii="宋体" w:hAnsi="宋体"/>
          <w:b/>
          <w:bCs/>
          <w:color w:val="000000"/>
          <w:sz w:val="32"/>
          <w:szCs w:val="32"/>
        </w:rPr>
      </w:pPr>
    </w:p>
    <w:p w:rsidR="0095054E" w:rsidRPr="00644C16" w:rsidRDefault="0095054E" w:rsidP="00644C16">
      <w:pPr>
        <w:pStyle w:val="1"/>
        <w:jc w:val="left"/>
        <w:rPr>
          <w:rFonts w:ascii="宋体" w:hAnsi="宋体"/>
          <w:color w:val="000000"/>
          <w:sz w:val="28"/>
          <w:szCs w:val="21"/>
        </w:rPr>
      </w:pPr>
      <w:bookmarkStart w:id="284" w:name="_Toc417244373"/>
      <w:r w:rsidRPr="00644C16">
        <w:rPr>
          <w:rFonts w:ascii="宋体" w:hAnsi="宋体" w:hint="eastAsia"/>
          <w:color w:val="000000"/>
          <w:sz w:val="28"/>
          <w:szCs w:val="21"/>
        </w:rPr>
        <w:t>格式</w:t>
      </w:r>
      <w:bookmarkEnd w:id="280"/>
      <w:r w:rsidR="00D1002A">
        <w:rPr>
          <w:rFonts w:ascii="宋体" w:hAnsi="宋体" w:hint="eastAsia"/>
          <w:color w:val="000000"/>
          <w:sz w:val="28"/>
          <w:szCs w:val="21"/>
        </w:rPr>
        <w:t>2.</w:t>
      </w:r>
      <w:r w:rsidR="00D24521">
        <w:rPr>
          <w:rFonts w:ascii="宋体" w:hAnsi="宋体" w:hint="eastAsia"/>
          <w:color w:val="000000"/>
          <w:sz w:val="28"/>
          <w:szCs w:val="21"/>
        </w:rPr>
        <w:t>8</w:t>
      </w:r>
      <w:r w:rsidR="00644C16" w:rsidRPr="00644C16">
        <w:rPr>
          <w:rFonts w:ascii="宋体" w:hAnsi="宋体" w:hint="eastAsia"/>
          <w:color w:val="000000"/>
          <w:sz w:val="28"/>
          <w:szCs w:val="21"/>
        </w:rPr>
        <w:t xml:space="preserve">   退投标保证金说明函</w:t>
      </w:r>
      <w:bookmarkEnd w:id="284"/>
    </w:p>
    <w:p w:rsidR="0095054E" w:rsidRPr="00520867" w:rsidRDefault="0095054E" w:rsidP="0095054E">
      <w:pPr>
        <w:pStyle w:val="a0"/>
        <w:rPr>
          <w:color w:val="000000"/>
        </w:rPr>
      </w:pPr>
    </w:p>
    <w:p w:rsidR="0095054E" w:rsidRPr="00520867" w:rsidRDefault="0095054E" w:rsidP="0095054E">
      <w:pPr>
        <w:pStyle w:val="a0"/>
        <w:rPr>
          <w:color w:val="000000"/>
        </w:rPr>
      </w:pPr>
    </w:p>
    <w:p w:rsidR="0095054E" w:rsidRPr="00520867" w:rsidRDefault="0095054E" w:rsidP="0095054E">
      <w:pPr>
        <w:spacing w:line="360" w:lineRule="auto"/>
        <w:ind w:firstLine="420"/>
        <w:jc w:val="center"/>
        <w:rPr>
          <w:rFonts w:ascii="宋体" w:hAnsi="宋体"/>
          <w:b/>
          <w:color w:val="000000"/>
          <w:sz w:val="32"/>
        </w:rPr>
      </w:pPr>
      <w:r w:rsidRPr="00520867">
        <w:rPr>
          <w:rFonts w:ascii="宋体" w:hAnsi="宋体" w:hint="eastAsia"/>
          <w:b/>
          <w:color w:val="000000"/>
          <w:sz w:val="32"/>
        </w:rPr>
        <w:t>退投标保证金说明函</w:t>
      </w:r>
    </w:p>
    <w:p w:rsidR="005B1508" w:rsidRPr="005B1508" w:rsidRDefault="005B1508" w:rsidP="005B1508">
      <w:pPr>
        <w:autoSpaceDE w:val="0"/>
        <w:autoSpaceDN w:val="0"/>
        <w:adjustRightInd w:val="0"/>
        <w:spacing w:line="360" w:lineRule="auto"/>
        <w:jc w:val="center"/>
        <w:rPr>
          <w:rFonts w:ascii="宋体" w:hAnsi="宋体" w:cs="宋体"/>
          <w:b/>
          <w:color w:val="000000"/>
          <w:kern w:val="0"/>
          <w:sz w:val="22"/>
        </w:rPr>
      </w:pPr>
      <w:r w:rsidRPr="005B1508">
        <w:rPr>
          <w:rFonts w:ascii="宋体" w:hAnsi="宋体" w:cs="宋体" w:hint="eastAsia"/>
          <w:b/>
          <w:color w:val="000000"/>
          <w:kern w:val="0"/>
          <w:sz w:val="22"/>
        </w:rPr>
        <w:t>（为确保投标保证金退回顺畅，请投标人仔细阅读说明并执行）</w:t>
      </w:r>
    </w:p>
    <w:p w:rsidR="005B1508" w:rsidRPr="005B1508" w:rsidRDefault="005B1508" w:rsidP="005B1508">
      <w:pPr>
        <w:autoSpaceDE w:val="0"/>
        <w:autoSpaceDN w:val="0"/>
        <w:adjustRightInd w:val="0"/>
        <w:spacing w:line="360" w:lineRule="auto"/>
        <w:jc w:val="center"/>
        <w:rPr>
          <w:rFonts w:ascii="宋体" w:hAnsi="宋体" w:cs="宋体"/>
          <w:b/>
          <w:color w:val="000000"/>
          <w:kern w:val="0"/>
          <w:sz w:val="22"/>
        </w:rPr>
      </w:pPr>
    </w:p>
    <w:p w:rsidR="005B1508" w:rsidRPr="005B1508" w:rsidRDefault="005B1508" w:rsidP="005B1508">
      <w:pPr>
        <w:autoSpaceDE w:val="0"/>
        <w:autoSpaceDN w:val="0"/>
        <w:adjustRightInd w:val="0"/>
        <w:jc w:val="left"/>
        <w:rPr>
          <w:rFonts w:ascii="宋体" w:hAnsi="宋体" w:cs="宋体"/>
          <w:b/>
          <w:color w:val="000000"/>
          <w:kern w:val="0"/>
          <w:sz w:val="22"/>
        </w:rPr>
      </w:pPr>
      <w:r w:rsidRPr="005B1508">
        <w:rPr>
          <w:rFonts w:ascii="宋体" w:hAnsi="宋体" w:hint="eastAsia"/>
          <w:color w:val="000000"/>
          <w:kern w:val="0"/>
          <w:sz w:val="22"/>
        </w:rPr>
        <w:t>致：</w:t>
      </w:r>
      <w:r w:rsidRPr="005B1508">
        <w:rPr>
          <w:rFonts w:ascii="宋体" w:hAnsi="宋体" w:hint="eastAsia"/>
          <w:b/>
          <w:color w:val="000000"/>
          <w:kern w:val="0"/>
          <w:sz w:val="22"/>
        </w:rPr>
        <w:t>广东省机电设备招标公司</w:t>
      </w:r>
    </w:p>
    <w:p w:rsidR="005B1508" w:rsidRPr="005B1508" w:rsidRDefault="005B1508" w:rsidP="005B1508">
      <w:pPr>
        <w:spacing w:line="360" w:lineRule="auto"/>
        <w:ind w:leftChars="100" w:left="210" w:firstLineChars="207" w:firstLine="455"/>
        <w:rPr>
          <w:rFonts w:ascii="宋体" w:hAnsi="宋体"/>
          <w:color w:val="000000"/>
          <w:sz w:val="22"/>
        </w:rPr>
      </w:pPr>
      <w:r w:rsidRPr="005B1508">
        <w:rPr>
          <w:rFonts w:ascii="宋体" w:hAnsi="宋体" w:hint="eastAsia"/>
          <w:color w:val="000000"/>
          <w:sz w:val="22"/>
        </w:rPr>
        <w:t>我方为</w:t>
      </w:r>
      <w:r>
        <w:rPr>
          <w:rFonts w:ascii="宋体" w:hAnsi="宋体" w:hint="eastAsia"/>
          <w:color w:val="000000"/>
          <w:kern w:val="0"/>
          <w:sz w:val="22"/>
          <w:u w:val="single"/>
        </w:rPr>
        <w:t xml:space="preserve">     （项目名称）     </w:t>
      </w:r>
      <w:r w:rsidRPr="005B1508">
        <w:rPr>
          <w:rFonts w:ascii="宋体" w:hAnsi="宋体" w:hint="eastAsia"/>
          <w:color w:val="000000"/>
          <w:sz w:val="22"/>
        </w:rPr>
        <w:t>投标[项目编号：]所提交的保证金</w:t>
      </w:r>
      <w:r w:rsidRPr="005B1508">
        <w:rPr>
          <w:rFonts w:ascii="宋体" w:hAnsi="宋体" w:hint="eastAsia"/>
          <w:color w:val="000000"/>
          <w:sz w:val="22"/>
          <w:u w:val="single"/>
        </w:rPr>
        <w:t>￥元（大写：人民币元整）</w:t>
      </w:r>
      <w:r w:rsidRPr="005B1508">
        <w:rPr>
          <w:rFonts w:ascii="宋体" w:hAnsi="宋体" w:hint="eastAsia"/>
          <w:color w:val="000000"/>
          <w:sz w:val="22"/>
        </w:rPr>
        <w:t>，请贵公司退还时划到以下账户：</w:t>
      </w:r>
    </w:p>
    <w:tbl>
      <w:tblPr>
        <w:tblW w:w="0" w:type="auto"/>
        <w:jc w:val="center"/>
        <w:tblLayout w:type="fixed"/>
        <w:tblLook w:val="0000" w:firstRow="0" w:lastRow="0" w:firstColumn="0" w:lastColumn="0" w:noHBand="0" w:noVBand="0"/>
      </w:tblPr>
      <w:tblGrid>
        <w:gridCol w:w="540"/>
        <w:gridCol w:w="1995"/>
        <w:gridCol w:w="2520"/>
        <w:gridCol w:w="1080"/>
        <w:gridCol w:w="2160"/>
      </w:tblGrid>
      <w:tr w:rsidR="005B1508" w:rsidRPr="005B1508" w:rsidTr="000C6B50">
        <w:trPr>
          <w:cantSplit/>
          <w:trHeight w:val="840"/>
          <w:jc w:val="center"/>
        </w:trPr>
        <w:tc>
          <w:tcPr>
            <w:tcW w:w="540" w:type="dxa"/>
            <w:vMerge w:val="restart"/>
            <w:tcBorders>
              <w:top w:val="single" w:sz="4" w:space="0" w:color="auto"/>
              <w:left w:val="single" w:sz="4" w:space="0" w:color="auto"/>
              <w:right w:val="single" w:sz="4" w:space="0" w:color="auto"/>
            </w:tcBorders>
            <w:vAlign w:val="center"/>
          </w:tcPr>
          <w:p w:rsidR="005B1508" w:rsidRPr="005B1508" w:rsidRDefault="005B1508" w:rsidP="005B1508">
            <w:pPr>
              <w:spacing w:line="360" w:lineRule="auto"/>
              <w:jc w:val="center"/>
              <w:rPr>
                <w:rFonts w:ascii="宋体" w:hAnsi="宋体" w:cs="宋体"/>
                <w:color w:val="000000"/>
                <w:sz w:val="22"/>
              </w:rPr>
            </w:pPr>
            <w:r w:rsidRPr="005B1508">
              <w:rPr>
                <w:rFonts w:ascii="宋体" w:hAnsi="宋体" w:cs="宋体" w:hint="eastAsia"/>
                <w:color w:val="000000"/>
                <w:sz w:val="22"/>
              </w:rPr>
              <w:t>收款单位</w:t>
            </w:r>
          </w:p>
        </w:tc>
        <w:tc>
          <w:tcPr>
            <w:tcW w:w="1995"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收款单位（全称）</w:t>
            </w:r>
          </w:p>
        </w:tc>
        <w:tc>
          <w:tcPr>
            <w:tcW w:w="5760" w:type="dxa"/>
            <w:gridSpan w:val="3"/>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r>
      <w:tr w:rsidR="005B1508" w:rsidRPr="005B1508" w:rsidTr="000C6B50">
        <w:trPr>
          <w:cantSplit/>
          <w:trHeight w:val="840"/>
          <w:jc w:val="center"/>
        </w:trPr>
        <w:tc>
          <w:tcPr>
            <w:tcW w:w="540" w:type="dxa"/>
            <w:vMerge/>
            <w:tcBorders>
              <w:left w:val="single" w:sz="4" w:space="0" w:color="auto"/>
              <w:right w:val="single" w:sz="4" w:space="0" w:color="auto"/>
            </w:tcBorders>
            <w:vAlign w:val="center"/>
          </w:tcPr>
          <w:p w:rsidR="005B1508" w:rsidRPr="005B1508" w:rsidRDefault="005B1508" w:rsidP="005B1508">
            <w:pPr>
              <w:spacing w:line="360" w:lineRule="auto"/>
              <w:rPr>
                <w:rFonts w:ascii="宋体" w:hAnsi="宋体" w:cs="宋体"/>
                <w:color w:val="000000"/>
                <w:sz w:val="22"/>
              </w:rPr>
            </w:pPr>
          </w:p>
        </w:tc>
        <w:tc>
          <w:tcPr>
            <w:tcW w:w="1995" w:type="dxa"/>
            <w:tcBorders>
              <w:top w:val="nil"/>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收款单位地址</w:t>
            </w:r>
          </w:p>
        </w:tc>
        <w:tc>
          <w:tcPr>
            <w:tcW w:w="5760" w:type="dxa"/>
            <w:gridSpan w:val="3"/>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r>
      <w:tr w:rsidR="005B1508" w:rsidRPr="005B1508" w:rsidTr="000C6B50">
        <w:trPr>
          <w:cantSplit/>
          <w:trHeight w:val="840"/>
          <w:jc w:val="center"/>
        </w:trPr>
        <w:tc>
          <w:tcPr>
            <w:tcW w:w="540" w:type="dxa"/>
            <w:vMerge/>
            <w:tcBorders>
              <w:left w:val="single" w:sz="4" w:space="0" w:color="auto"/>
              <w:right w:val="single" w:sz="4" w:space="0" w:color="auto"/>
            </w:tcBorders>
            <w:vAlign w:val="center"/>
          </w:tcPr>
          <w:p w:rsidR="005B1508" w:rsidRPr="005B1508" w:rsidRDefault="005B1508" w:rsidP="005B1508">
            <w:pPr>
              <w:spacing w:line="360" w:lineRule="auto"/>
              <w:rPr>
                <w:rFonts w:ascii="宋体" w:hAnsi="宋体" w:cs="宋体"/>
                <w:color w:val="000000"/>
                <w:sz w:val="22"/>
              </w:rPr>
            </w:pPr>
          </w:p>
        </w:tc>
        <w:tc>
          <w:tcPr>
            <w:tcW w:w="1995" w:type="dxa"/>
            <w:tcBorders>
              <w:top w:val="nil"/>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开户银行（全称，注明分行或支行）</w:t>
            </w:r>
          </w:p>
        </w:tc>
        <w:tc>
          <w:tcPr>
            <w:tcW w:w="2520"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c>
          <w:tcPr>
            <w:tcW w:w="1080" w:type="dxa"/>
            <w:vMerge w:val="restart"/>
            <w:tcBorders>
              <w:top w:val="nil"/>
              <w:left w:val="nil"/>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投标单位联系人及联系电话</w:t>
            </w:r>
          </w:p>
        </w:tc>
        <w:tc>
          <w:tcPr>
            <w:tcW w:w="2160" w:type="dxa"/>
            <w:tcBorders>
              <w:top w:val="nil"/>
              <w:left w:val="nil"/>
              <w:bottom w:val="single" w:sz="4" w:space="0" w:color="auto"/>
              <w:right w:val="single" w:sz="4" w:space="0" w:color="auto"/>
            </w:tcBorders>
            <w:vAlign w:val="center"/>
          </w:tcPr>
          <w:p w:rsidR="005B1508" w:rsidRPr="005B1508" w:rsidRDefault="005B1508" w:rsidP="005B1508">
            <w:pPr>
              <w:rPr>
                <w:rFonts w:ascii="宋体" w:hAnsi="宋体" w:cs="Arial"/>
                <w:color w:val="000000"/>
                <w:sz w:val="22"/>
              </w:rPr>
            </w:pPr>
          </w:p>
        </w:tc>
      </w:tr>
      <w:tr w:rsidR="005B1508" w:rsidRPr="005B1508" w:rsidTr="000C6B50">
        <w:trPr>
          <w:trHeight w:val="840"/>
          <w:jc w:val="center"/>
        </w:trPr>
        <w:tc>
          <w:tcPr>
            <w:tcW w:w="540" w:type="dxa"/>
            <w:vMerge/>
            <w:tcBorders>
              <w:left w:val="single" w:sz="4" w:space="0" w:color="auto"/>
              <w:bottom w:val="single" w:sz="4" w:space="0" w:color="000000"/>
              <w:right w:val="single" w:sz="4" w:space="0" w:color="auto"/>
            </w:tcBorders>
            <w:vAlign w:val="center"/>
          </w:tcPr>
          <w:p w:rsidR="005B1508" w:rsidRPr="005B1508" w:rsidRDefault="005B1508" w:rsidP="005B1508">
            <w:pPr>
              <w:spacing w:line="360" w:lineRule="auto"/>
              <w:rPr>
                <w:rFonts w:ascii="宋体" w:hAnsi="宋体" w:cs="宋体"/>
                <w:color w:val="000000"/>
                <w:sz w:val="22"/>
              </w:rPr>
            </w:pPr>
          </w:p>
        </w:tc>
        <w:tc>
          <w:tcPr>
            <w:tcW w:w="1995"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r w:rsidRPr="005B1508">
              <w:rPr>
                <w:rFonts w:ascii="宋体" w:hAnsi="宋体" w:cs="宋体" w:hint="eastAsia"/>
                <w:color w:val="000000"/>
                <w:sz w:val="22"/>
              </w:rPr>
              <w:t>开户银行帐号</w:t>
            </w:r>
          </w:p>
        </w:tc>
        <w:tc>
          <w:tcPr>
            <w:tcW w:w="2520"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c>
          <w:tcPr>
            <w:tcW w:w="1080" w:type="dxa"/>
            <w:vMerge/>
            <w:tcBorders>
              <w:left w:val="nil"/>
              <w:bottom w:val="single" w:sz="4" w:space="0" w:color="auto"/>
              <w:right w:val="single" w:sz="4" w:space="0" w:color="auto"/>
            </w:tcBorders>
            <w:vAlign w:val="center"/>
          </w:tcPr>
          <w:p w:rsidR="005B1508" w:rsidRPr="005B1508" w:rsidRDefault="005B1508" w:rsidP="005B1508">
            <w:pPr>
              <w:rPr>
                <w:rFonts w:ascii="宋体" w:hAnsi="宋体" w:cs="宋体"/>
                <w:color w:val="000000"/>
                <w:sz w:val="22"/>
              </w:rPr>
            </w:pPr>
          </w:p>
        </w:tc>
        <w:tc>
          <w:tcPr>
            <w:tcW w:w="2160" w:type="dxa"/>
            <w:tcBorders>
              <w:top w:val="single" w:sz="4" w:space="0" w:color="auto"/>
              <w:left w:val="nil"/>
              <w:bottom w:val="single" w:sz="4" w:space="0" w:color="auto"/>
              <w:right w:val="single" w:sz="4" w:space="0" w:color="auto"/>
            </w:tcBorders>
            <w:vAlign w:val="center"/>
          </w:tcPr>
          <w:p w:rsidR="005B1508" w:rsidRPr="005B1508" w:rsidRDefault="005B1508" w:rsidP="005B1508">
            <w:pPr>
              <w:rPr>
                <w:rFonts w:ascii="宋体" w:hAnsi="宋体" w:cs="Arial"/>
                <w:color w:val="000000"/>
                <w:sz w:val="22"/>
              </w:rPr>
            </w:pPr>
          </w:p>
        </w:tc>
      </w:tr>
    </w:tbl>
    <w:p w:rsidR="005B1508" w:rsidRPr="005B1508" w:rsidRDefault="005B1508" w:rsidP="005B1508">
      <w:pPr>
        <w:autoSpaceDE w:val="0"/>
        <w:autoSpaceDN w:val="0"/>
        <w:adjustRightInd w:val="0"/>
        <w:jc w:val="left"/>
        <w:rPr>
          <w:rFonts w:ascii="宋体" w:hAnsi="宋体" w:cs="宋体"/>
          <w:color w:val="000000"/>
          <w:kern w:val="0"/>
          <w:sz w:val="22"/>
        </w:rPr>
      </w:pPr>
    </w:p>
    <w:p w:rsidR="005B1508" w:rsidRDefault="005B1508" w:rsidP="005B1508">
      <w:pPr>
        <w:widowControl/>
        <w:autoSpaceDE w:val="0"/>
        <w:autoSpaceDN w:val="0"/>
        <w:adjustRightInd w:val="0"/>
        <w:spacing w:line="360" w:lineRule="auto"/>
        <w:jc w:val="left"/>
        <w:rPr>
          <w:rFonts w:ascii="宋体" w:hAnsi="宋体" w:cs="宋体"/>
          <w:b/>
          <w:color w:val="000000"/>
          <w:kern w:val="0"/>
          <w:szCs w:val="21"/>
        </w:rPr>
      </w:pPr>
      <w:r w:rsidRPr="005B1508">
        <w:rPr>
          <w:rFonts w:ascii="宋体" w:hAnsi="宋体" w:cs="宋体" w:hint="eastAsia"/>
          <w:b/>
          <w:color w:val="000000"/>
          <w:kern w:val="0"/>
          <w:szCs w:val="21"/>
        </w:rPr>
        <w:t>说明：</w:t>
      </w:r>
    </w:p>
    <w:p w:rsidR="005B1508" w:rsidRDefault="005B1508" w:rsidP="005B1508">
      <w:pPr>
        <w:widowControl/>
        <w:autoSpaceDE w:val="0"/>
        <w:autoSpaceDN w:val="0"/>
        <w:adjustRightInd w:val="0"/>
        <w:spacing w:line="360" w:lineRule="auto"/>
        <w:jc w:val="left"/>
        <w:rPr>
          <w:rFonts w:ascii="宋体" w:hAnsi="宋体" w:cs="宋体"/>
          <w:b/>
          <w:color w:val="000000"/>
          <w:kern w:val="0"/>
          <w:szCs w:val="21"/>
        </w:rPr>
      </w:pPr>
      <w:r w:rsidRPr="005B1508">
        <w:rPr>
          <w:rFonts w:ascii="宋体" w:hAnsi="宋体" w:cs="宋体" w:hint="eastAsia"/>
          <w:b/>
          <w:color w:val="000000"/>
          <w:kern w:val="0"/>
          <w:szCs w:val="21"/>
        </w:rPr>
        <w:t>1、此表原件需放入唱标信封中；</w:t>
      </w:r>
    </w:p>
    <w:p w:rsidR="005B1508" w:rsidRDefault="005B1508" w:rsidP="005B1508">
      <w:pPr>
        <w:widowControl/>
        <w:autoSpaceDE w:val="0"/>
        <w:autoSpaceDN w:val="0"/>
        <w:adjustRightInd w:val="0"/>
        <w:spacing w:line="360" w:lineRule="auto"/>
        <w:jc w:val="left"/>
        <w:rPr>
          <w:rFonts w:ascii="宋体" w:hAnsi="宋体" w:cs="宋体"/>
          <w:b/>
          <w:color w:val="000000"/>
          <w:kern w:val="0"/>
          <w:szCs w:val="21"/>
        </w:rPr>
      </w:pPr>
      <w:r>
        <w:rPr>
          <w:rFonts w:ascii="宋体" w:hAnsi="宋体" w:cs="宋体" w:hint="eastAsia"/>
          <w:b/>
          <w:color w:val="000000"/>
          <w:kern w:val="0"/>
          <w:szCs w:val="21"/>
        </w:rPr>
        <w:t>2</w:t>
      </w:r>
      <w:r w:rsidRPr="005B1508">
        <w:rPr>
          <w:rFonts w:ascii="宋体" w:hAnsi="宋体" w:cs="宋体" w:hint="eastAsia"/>
          <w:b/>
          <w:color w:val="000000"/>
          <w:kern w:val="0"/>
          <w:szCs w:val="21"/>
        </w:rPr>
        <w:t>、投标人与交款人名称必须一致，且必须为投标单位的基本账户，非投标人缴纳的投标保证金或私人账户均属无效；</w:t>
      </w:r>
    </w:p>
    <w:p w:rsidR="005B1508" w:rsidRPr="005B1508" w:rsidRDefault="005B1508" w:rsidP="005B1508">
      <w:pPr>
        <w:widowControl/>
        <w:autoSpaceDE w:val="0"/>
        <w:autoSpaceDN w:val="0"/>
        <w:adjustRightInd w:val="0"/>
        <w:spacing w:line="360" w:lineRule="auto"/>
        <w:jc w:val="left"/>
        <w:rPr>
          <w:rFonts w:ascii="宋体" w:hAnsi="宋体" w:cs="宋体"/>
          <w:b/>
          <w:color w:val="000000"/>
          <w:kern w:val="0"/>
          <w:szCs w:val="21"/>
        </w:rPr>
      </w:pPr>
      <w:r w:rsidRPr="005B1508">
        <w:rPr>
          <w:rFonts w:ascii="宋体" w:hAnsi="宋体" w:cs="宋体" w:hint="eastAsia"/>
          <w:b/>
          <w:color w:val="000000"/>
          <w:kern w:val="0"/>
          <w:szCs w:val="21"/>
        </w:rPr>
        <w:t>3、采用银行汇款/转账、现金，表内填写的收款单位名称、开户银行及账号必须与交款的银行单据填写的报价单位全称、开户银行及账号一致</w:t>
      </w:r>
      <w:r w:rsidRPr="005B1508">
        <w:rPr>
          <w:rFonts w:hint="eastAsia"/>
          <w:b/>
          <w:color w:val="000000"/>
          <w:szCs w:val="21"/>
        </w:rPr>
        <w:t>，且必须是公司账户</w:t>
      </w:r>
      <w:r w:rsidRPr="005B1508">
        <w:rPr>
          <w:rFonts w:ascii="宋体" w:hAnsi="宋体" w:cs="宋体" w:hint="eastAsia"/>
          <w:b/>
          <w:color w:val="000000"/>
          <w:kern w:val="0"/>
          <w:szCs w:val="21"/>
        </w:rPr>
        <w:t>。</w:t>
      </w:r>
    </w:p>
    <w:p w:rsidR="005B1508" w:rsidRPr="005B1508" w:rsidRDefault="005B1508" w:rsidP="005B1508">
      <w:pPr>
        <w:autoSpaceDE w:val="0"/>
        <w:autoSpaceDN w:val="0"/>
        <w:adjustRightInd w:val="0"/>
        <w:spacing w:line="360" w:lineRule="auto"/>
        <w:ind w:firstLineChars="2850" w:firstLine="6270"/>
        <w:jc w:val="left"/>
        <w:rPr>
          <w:rFonts w:ascii="宋体" w:hAnsi="宋体" w:cs="宋体"/>
          <w:color w:val="000000"/>
          <w:kern w:val="0"/>
          <w:sz w:val="22"/>
        </w:rPr>
      </w:pPr>
    </w:p>
    <w:p w:rsidR="0095054E" w:rsidRPr="00520867" w:rsidRDefault="0095054E" w:rsidP="0095054E">
      <w:pPr>
        <w:tabs>
          <w:tab w:val="left" w:pos="676"/>
          <w:tab w:val="left" w:pos="2330"/>
          <w:tab w:val="left" w:pos="9230"/>
        </w:tabs>
        <w:autoSpaceDE w:val="0"/>
        <w:autoSpaceDN w:val="0"/>
        <w:adjustRightInd w:val="0"/>
        <w:spacing w:line="360" w:lineRule="auto"/>
        <w:ind w:leftChars="2238" w:left="4700"/>
        <w:rPr>
          <w:rFonts w:ascii="宋体" w:hAnsi="宋体"/>
          <w:color w:val="000000"/>
          <w:sz w:val="24"/>
        </w:rPr>
      </w:pPr>
    </w:p>
    <w:p w:rsidR="00644C16" w:rsidRDefault="00644C16" w:rsidP="00644C16">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投标人法定代表人</w:t>
      </w:r>
      <w:r w:rsidRPr="00DF0326">
        <w:rPr>
          <w:rFonts w:ascii="楷体_GB2312" w:eastAsia="楷体_GB2312" w:hAnsi="宋体" w:hint="eastAsia"/>
          <w:color w:val="000000"/>
          <w:szCs w:val="21"/>
        </w:rPr>
        <w:t>（或授权代表）</w:t>
      </w:r>
      <w:r w:rsidRPr="00DF0326">
        <w:rPr>
          <w:rFonts w:ascii="宋体" w:hAnsi="宋体" w:hint="eastAsia"/>
          <w:color w:val="000000"/>
          <w:szCs w:val="21"/>
        </w:rPr>
        <w:t>签字：</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D1002A" w:rsidRPr="00DF0326" w:rsidRDefault="0095054E" w:rsidP="00D1002A">
      <w:pPr>
        <w:pStyle w:val="1"/>
        <w:jc w:val="left"/>
        <w:rPr>
          <w:rFonts w:ascii="宋体" w:hAnsi="宋体"/>
          <w:color w:val="000000"/>
          <w:sz w:val="24"/>
          <w:szCs w:val="28"/>
          <w:lang w:val="en-GB"/>
        </w:rPr>
      </w:pPr>
      <w:r w:rsidRPr="00520867">
        <w:rPr>
          <w:color w:val="000000"/>
        </w:rPr>
        <w:br w:type="page"/>
      </w:r>
      <w:bookmarkStart w:id="285" w:name="_Toc417244374"/>
      <w:r w:rsidR="00D1002A" w:rsidRPr="00D1002A">
        <w:rPr>
          <w:rFonts w:ascii="宋体" w:hAnsi="宋体"/>
          <w:color w:val="000000"/>
          <w:sz w:val="28"/>
          <w:szCs w:val="21"/>
        </w:rPr>
        <w:lastRenderedPageBreak/>
        <w:t>格式</w:t>
      </w:r>
      <w:r w:rsidR="00D1002A" w:rsidRPr="00D1002A">
        <w:rPr>
          <w:rFonts w:ascii="宋体" w:hAnsi="宋体" w:hint="eastAsia"/>
          <w:color w:val="000000"/>
          <w:sz w:val="28"/>
          <w:szCs w:val="21"/>
        </w:rPr>
        <w:t>2.</w:t>
      </w:r>
      <w:r w:rsidR="00D24521">
        <w:rPr>
          <w:rFonts w:ascii="宋体" w:hAnsi="宋体" w:hint="eastAsia"/>
          <w:color w:val="000000"/>
          <w:sz w:val="28"/>
          <w:szCs w:val="21"/>
        </w:rPr>
        <w:t xml:space="preserve">9   </w:t>
      </w:r>
      <w:r w:rsidR="00D1002A" w:rsidRPr="00D1002A">
        <w:rPr>
          <w:rFonts w:ascii="宋体" w:hAnsi="宋体" w:hint="eastAsia"/>
          <w:color w:val="000000"/>
          <w:sz w:val="28"/>
          <w:szCs w:val="21"/>
        </w:rPr>
        <w:t>中标服务费支付承诺书</w:t>
      </w:r>
      <w:bookmarkEnd w:id="285"/>
    </w:p>
    <w:p w:rsidR="00D1002A" w:rsidRPr="00DF0326" w:rsidRDefault="00D1002A" w:rsidP="00D1002A">
      <w:pPr>
        <w:spacing w:line="300" w:lineRule="auto"/>
        <w:jc w:val="center"/>
        <w:rPr>
          <w:rFonts w:ascii="宋体" w:hAnsi="宋体"/>
          <w:b/>
          <w:color w:val="000000"/>
          <w:sz w:val="24"/>
          <w:szCs w:val="28"/>
        </w:rPr>
      </w:pPr>
    </w:p>
    <w:p w:rsidR="00D1002A" w:rsidRPr="00DF0326" w:rsidRDefault="00D1002A" w:rsidP="00D1002A">
      <w:pPr>
        <w:autoSpaceDE w:val="0"/>
        <w:autoSpaceDN w:val="0"/>
        <w:adjustRightInd w:val="0"/>
        <w:jc w:val="left"/>
        <w:rPr>
          <w:rFonts w:ascii="宋体" w:hAnsi="宋体"/>
          <w:color w:val="000000"/>
          <w:kern w:val="0"/>
          <w:sz w:val="22"/>
        </w:rPr>
      </w:pPr>
      <w:r w:rsidRPr="00DF0326">
        <w:rPr>
          <w:rFonts w:ascii="宋体" w:hAnsi="宋体" w:hint="eastAsia"/>
          <w:color w:val="000000"/>
          <w:kern w:val="0"/>
          <w:sz w:val="22"/>
        </w:rPr>
        <w:t>致：</w:t>
      </w:r>
      <w:r w:rsidRPr="00DF0326">
        <w:rPr>
          <w:rFonts w:ascii="宋体" w:hAnsi="宋体" w:hint="eastAsia"/>
          <w:b/>
          <w:color w:val="000000"/>
          <w:kern w:val="0"/>
          <w:sz w:val="22"/>
        </w:rPr>
        <w:t>广东省机电设备招标公司</w:t>
      </w:r>
    </w:p>
    <w:p w:rsidR="00D1002A" w:rsidRPr="00DF0326" w:rsidRDefault="00D1002A" w:rsidP="00D1002A">
      <w:pPr>
        <w:autoSpaceDE w:val="0"/>
        <w:autoSpaceDN w:val="0"/>
        <w:adjustRightInd w:val="0"/>
        <w:jc w:val="left"/>
        <w:rPr>
          <w:rFonts w:ascii="宋体" w:hAnsi="宋体"/>
          <w:color w:val="000000"/>
          <w:kern w:val="0"/>
          <w:sz w:val="22"/>
        </w:rPr>
      </w:pPr>
    </w:p>
    <w:p w:rsidR="00D1002A" w:rsidRPr="00DF0326" w:rsidRDefault="00D1002A" w:rsidP="00D1002A">
      <w:pPr>
        <w:spacing w:line="360" w:lineRule="auto"/>
        <w:ind w:leftChars="150" w:left="315" w:firstLineChars="200" w:firstLine="440"/>
        <w:rPr>
          <w:rFonts w:ascii="宋体" w:hAnsi="宋体"/>
          <w:color w:val="000000"/>
          <w:sz w:val="22"/>
        </w:rPr>
      </w:pPr>
      <w:r w:rsidRPr="00DF0326">
        <w:rPr>
          <w:rFonts w:ascii="宋体" w:hAnsi="宋体" w:hint="eastAsia"/>
          <w:color w:val="000000"/>
          <w:sz w:val="22"/>
        </w:rPr>
        <w:t>本公司</w:t>
      </w:r>
      <w:r w:rsidRPr="00DF0326">
        <w:rPr>
          <w:rFonts w:ascii="宋体" w:hAnsi="宋体" w:hint="eastAsia"/>
          <w:i/>
          <w:color w:val="000000"/>
          <w:kern w:val="0"/>
          <w:sz w:val="22"/>
          <w:u w:val="single"/>
        </w:rPr>
        <w:t xml:space="preserve">       (投标人名称)     </w:t>
      </w:r>
      <w:r w:rsidRPr="00DF0326">
        <w:rPr>
          <w:rFonts w:ascii="宋体" w:hAnsi="宋体" w:hint="eastAsia"/>
          <w:color w:val="000000"/>
          <w:sz w:val="22"/>
        </w:rPr>
        <w:t>在参加贵公司举行的</w:t>
      </w:r>
      <w:r>
        <w:rPr>
          <w:rFonts w:ascii="宋体" w:hAnsi="宋体" w:hint="eastAsia"/>
          <w:color w:val="000000"/>
          <w:kern w:val="0"/>
          <w:sz w:val="22"/>
          <w:u w:val="single"/>
        </w:rPr>
        <w:t xml:space="preserve">    （项目名称）  </w:t>
      </w:r>
      <w:r w:rsidRPr="00DF0326">
        <w:rPr>
          <w:rFonts w:ascii="宋体" w:hAnsi="宋体" w:hint="eastAsia"/>
          <w:color w:val="000000"/>
          <w:sz w:val="22"/>
        </w:rPr>
        <w:t>(项目编号：）招标中如获中标,按照招标文件的规定向</w:t>
      </w:r>
      <w:r w:rsidR="003E3C82">
        <w:rPr>
          <w:rFonts w:ascii="宋体" w:hAnsi="宋体" w:hint="eastAsia"/>
          <w:color w:val="000000"/>
          <w:sz w:val="22"/>
        </w:rPr>
        <w:t>采购</w:t>
      </w:r>
      <w:r>
        <w:rPr>
          <w:rFonts w:ascii="宋体" w:hAnsi="宋体" w:hint="eastAsia"/>
          <w:color w:val="000000"/>
          <w:sz w:val="22"/>
        </w:rPr>
        <w:t>代理机构</w:t>
      </w:r>
      <w:r w:rsidRPr="00DF0326">
        <w:rPr>
          <w:rFonts w:ascii="宋体" w:hAnsi="宋体" w:hint="eastAsia"/>
          <w:color w:val="000000"/>
          <w:sz w:val="22"/>
        </w:rPr>
        <w:t>缴交中标代理服务费后，领取中标通知书。</w:t>
      </w:r>
    </w:p>
    <w:p w:rsidR="00D1002A" w:rsidRPr="00DF0326" w:rsidRDefault="00D1002A" w:rsidP="00D1002A">
      <w:pPr>
        <w:spacing w:line="360" w:lineRule="auto"/>
        <w:ind w:leftChars="150" w:left="315" w:firstLineChars="200" w:firstLine="440"/>
        <w:rPr>
          <w:rFonts w:ascii="宋体" w:hAnsi="宋体"/>
          <w:color w:val="000000"/>
          <w:sz w:val="22"/>
        </w:rPr>
      </w:pPr>
      <w:r w:rsidRPr="00DF0326">
        <w:rPr>
          <w:rFonts w:ascii="宋体" w:hAnsi="宋体" w:hint="eastAsia"/>
          <w:color w:val="000000"/>
          <w:sz w:val="22"/>
        </w:rPr>
        <w:t>如我公司违约,愿承担全部法律责任。</w:t>
      </w:r>
    </w:p>
    <w:p w:rsidR="00D1002A" w:rsidRPr="00DF0326" w:rsidRDefault="00D1002A" w:rsidP="00D1002A">
      <w:pPr>
        <w:spacing w:line="360" w:lineRule="auto"/>
        <w:ind w:firstLineChars="350" w:firstLine="770"/>
        <w:rPr>
          <w:rFonts w:ascii="宋体" w:hAnsi="宋体"/>
          <w:color w:val="000000"/>
          <w:sz w:val="22"/>
        </w:rPr>
      </w:pPr>
      <w:r w:rsidRPr="00DF0326">
        <w:rPr>
          <w:rFonts w:ascii="宋体" w:hAnsi="宋体" w:hint="eastAsia"/>
          <w:color w:val="000000"/>
          <w:sz w:val="22"/>
        </w:rPr>
        <w:t>特此承诺!</w:t>
      </w:r>
    </w:p>
    <w:p w:rsidR="00D1002A" w:rsidRPr="00DF0326" w:rsidRDefault="00D1002A" w:rsidP="00D1002A">
      <w:pPr>
        <w:spacing w:line="360" w:lineRule="auto"/>
        <w:ind w:left="315"/>
        <w:rPr>
          <w:rFonts w:ascii="宋体" w:hAnsi="宋体"/>
          <w:color w:val="000000"/>
          <w:sz w:val="22"/>
        </w:rPr>
      </w:pPr>
    </w:p>
    <w:p w:rsidR="00D1002A" w:rsidRPr="00DF0326" w:rsidRDefault="00D1002A" w:rsidP="00D1002A">
      <w:pPr>
        <w:spacing w:line="360" w:lineRule="auto"/>
        <w:ind w:left="315"/>
        <w:rPr>
          <w:rFonts w:ascii="宋体" w:hAnsi="宋体"/>
          <w:color w:val="000000"/>
          <w:sz w:val="22"/>
        </w:rPr>
      </w:pPr>
    </w:p>
    <w:p w:rsidR="00D1002A" w:rsidRPr="00DF0326" w:rsidRDefault="00D1002A" w:rsidP="00D1002A">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投标人法定代表人</w:t>
      </w:r>
      <w:r w:rsidRPr="00DF0326">
        <w:rPr>
          <w:rFonts w:ascii="楷体_GB2312" w:eastAsia="楷体_GB2312" w:hAnsi="宋体" w:hint="eastAsia"/>
          <w:color w:val="000000"/>
          <w:szCs w:val="21"/>
        </w:rPr>
        <w:t>（或授权代表）</w:t>
      </w:r>
      <w:r w:rsidRPr="00DF0326">
        <w:rPr>
          <w:rFonts w:ascii="宋体" w:hAnsi="宋体" w:hint="eastAsia"/>
          <w:color w:val="000000"/>
          <w:szCs w:val="21"/>
        </w:rPr>
        <w:t>签字：</w:t>
      </w:r>
    </w:p>
    <w:p w:rsidR="00D1002A" w:rsidRPr="00DF0326" w:rsidRDefault="00D1002A" w:rsidP="00D1002A">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1002A" w:rsidRPr="00DF0326" w:rsidRDefault="00D1002A" w:rsidP="00D1002A">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sidR="00D81D1E">
        <w:rPr>
          <w:rFonts w:ascii="宋体" w:hAnsi="宋体" w:hint="eastAsia"/>
          <w:color w:val="000000"/>
          <w:szCs w:val="21"/>
        </w:rPr>
        <w:t xml:space="preserve">    </w:t>
      </w:r>
      <w:r w:rsidR="00D81D1E" w:rsidRPr="006D315F">
        <w:rPr>
          <w:rFonts w:ascii="宋体" w:hAnsi="宋体" w:hint="eastAsia"/>
          <w:color w:val="000000"/>
          <w:szCs w:val="21"/>
        </w:rPr>
        <w:t>年</w:t>
      </w:r>
      <w:r w:rsidR="00D81D1E">
        <w:rPr>
          <w:rFonts w:ascii="宋体" w:hAnsi="宋体" w:hint="eastAsia"/>
          <w:color w:val="000000"/>
          <w:szCs w:val="21"/>
        </w:rPr>
        <w:t xml:space="preserve">    </w:t>
      </w:r>
      <w:r w:rsidR="00D81D1E" w:rsidRPr="006D315F">
        <w:rPr>
          <w:rFonts w:ascii="宋体" w:hAnsi="宋体" w:hint="eastAsia"/>
          <w:color w:val="000000"/>
          <w:szCs w:val="21"/>
        </w:rPr>
        <w:t>月</w:t>
      </w:r>
      <w:r w:rsidR="00D81D1E">
        <w:rPr>
          <w:rFonts w:ascii="宋体" w:hAnsi="宋体" w:hint="eastAsia"/>
          <w:color w:val="000000"/>
          <w:szCs w:val="21"/>
        </w:rPr>
        <w:t xml:space="preserve">     </w:t>
      </w:r>
      <w:r w:rsidR="00D81D1E" w:rsidRPr="006D315F">
        <w:rPr>
          <w:rFonts w:ascii="宋体" w:hAnsi="宋体" w:hint="eastAsia"/>
          <w:color w:val="000000"/>
          <w:szCs w:val="21"/>
        </w:rPr>
        <w:t>日</w:t>
      </w:r>
    </w:p>
    <w:p w:rsidR="003E3C82" w:rsidRDefault="003E3C82">
      <w:pPr>
        <w:widowControl/>
        <w:jc w:val="left"/>
        <w:rPr>
          <w:rFonts w:ascii="宋体" w:hAnsi="宋体"/>
          <w:color w:val="000000"/>
          <w:sz w:val="24"/>
          <w:szCs w:val="28"/>
        </w:rPr>
      </w:pPr>
      <w:r>
        <w:rPr>
          <w:rFonts w:ascii="宋体" w:hAnsi="宋体"/>
          <w:color w:val="000000"/>
          <w:sz w:val="24"/>
          <w:szCs w:val="28"/>
        </w:rPr>
        <w:br w:type="page"/>
      </w:r>
    </w:p>
    <w:p w:rsidR="00D1002A" w:rsidRPr="00DF0326" w:rsidRDefault="00D1002A" w:rsidP="00D1002A">
      <w:pPr>
        <w:rPr>
          <w:rFonts w:ascii="宋体" w:hAnsi="宋体"/>
          <w:color w:val="000000"/>
          <w:sz w:val="24"/>
          <w:szCs w:val="28"/>
        </w:rPr>
      </w:pPr>
    </w:p>
    <w:p w:rsidR="00871F1F" w:rsidRDefault="00871F1F" w:rsidP="0095054E">
      <w:pPr>
        <w:spacing w:line="360" w:lineRule="auto"/>
        <w:rPr>
          <w:color w:val="000000"/>
        </w:rPr>
      </w:pPr>
    </w:p>
    <w:p w:rsidR="00871F1F" w:rsidRDefault="00871F1F" w:rsidP="00871F1F">
      <w:pPr>
        <w:pStyle w:val="1"/>
        <w:jc w:val="left"/>
        <w:rPr>
          <w:rFonts w:ascii="宋体" w:hAnsi="宋体"/>
          <w:color w:val="000000"/>
          <w:sz w:val="32"/>
          <w:szCs w:val="32"/>
          <w:lang w:val="en-GB"/>
        </w:rPr>
      </w:pPr>
      <w:bookmarkStart w:id="286" w:name="_Toc414572506"/>
      <w:bookmarkStart w:id="287" w:name="_Toc417244375"/>
      <w:r w:rsidRPr="00DF0326">
        <w:rPr>
          <w:rFonts w:ascii="宋体" w:hAnsi="宋体" w:hint="eastAsia"/>
          <w:color w:val="000000"/>
          <w:sz w:val="32"/>
          <w:szCs w:val="32"/>
          <w:lang w:val="en-GB"/>
        </w:rPr>
        <w:t>三、商务部分</w:t>
      </w:r>
      <w:bookmarkEnd w:id="286"/>
      <w:bookmarkEnd w:id="287"/>
    </w:p>
    <w:p w:rsidR="00F1440A" w:rsidRPr="006C0D9D" w:rsidRDefault="0095054E" w:rsidP="006C0D9D">
      <w:pPr>
        <w:pStyle w:val="1"/>
        <w:jc w:val="left"/>
        <w:rPr>
          <w:rFonts w:ascii="宋体" w:hAnsi="宋体"/>
          <w:color w:val="000000"/>
          <w:sz w:val="28"/>
          <w:szCs w:val="21"/>
        </w:rPr>
      </w:pPr>
      <w:bookmarkStart w:id="288" w:name="_Toc417244376"/>
      <w:r w:rsidRPr="00871F1F">
        <w:rPr>
          <w:rFonts w:ascii="宋体" w:hAnsi="宋体" w:hint="eastAsia"/>
          <w:color w:val="000000"/>
          <w:sz w:val="28"/>
          <w:szCs w:val="21"/>
        </w:rPr>
        <w:t>格式</w:t>
      </w:r>
      <w:r w:rsidR="003E3C82">
        <w:rPr>
          <w:rFonts w:ascii="宋体" w:hAnsi="宋体" w:hint="eastAsia"/>
          <w:color w:val="000000"/>
          <w:sz w:val="28"/>
          <w:szCs w:val="21"/>
        </w:rPr>
        <w:t>3.1</w:t>
      </w:r>
      <w:bookmarkStart w:id="289" w:name="_Toc388361454"/>
      <w:bookmarkStart w:id="290" w:name="_Toc414572507"/>
      <w:r w:rsidR="00F1440A" w:rsidRPr="000C6B50">
        <w:rPr>
          <w:rFonts w:ascii="宋体" w:hAnsi="宋体" w:hint="eastAsia"/>
          <w:color w:val="000000"/>
          <w:sz w:val="28"/>
          <w:szCs w:val="21"/>
        </w:rPr>
        <w:t>投标人综合概况</w:t>
      </w:r>
      <w:bookmarkEnd w:id="288"/>
      <w:bookmarkEnd w:id="289"/>
      <w:bookmarkEnd w:id="29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858"/>
      </w:tblGrid>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单位名称</w:t>
            </w:r>
          </w:p>
        </w:tc>
        <w:tc>
          <w:tcPr>
            <w:tcW w:w="7518" w:type="dxa"/>
            <w:gridSpan w:val="9"/>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地址</w:t>
            </w:r>
          </w:p>
        </w:tc>
        <w:tc>
          <w:tcPr>
            <w:tcW w:w="7518" w:type="dxa"/>
            <w:gridSpan w:val="9"/>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主管部门</w:t>
            </w: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687"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法人代表</w:t>
            </w:r>
          </w:p>
        </w:tc>
        <w:tc>
          <w:tcPr>
            <w:tcW w:w="1649"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792"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联系电话</w:t>
            </w:r>
          </w:p>
        </w:tc>
        <w:tc>
          <w:tcPr>
            <w:tcW w:w="1150" w:type="dxa"/>
            <w:gridSpan w:val="2"/>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企业性质</w:t>
            </w: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687"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授权代表</w:t>
            </w:r>
          </w:p>
        </w:tc>
        <w:tc>
          <w:tcPr>
            <w:tcW w:w="1649"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792"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联系电话</w:t>
            </w:r>
          </w:p>
        </w:tc>
        <w:tc>
          <w:tcPr>
            <w:tcW w:w="1150" w:type="dxa"/>
            <w:gridSpan w:val="2"/>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邮编</w:t>
            </w: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687"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项目经理</w:t>
            </w:r>
          </w:p>
        </w:tc>
        <w:tc>
          <w:tcPr>
            <w:tcW w:w="1649"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792"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联系电话</w:t>
            </w:r>
          </w:p>
        </w:tc>
        <w:tc>
          <w:tcPr>
            <w:tcW w:w="1150" w:type="dxa"/>
            <w:gridSpan w:val="2"/>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单位简介及机构设置</w:t>
            </w:r>
          </w:p>
        </w:tc>
        <w:tc>
          <w:tcPr>
            <w:tcW w:w="7518" w:type="dxa"/>
            <w:gridSpan w:val="9"/>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C85792">
        <w:trPr>
          <w:trHeight w:val="361"/>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主营业务</w:t>
            </w:r>
          </w:p>
        </w:tc>
        <w:tc>
          <w:tcPr>
            <w:tcW w:w="7518" w:type="dxa"/>
            <w:gridSpan w:val="9"/>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C85792">
        <w:trPr>
          <w:trHeight w:val="355"/>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兼营业务</w:t>
            </w:r>
          </w:p>
        </w:tc>
        <w:tc>
          <w:tcPr>
            <w:tcW w:w="7518" w:type="dxa"/>
            <w:gridSpan w:val="9"/>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企业经营所在地</w:t>
            </w:r>
          </w:p>
          <w:p w:rsidR="00F1440A" w:rsidRPr="002A4CEF" w:rsidRDefault="00F1440A" w:rsidP="000C6B50">
            <w:pPr>
              <w:tabs>
                <w:tab w:val="left" w:pos="540"/>
              </w:tabs>
              <w:ind w:leftChars="-64" w:left="-132" w:rightChars="-50" w:right="-105" w:hanging="2"/>
              <w:jc w:val="center"/>
              <w:rPr>
                <w:rFonts w:ascii="宋体" w:hAnsi="宋体"/>
                <w:b/>
                <w:color w:val="000000"/>
                <w:sz w:val="22"/>
              </w:rPr>
            </w:pPr>
            <w:r w:rsidRPr="002A4CEF">
              <w:rPr>
                <w:rFonts w:ascii="宋体" w:hAnsi="宋体" w:hint="eastAsia"/>
                <w:b/>
                <w:color w:val="000000"/>
                <w:sz w:val="22"/>
              </w:rPr>
              <w:t>【提供租赁合同等证明文件】</w:t>
            </w:r>
          </w:p>
        </w:tc>
        <w:tc>
          <w:tcPr>
            <w:tcW w:w="7518" w:type="dxa"/>
            <w:gridSpan w:val="9"/>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r>
      <w:tr w:rsidR="00F1440A" w:rsidRPr="00DF0326" w:rsidTr="00F1440A">
        <w:trPr>
          <w:trHeight w:val="567"/>
        </w:trPr>
        <w:tc>
          <w:tcPr>
            <w:tcW w:w="2088" w:type="dxa"/>
            <w:vMerge w:val="restart"/>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单位概况</w:t>
            </w: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注册资本</w:t>
            </w:r>
          </w:p>
        </w:tc>
        <w:tc>
          <w:tcPr>
            <w:tcW w:w="1460" w:type="dxa"/>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r w:rsidRPr="00DF0326">
              <w:rPr>
                <w:rFonts w:ascii="宋体" w:hAnsi="宋体" w:hint="eastAsia"/>
                <w:color w:val="000000"/>
                <w:sz w:val="22"/>
              </w:rPr>
              <w:t>万元</w:t>
            </w:r>
          </w:p>
        </w:tc>
        <w:tc>
          <w:tcPr>
            <w:tcW w:w="1620"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占地面积</w:t>
            </w:r>
          </w:p>
        </w:tc>
        <w:tc>
          <w:tcPr>
            <w:tcW w:w="3198" w:type="dxa"/>
            <w:gridSpan w:val="5"/>
          </w:tcPr>
          <w:p w:rsidR="00F1440A" w:rsidRPr="00DF0326" w:rsidRDefault="00F1440A" w:rsidP="000C6B50">
            <w:pPr>
              <w:tabs>
                <w:tab w:val="left" w:pos="540"/>
              </w:tabs>
              <w:ind w:leftChars="-64" w:left="-134" w:rightChars="-50" w:right="-105" w:firstLineChars="1450" w:firstLine="3190"/>
              <w:jc w:val="center"/>
              <w:rPr>
                <w:rFonts w:ascii="宋体" w:hAnsi="宋体"/>
                <w:color w:val="000000"/>
                <w:sz w:val="22"/>
              </w:rPr>
            </w:pPr>
            <w:r w:rsidRPr="00DF0326">
              <w:rPr>
                <w:rFonts w:ascii="宋体" w:hAnsi="宋体" w:hint="eastAsia"/>
                <w:color w:val="000000"/>
                <w:sz w:val="22"/>
              </w:rPr>
              <w:t>M</w:t>
            </w:r>
            <w:r w:rsidRPr="00DF0326">
              <w:rPr>
                <w:rFonts w:ascii="宋体" w:hAnsi="宋体" w:hint="eastAsia"/>
                <w:color w:val="000000"/>
                <w:sz w:val="22"/>
                <w:vertAlign w:val="superscript"/>
              </w:rPr>
              <w:t>2</w:t>
            </w:r>
          </w:p>
        </w:tc>
      </w:tr>
      <w:tr w:rsidR="00F1440A" w:rsidRPr="00DF0326" w:rsidTr="00F1440A">
        <w:trPr>
          <w:trHeight w:val="567"/>
        </w:trPr>
        <w:tc>
          <w:tcPr>
            <w:tcW w:w="2088" w:type="dxa"/>
            <w:vMerge/>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注册时间</w:t>
            </w:r>
          </w:p>
        </w:tc>
        <w:tc>
          <w:tcPr>
            <w:tcW w:w="1460" w:type="dxa"/>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p>
        </w:tc>
        <w:tc>
          <w:tcPr>
            <w:tcW w:w="1620"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建筑面积</w:t>
            </w:r>
          </w:p>
        </w:tc>
        <w:tc>
          <w:tcPr>
            <w:tcW w:w="3198" w:type="dxa"/>
            <w:gridSpan w:val="5"/>
          </w:tcPr>
          <w:p w:rsidR="00F1440A" w:rsidRPr="00DF0326" w:rsidRDefault="00F1440A" w:rsidP="000C6B50">
            <w:pPr>
              <w:tabs>
                <w:tab w:val="left" w:pos="540"/>
              </w:tabs>
              <w:ind w:leftChars="-64" w:left="-134" w:rightChars="-50" w:right="-105" w:firstLineChars="1450" w:firstLine="3190"/>
              <w:jc w:val="center"/>
              <w:rPr>
                <w:rFonts w:ascii="宋体" w:hAnsi="宋体"/>
                <w:color w:val="000000"/>
                <w:sz w:val="22"/>
              </w:rPr>
            </w:pPr>
            <w:r w:rsidRPr="00DF0326">
              <w:rPr>
                <w:rFonts w:ascii="宋体" w:hAnsi="宋体" w:hint="eastAsia"/>
                <w:color w:val="000000"/>
                <w:sz w:val="22"/>
              </w:rPr>
              <w:t>M</w:t>
            </w:r>
            <w:r w:rsidRPr="00DF0326">
              <w:rPr>
                <w:rFonts w:ascii="宋体" w:hAnsi="宋体" w:hint="eastAsia"/>
                <w:color w:val="000000"/>
                <w:sz w:val="22"/>
                <w:vertAlign w:val="superscript"/>
              </w:rPr>
              <w:t>2</w:t>
            </w:r>
          </w:p>
        </w:tc>
      </w:tr>
      <w:tr w:rsidR="00F1440A" w:rsidRPr="00DF0326" w:rsidTr="00F1440A">
        <w:trPr>
          <w:trHeight w:val="567"/>
        </w:trPr>
        <w:tc>
          <w:tcPr>
            <w:tcW w:w="2088" w:type="dxa"/>
            <w:vMerge/>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职工总数</w:t>
            </w:r>
          </w:p>
        </w:tc>
        <w:tc>
          <w:tcPr>
            <w:tcW w:w="1460" w:type="dxa"/>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r w:rsidRPr="00DF0326">
              <w:rPr>
                <w:rFonts w:ascii="宋体" w:hAnsi="宋体" w:hint="eastAsia"/>
                <w:color w:val="000000"/>
                <w:sz w:val="22"/>
              </w:rPr>
              <w:t>人</w:t>
            </w:r>
          </w:p>
        </w:tc>
        <w:tc>
          <w:tcPr>
            <w:tcW w:w="1620" w:type="dxa"/>
            <w:gridSpan w:val="2"/>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人员职称比例</w:t>
            </w:r>
          </w:p>
        </w:tc>
        <w:tc>
          <w:tcPr>
            <w:tcW w:w="3198" w:type="dxa"/>
            <w:gridSpan w:val="5"/>
          </w:tcPr>
          <w:p w:rsidR="00F1440A" w:rsidRPr="00DF0326" w:rsidRDefault="00F1440A" w:rsidP="000C6B50">
            <w:pPr>
              <w:tabs>
                <w:tab w:val="left" w:pos="540"/>
              </w:tabs>
              <w:ind w:leftChars="-64" w:left="-134" w:rightChars="-50" w:right="-105" w:firstLineChars="1450" w:firstLine="3190"/>
              <w:jc w:val="center"/>
              <w:rPr>
                <w:rFonts w:ascii="宋体" w:hAnsi="宋体"/>
                <w:color w:val="000000"/>
                <w:sz w:val="22"/>
              </w:rPr>
            </w:pPr>
          </w:p>
        </w:tc>
      </w:tr>
      <w:tr w:rsidR="00F1440A" w:rsidRPr="00DF0326" w:rsidTr="00F1440A">
        <w:trPr>
          <w:trHeight w:val="567"/>
        </w:trPr>
        <w:tc>
          <w:tcPr>
            <w:tcW w:w="2088" w:type="dxa"/>
            <w:vMerge/>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240" w:type="dxa"/>
            <w:vMerge w:val="restart"/>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资产情况</w:t>
            </w:r>
          </w:p>
        </w:tc>
        <w:tc>
          <w:tcPr>
            <w:tcW w:w="146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净资产</w:t>
            </w:r>
          </w:p>
        </w:tc>
        <w:tc>
          <w:tcPr>
            <w:tcW w:w="1620" w:type="dxa"/>
            <w:gridSpan w:val="2"/>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r w:rsidRPr="00DF0326">
              <w:rPr>
                <w:rFonts w:ascii="宋体" w:hAnsi="宋体" w:hint="eastAsia"/>
                <w:color w:val="000000"/>
                <w:sz w:val="22"/>
              </w:rPr>
              <w:t>万元</w:t>
            </w:r>
          </w:p>
        </w:tc>
        <w:tc>
          <w:tcPr>
            <w:tcW w:w="3198" w:type="dxa"/>
            <w:gridSpan w:val="5"/>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固定资产原值           万元</w:t>
            </w:r>
          </w:p>
        </w:tc>
      </w:tr>
      <w:tr w:rsidR="00F1440A" w:rsidRPr="00DF0326" w:rsidTr="00F1440A">
        <w:trPr>
          <w:trHeight w:val="567"/>
        </w:trPr>
        <w:tc>
          <w:tcPr>
            <w:tcW w:w="2088" w:type="dxa"/>
            <w:vMerge/>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240" w:type="dxa"/>
            <w:vMerge/>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p>
        </w:tc>
        <w:tc>
          <w:tcPr>
            <w:tcW w:w="1460" w:type="dxa"/>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负债</w:t>
            </w:r>
          </w:p>
        </w:tc>
        <w:tc>
          <w:tcPr>
            <w:tcW w:w="1620" w:type="dxa"/>
            <w:gridSpan w:val="2"/>
            <w:vAlign w:val="center"/>
          </w:tcPr>
          <w:p w:rsidR="00F1440A" w:rsidRPr="00DF0326" w:rsidRDefault="00F1440A" w:rsidP="000C6B50">
            <w:pPr>
              <w:tabs>
                <w:tab w:val="left" w:pos="540"/>
              </w:tabs>
              <w:ind w:leftChars="-64" w:left="-132" w:rightChars="-50" w:right="-105" w:hanging="2"/>
              <w:jc w:val="right"/>
              <w:rPr>
                <w:rFonts w:ascii="宋体" w:hAnsi="宋体"/>
                <w:color w:val="000000"/>
                <w:sz w:val="22"/>
              </w:rPr>
            </w:pPr>
            <w:r w:rsidRPr="00DF0326">
              <w:rPr>
                <w:rFonts w:ascii="宋体" w:hAnsi="宋体" w:hint="eastAsia"/>
                <w:color w:val="000000"/>
                <w:sz w:val="22"/>
              </w:rPr>
              <w:t>万元</w:t>
            </w:r>
          </w:p>
        </w:tc>
        <w:tc>
          <w:tcPr>
            <w:tcW w:w="3198" w:type="dxa"/>
            <w:gridSpan w:val="5"/>
            <w:vAlign w:val="center"/>
          </w:tcPr>
          <w:p w:rsidR="00F1440A" w:rsidRPr="00DF0326" w:rsidRDefault="00F1440A"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固定资产净值           万元</w:t>
            </w:r>
          </w:p>
        </w:tc>
      </w:tr>
      <w:tr w:rsidR="003A2D61" w:rsidRPr="00DF0326" w:rsidTr="00F1440A">
        <w:trPr>
          <w:trHeight w:val="567"/>
        </w:trPr>
        <w:tc>
          <w:tcPr>
            <w:tcW w:w="2088" w:type="dxa"/>
            <w:vMerge w:val="restart"/>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财务状况</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【所填数据必须与财务报表一致】</w:t>
            </w:r>
          </w:p>
        </w:tc>
        <w:tc>
          <w:tcPr>
            <w:tcW w:w="1240" w:type="dxa"/>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年度</w:t>
            </w:r>
          </w:p>
        </w:tc>
        <w:tc>
          <w:tcPr>
            <w:tcW w:w="1460" w:type="dxa"/>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主营收入</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（万元）</w:t>
            </w:r>
          </w:p>
        </w:tc>
        <w:tc>
          <w:tcPr>
            <w:tcW w:w="1620" w:type="dxa"/>
            <w:gridSpan w:val="2"/>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收入总额</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（万元）</w:t>
            </w:r>
          </w:p>
        </w:tc>
        <w:tc>
          <w:tcPr>
            <w:tcW w:w="1260" w:type="dxa"/>
            <w:gridSpan w:val="2"/>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利润总额</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（万元）</w:t>
            </w:r>
          </w:p>
        </w:tc>
        <w:tc>
          <w:tcPr>
            <w:tcW w:w="1080" w:type="dxa"/>
            <w:gridSpan w:val="2"/>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净利润</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（万元）</w:t>
            </w:r>
          </w:p>
        </w:tc>
        <w:tc>
          <w:tcPr>
            <w:tcW w:w="858" w:type="dxa"/>
            <w:vAlign w:val="center"/>
          </w:tcPr>
          <w:p w:rsidR="003A2D61"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资产</w:t>
            </w:r>
          </w:p>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负债率</w:t>
            </w:r>
          </w:p>
        </w:tc>
      </w:tr>
      <w:tr w:rsidR="003A2D61" w:rsidRPr="00DF0326" w:rsidTr="00F1440A">
        <w:trPr>
          <w:trHeight w:val="567"/>
        </w:trPr>
        <w:tc>
          <w:tcPr>
            <w:tcW w:w="2088" w:type="dxa"/>
            <w:vMerge/>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sidRPr="00DF0326">
              <w:rPr>
                <w:rFonts w:ascii="宋体" w:hAnsi="宋体" w:hint="eastAsia"/>
                <w:color w:val="000000"/>
                <w:sz w:val="22"/>
              </w:rPr>
              <w:t>201</w:t>
            </w:r>
            <w:r>
              <w:rPr>
                <w:rFonts w:ascii="宋体" w:hAnsi="宋体" w:hint="eastAsia"/>
                <w:color w:val="000000"/>
                <w:sz w:val="22"/>
              </w:rPr>
              <w:t>2</w:t>
            </w:r>
          </w:p>
        </w:tc>
        <w:tc>
          <w:tcPr>
            <w:tcW w:w="1460"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62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6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08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858"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r>
      <w:tr w:rsidR="003A2D61" w:rsidRPr="00DF0326" w:rsidTr="00F1440A">
        <w:trPr>
          <w:trHeight w:val="567"/>
        </w:trPr>
        <w:tc>
          <w:tcPr>
            <w:tcW w:w="2088" w:type="dxa"/>
            <w:vMerge/>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3A2D61" w:rsidRPr="00DF0326" w:rsidRDefault="003A2D61" w:rsidP="000C6B50">
            <w:pPr>
              <w:tabs>
                <w:tab w:val="left" w:pos="540"/>
              </w:tabs>
              <w:ind w:leftChars="-64" w:left="-132" w:rightChars="-50" w:right="-105" w:hanging="2"/>
              <w:jc w:val="center"/>
              <w:rPr>
                <w:rFonts w:ascii="宋体" w:hAnsi="宋体"/>
                <w:color w:val="000000"/>
                <w:sz w:val="22"/>
              </w:rPr>
            </w:pPr>
            <w:r>
              <w:rPr>
                <w:rFonts w:ascii="宋体" w:hAnsi="宋体" w:hint="eastAsia"/>
                <w:color w:val="000000"/>
                <w:sz w:val="22"/>
              </w:rPr>
              <w:t>2013</w:t>
            </w:r>
          </w:p>
        </w:tc>
        <w:tc>
          <w:tcPr>
            <w:tcW w:w="1460"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62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6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08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858"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r>
      <w:tr w:rsidR="003A2D61" w:rsidRPr="00DF0326" w:rsidTr="00F1440A">
        <w:trPr>
          <w:trHeight w:val="567"/>
        </w:trPr>
        <w:tc>
          <w:tcPr>
            <w:tcW w:w="2088" w:type="dxa"/>
            <w:vMerge/>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40" w:type="dxa"/>
            <w:vAlign w:val="center"/>
          </w:tcPr>
          <w:p w:rsidR="003A2D61" w:rsidRDefault="003A2D61" w:rsidP="000C6B50">
            <w:pPr>
              <w:tabs>
                <w:tab w:val="left" w:pos="540"/>
              </w:tabs>
              <w:ind w:leftChars="-64" w:left="-132" w:rightChars="-50" w:right="-105" w:hanging="2"/>
              <w:jc w:val="center"/>
              <w:rPr>
                <w:rFonts w:ascii="宋体" w:hAnsi="宋体"/>
                <w:color w:val="000000"/>
                <w:sz w:val="22"/>
              </w:rPr>
            </w:pPr>
            <w:r>
              <w:rPr>
                <w:rFonts w:ascii="宋体" w:hAnsi="宋体" w:hint="eastAsia"/>
                <w:color w:val="000000"/>
                <w:sz w:val="22"/>
              </w:rPr>
              <w:t>2014</w:t>
            </w:r>
          </w:p>
        </w:tc>
        <w:tc>
          <w:tcPr>
            <w:tcW w:w="1460" w:type="dxa"/>
          </w:tcPr>
          <w:p w:rsidR="003A2D61" w:rsidRDefault="003A2D61" w:rsidP="000C6B50">
            <w:pPr>
              <w:tabs>
                <w:tab w:val="left" w:pos="540"/>
              </w:tabs>
              <w:ind w:leftChars="-64" w:left="-132" w:rightChars="-50" w:right="-105" w:hanging="2"/>
              <w:jc w:val="center"/>
              <w:rPr>
                <w:rFonts w:ascii="宋体" w:hAnsi="宋体"/>
                <w:color w:val="000000"/>
                <w:sz w:val="22"/>
              </w:rPr>
            </w:pPr>
          </w:p>
        </w:tc>
        <w:tc>
          <w:tcPr>
            <w:tcW w:w="162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26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1080" w:type="dxa"/>
            <w:gridSpan w:val="2"/>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c>
          <w:tcPr>
            <w:tcW w:w="858" w:type="dxa"/>
          </w:tcPr>
          <w:p w:rsidR="003A2D61" w:rsidRPr="00DF0326" w:rsidRDefault="003A2D61" w:rsidP="000C6B50">
            <w:pPr>
              <w:tabs>
                <w:tab w:val="left" w:pos="540"/>
              </w:tabs>
              <w:ind w:leftChars="-64" w:left="-132" w:rightChars="-50" w:right="-105" w:hanging="2"/>
              <w:jc w:val="center"/>
              <w:rPr>
                <w:rFonts w:ascii="宋体" w:hAnsi="宋体"/>
                <w:color w:val="000000"/>
                <w:sz w:val="22"/>
              </w:rPr>
            </w:pPr>
          </w:p>
        </w:tc>
      </w:tr>
    </w:tbl>
    <w:p w:rsidR="00F1440A" w:rsidRPr="00406567" w:rsidRDefault="00F1440A" w:rsidP="00F1440A">
      <w:pPr>
        <w:rPr>
          <w:rFonts w:ascii="宋体" w:hAnsi="宋体"/>
          <w:b/>
          <w:bCs/>
          <w:color w:val="000000"/>
          <w:szCs w:val="21"/>
          <w:lang w:val="en-GB"/>
        </w:rPr>
      </w:pPr>
      <w:r w:rsidRPr="002A74D6">
        <w:rPr>
          <w:rFonts w:ascii="宋体" w:hAnsi="宋体" w:hint="eastAsia"/>
          <w:b/>
          <w:color w:val="000000"/>
          <w:szCs w:val="21"/>
          <w:lang w:val="en-GB"/>
        </w:rPr>
        <w:t>注：如投标人提供的此表数据有虚假，一经查实，自行承担相关责任。</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AB2636" w:rsidRDefault="00AB2636" w:rsidP="00AB2636">
      <w:pPr>
        <w:rPr>
          <w:rFonts w:ascii="宋体" w:hAnsi="宋体"/>
          <w:color w:val="000000"/>
        </w:rPr>
      </w:pPr>
      <w:bookmarkStart w:id="291" w:name="_Toc414572508"/>
    </w:p>
    <w:p w:rsidR="000C6B50" w:rsidRPr="00C85792" w:rsidRDefault="000C6B50" w:rsidP="00AB2636">
      <w:pPr>
        <w:pStyle w:val="1"/>
        <w:jc w:val="left"/>
        <w:rPr>
          <w:rFonts w:ascii="宋体" w:hAnsi="宋体"/>
          <w:color w:val="000000"/>
          <w:szCs w:val="21"/>
        </w:rPr>
      </w:pPr>
      <w:r w:rsidRPr="006C0D9D">
        <w:rPr>
          <w:rFonts w:ascii="宋体" w:hAnsi="宋体"/>
          <w:color w:val="000000"/>
          <w:sz w:val="28"/>
          <w:szCs w:val="21"/>
        </w:rPr>
        <w:t>格式</w:t>
      </w:r>
      <w:r w:rsidR="003E3C82">
        <w:rPr>
          <w:rFonts w:ascii="宋体" w:hAnsi="宋体" w:hint="eastAsia"/>
          <w:color w:val="000000"/>
          <w:sz w:val="28"/>
          <w:szCs w:val="21"/>
        </w:rPr>
        <w:t>3.2</w:t>
      </w:r>
      <w:r w:rsidRPr="000C6B50">
        <w:rPr>
          <w:rFonts w:ascii="宋体" w:hAnsi="宋体" w:hint="eastAsia"/>
          <w:color w:val="000000"/>
          <w:sz w:val="28"/>
          <w:szCs w:val="21"/>
        </w:rPr>
        <w:t>商务条款响应表</w:t>
      </w:r>
      <w:bookmarkEnd w:id="2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2847"/>
        <w:gridCol w:w="2109"/>
        <w:gridCol w:w="1237"/>
        <w:gridCol w:w="2188"/>
      </w:tblGrid>
      <w:tr w:rsidR="000C6B50" w:rsidRPr="00DF0326" w:rsidTr="000C6B50">
        <w:trPr>
          <w:trHeight w:val="567"/>
          <w:jc w:val="center"/>
        </w:trPr>
        <w:tc>
          <w:tcPr>
            <w:tcW w:w="743" w:type="dxa"/>
            <w:vAlign w:val="center"/>
          </w:tcPr>
          <w:p w:rsidR="000C6B50" w:rsidRPr="00DF0326" w:rsidRDefault="000E3AAB" w:rsidP="000C6B50">
            <w:pPr>
              <w:spacing w:line="360" w:lineRule="auto"/>
              <w:jc w:val="center"/>
              <w:rPr>
                <w:color w:val="000000"/>
                <w:sz w:val="24"/>
              </w:rPr>
            </w:pPr>
            <w:r>
              <w:fldChar w:fldCharType="begin"/>
            </w:r>
            <w:r w:rsidR="000C6B50">
              <w:instrText xml:space="preserve"> DOCVARIABLE  </w:instrText>
            </w:r>
            <w:r w:rsidR="000C6B50">
              <w:instrText>商务条款响应表开始</w:instrText>
            </w:r>
            <w:r w:rsidR="000C6B50">
              <w:instrText xml:space="preserve">  \* MERGEFORMAT </w:instrText>
            </w:r>
            <w:r>
              <w:fldChar w:fldCharType="end"/>
            </w:r>
            <w:r>
              <w:fldChar w:fldCharType="begin"/>
            </w:r>
            <w:r w:rsidR="000C6B50">
              <w:instrText xml:space="preserve"> DOCVARIABLE  </w:instrText>
            </w:r>
            <w:r w:rsidR="000C6B50">
              <w:instrText>商务条款响应表开始</w:instrText>
            </w:r>
            <w:r w:rsidR="000C6B50">
              <w:instrText xml:space="preserve">  \* MERGEFORMAT </w:instrText>
            </w:r>
            <w:r>
              <w:fldChar w:fldCharType="end"/>
            </w:r>
            <w:r w:rsidR="000C6B50" w:rsidRPr="00DF0326">
              <w:rPr>
                <w:rFonts w:hint="eastAsia"/>
                <w:color w:val="000000"/>
                <w:sz w:val="24"/>
              </w:rPr>
              <w:t>序号</w:t>
            </w:r>
          </w:p>
        </w:tc>
        <w:tc>
          <w:tcPr>
            <w:tcW w:w="2847" w:type="dxa"/>
            <w:vAlign w:val="center"/>
          </w:tcPr>
          <w:p w:rsidR="000C6B50" w:rsidRPr="00DF0326" w:rsidRDefault="000C6B50" w:rsidP="000C6B50">
            <w:pPr>
              <w:spacing w:line="360" w:lineRule="auto"/>
              <w:jc w:val="center"/>
              <w:rPr>
                <w:color w:val="000000"/>
                <w:sz w:val="24"/>
              </w:rPr>
            </w:pPr>
            <w:r w:rsidRPr="00DF0326">
              <w:rPr>
                <w:rFonts w:hint="eastAsia"/>
                <w:color w:val="000000"/>
                <w:sz w:val="24"/>
              </w:rPr>
              <w:t>招标文件的规定和要求</w:t>
            </w:r>
          </w:p>
        </w:tc>
        <w:tc>
          <w:tcPr>
            <w:tcW w:w="2109" w:type="dxa"/>
            <w:vAlign w:val="center"/>
          </w:tcPr>
          <w:p w:rsidR="000C6B50" w:rsidRPr="00DF0326" w:rsidRDefault="000C6B50" w:rsidP="000C6B50">
            <w:pPr>
              <w:spacing w:line="360" w:lineRule="auto"/>
              <w:jc w:val="center"/>
              <w:rPr>
                <w:color w:val="000000"/>
                <w:sz w:val="24"/>
              </w:rPr>
            </w:pPr>
            <w:r w:rsidRPr="00DF0326">
              <w:rPr>
                <w:rFonts w:hint="eastAsia"/>
                <w:color w:val="000000"/>
                <w:sz w:val="24"/>
              </w:rPr>
              <w:t>投标文件的响应</w:t>
            </w:r>
          </w:p>
        </w:tc>
        <w:tc>
          <w:tcPr>
            <w:tcW w:w="1237" w:type="dxa"/>
            <w:vAlign w:val="center"/>
          </w:tcPr>
          <w:p w:rsidR="000C6B50" w:rsidRPr="00DF0326" w:rsidRDefault="000C6B50" w:rsidP="000C6B50">
            <w:pPr>
              <w:spacing w:line="360" w:lineRule="auto"/>
              <w:jc w:val="center"/>
              <w:rPr>
                <w:color w:val="000000"/>
                <w:sz w:val="24"/>
              </w:rPr>
            </w:pPr>
            <w:r w:rsidRPr="00DF0326">
              <w:rPr>
                <w:rFonts w:hint="eastAsia"/>
                <w:color w:val="000000"/>
                <w:sz w:val="24"/>
              </w:rPr>
              <w:t>偏差</w:t>
            </w:r>
          </w:p>
        </w:tc>
        <w:tc>
          <w:tcPr>
            <w:tcW w:w="2188" w:type="dxa"/>
            <w:vAlign w:val="center"/>
          </w:tcPr>
          <w:p w:rsidR="000C6B50" w:rsidRPr="00DF0326" w:rsidRDefault="000C6B50" w:rsidP="000C6B50">
            <w:pPr>
              <w:spacing w:line="360" w:lineRule="auto"/>
              <w:jc w:val="center"/>
              <w:rPr>
                <w:color w:val="000000"/>
                <w:sz w:val="24"/>
              </w:rPr>
            </w:pPr>
            <w:r w:rsidRPr="00DF0326">
              <w:rPr>
                <w:rFonts w:hint="eastAsia"/>
                <w:color w:val="000000"/>
                <w:sz w:val="24"/>
              </w:rPr>
              <w:t>说明</w:t>
            </w: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1</w:t>
            </w:r>
          </w:p>
        </w:tc>
        <w:tc>
          <w:tcPr>
            <w:tcW w:w="2847" w:type="dxa"/>
            <w:vAlign w:val="center"/>
          </w:tcPr>
          <w:p w:rsidR="000C6B50" w:rsidRPr="00DF0326" w:rsidRDefault="000C6B50" w:rsidP="0050185C">
            <w:pPr>
              <w:jc w:val="center"/>
              <w:rPr>
                <w:rFonts w:ascii="宋体" w:hAnsi="宋体"/>
                <w:color w:val="000000"/>
                <w:sz w:val="22"/>
              </w:rPr>
            </w:pPr>
          </w:p>
        </w:tc>
        <w:tc>
          <w:tcPr>
            <w:tcW w:w="2109" w:type="dxa"/>
            <w:vAlign w:val="center"/>
          </w:tcPr>
          <w:p w:rsidR="000C6B50" w:rsidRPr="00DF0326" w:rsidRDefault="000C6B50" w:rsidP="0050185C">
            <w:pPr>
              <w:jc w:val="center"/>
              <w:rPr>
                <w:rFonts w:ascii="宋体" w:hAnsi="宋体"/>
                <w:color w:val="000000"/>
                <w:sz w:val="22"/>
              </w:rPr>
            </w:pPr>
          </w:p>
        </w:tc>
        <w:tc>
          <w:tcPr>
            <w:tcW w:w="1237" w:type="dxa"/>
            <w:vAlign w:val="center"/>
          </w:tcPr>
          <w:p w:rsidR="000C6B50" w:rsidRPr="00DF0326" w:rsidRDefault="000C6B50" w:rsidP="0050185C">
            <w:pPr>
              <w:jc w:val="center"/>
              <w:rPr>
                <w:rFonts w:ascii="宋体" w:hAnsi="宋体"/>
                <w:color w:val="000000"/>
                <w:sz w:val="22"/>
              </w:rPr>
            </w:pPr>
          </w:p>
        </w:tc>
        <w:tc>
          <w:tcPr>
            <w:tcW w:w="2188" w:type="dxa"/>
            <w:vAlign w:val="center"/>
          </w:tcPr>
          <w:p w:rsidR="000C6B50" w:rsidRPr="00DF0326" w:rsidRDefault="000C6B50" w:rsidP="0050185C">
            <w:pPr>
              <w:jc w:val="center"/>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2</w:t>
            </w:r>
          </w:p>
        </w:tc>
        <w:tc>
          <w:tcPr>
            <w:tcW w:w="2847" w:type="dxa"/>
            <w:vAlign w:val="center"/>
          </w:tcPr>
          <w:p w:rsidR="000C6B50" w:rsidRPr="00DF0326" w:rsidRDefault="000C6B50" w:rsidP="0050185C">
            <w:pPr>
              <w:jc w:val="center"/>
              <w:rPr>
                <w:rFonts w:ascii="宋体" w:hAnsi="宋体"/>
                <w:color w:val="000000"/>
                <w:sz w:val="22"/>
              </w:rPr>
            </w:pPr>
          </w:p>
        </w:tc>
        <w:tc>
          <w:tcPr>
            <w:tcW w:w="2109" w:type="dxa"/>
            <w:vAlign w:val="center"/>
          </w:tcPr>
          <w:p w:rsidR="000C6B50" w:rsidRPr="00DF0326" w:rsidRDefault="000C6B50" w:rsidP="0050185C">
            <w:pPr>
              <w:jc w:val="center"/>
              <w:rPr>
                <w:rFonts w:ascii="宋体" w:hAnsi="宋体"/>
                <w:color w:val="000000"/>
                <w:sz w:val="22"/>
              </w:rPr>
            </w:pPr>
          </w:p>
        </w:tc>
        <w:tc>
          <w:tcPr>
            <w:tcW w:w="1237" w:type="dxa"/>
            <w:vAlign w:val="center"/>
          </w:tcPr>
          <w:p w:rsidR="000C6B50" w:rsidRPr="00DF0326" w:rsidRDefault="000C6B50" w:rsidP="0050185C">
            <w:pPr>
              <w:jc w:val="center"/>
              <w:rPr>
                <w:rFonts w:ascii="宋体" w:hAnsi="宋体"/>
                <w:color w:val="000000"/>
                <w:sz w:val="22"/>
              </w:rPr>
            </w:pPr>
          </w:p>
        </w:tc>
        <w:tc>
          <w:tcPr>
            <w:tcW w:w="2188" w:type="dxa"/>
            <w:vAlign w:val="center"/>
          </w:tcPr>
          <w:p w:rsidR="000C6B50" w:rsidRPr="00DF0326" w:rsidRDefault="000C6B50" w:rsidP="0050185C">
            <w:pPr>
              <w:ind w:right="-35"/>
              <w:jc w:val="center"/>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3</w:t>
            </w:r>
          </w:p>
        </w:tc>
        <w:tc>
          <w:tcPr>
            <w:tcW w:w="2847" w:type="dxa"/>
            <w:vAlign w:val="center"/>
          </w:tcPr>
          <w:p w:rsidR="000C6B50" w:rsidRPr="00DF0326" w:rsidRDefault="000C6B50" w:rsidP="0050185C">
            <w:pPr>
              <w:jc w:val="center"/>
              <w:rPr>
                <w:rFonts w:ascii="宋体" w:hAnsi="宋体"/>
                <w:color w:val="000000"/>
                <w:sz w:val="22"/>
              </w:rPr>
            </w:pPr>
          </w:p>
        </w:tc>
        <w:tc>
          <w:tcPr>
            <w:tcW w:w="2109" w:type="dxa"/>
            <w:vAlign w:val="center"/>
          </w:tcPr>
          <w:p w:rsidR="000C6B50" w:rsidRPr="00DF0326" w:rsidRDefault="000C6B50" w:rsidP="0050185C">
            <w:pPr>
              <w:jc w:val="center"/>
              <w:rPr>
                <w:rFonts w:ascii="宋体" w:hAnsi="宋体"/>
                <w:color w:val="000000"/>
                <w:sz w:val="22"/>
              </w:rPr>
            </w:pPr>
          </w:p>
        </w:tc>
        <w:tc>
          <w:tcPr>
            <w:tcW w:w="1237" w:type="dxa"/>
            <w:vAlign w:val="center"/>
          </w:tcPr>
          <w:p w:rsidR="000C6B50" w:rsidRPr="00DF0326" w:rsidRDefault="000C6B50" w:rsidP="0050185C">
            <w:pPr>
              <w:jc w:val="center"/>
              <w:rPr>
                <w:rFonts w:ascii="宋体" w:hAnsi="宋体"/>
                <w:color w:val="000000"/>
                <w:sz w:val="22"/>
              </w:rPr>
            </w:pPr>
          </w:p>
        </w:tc>
        <w:tc>
          <w:tcPr>
            <w:tcW w:w="2188" w:type="dxa"/>
            <w:vAlign w:val="center"/>
          </w:tcPr>
          <w:p w:rsidR="000C6B50" w:rsidRPr="00DF0326" w:rsidRDefault="000C6B50" w:rsidP="0050185C">
            <w:pPr>
              <w:ind w:right="-35"/>
              <w:jc w:val="center"/>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4</w:t>
            </w:r>
          </w:p>
        </w:tc>
        <w:tc>
          <w:tcPr>
            <w:tcW w:w="2847" w:type="dxa"/>
            <w:vAlign w:val="center"/>
          </w:tcPr>
          <w:p w:rsidR="000C6B50" w:rsidRPr="00DF0326" w:rsidRDefault="000C6B50" w:rsidP="0050185C">
            <w:pPr>
              <w:jc w:val="center"/>
              <w:rPr>
                <w:rFonts w:ascii="宋体" w:hAnsi="宋体"/>
                <w:color w:val="000000"/>
                <w:sz w:val="22"/>
              </w:rPr>
            </w:pPr>
          </w:p>
        </w:tc>
        <w:tc>
          <w:tcPr>
            <w:tcW w:w="2109" w:type="dxa"/>
            <w:vAlign w:val="center"/>
          </w:tcPr>
          <w:p w:rsidR="000C6B50" w:rsidRPr="00DF0326" w:rsidRDefault="000C6B50" w:rsidP="0050185C">
            <w:pPr>
              <w:jc w:val="center"/>
              <w:rPr>
                <w:rFonts w:ascii="宋体" w:hAnsi="宋体"/>
                <w:color w:val="000000"/>
                <w:sz w:val="22"/>
              </w:rPr>
            </w:pPr>
          </w:p>
        </w:tc>
        <w:tc>
          <w:tcPr>
            <w:tcW w:w="1237" w:type="dxa"/>
            <w:vAlign w:val="center"/>
          </w:tcPr>
          <w:p w:rsidR="000C6B50" w:rsidRPr="00DF0326" w:rsidRDefault="000C6B50" w:rsidP="0050185C">
            <w:pPr>
              <w:jc w:val="center"/>
              <w:rPr>
                <w:rFonts w:ascii="宋体" w:hAnsi="宋体"/>
                <w:color w:val="000000"/>
                <w:sz w:val="22"/>
              </w:rPr>
            </w:pPr>
          </w:p>
        </w:tc>
        <w:tc>
          <w:tcPr>
            <w:tcW w:w="2188" w:type="dxa"/>
            <w:vAlign w:val="center"/>
          </w:tcPr>
          <w:p w:rsidR="000C6B50" w:rsidRPr="00DF0326" w:rsidRDefault="000C6B50" w:rsidP="0050185C">
            <w:pPr>
              <w:pStyle w:val="a0"/>
              <w:ind w:firstLine="440"/>
              <w:jc w:val="center"/>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hint="eastAsia"/>
                <w:color w:val="000000"/>
                <w:sz w:val="22"/>
              </w:rPr>
              <w:t>5</w:t>
            </w:r>
          </w:p>
        </w:tc>
        <w:tc>
          <w:tcPr>
            <w:tcW w:w="2847" w:type="dxa"/>
            <w:vAlign w:val="center"/>
          </w:tcPr>
          <w:p w:rsidR="000C6B50" w:rsidRPr="00DF0326" w:rsidRDefault="000C6B50" w:rsidP="0050185C">
            <w:pPr>
              <w:jc w:val="center"/>
              <w:rPr>
                <w:rFonts w:ascii="宋体" w:hAnsi="宋体"/>
                <w:color w:val="000000"/>
                <w:sz w:val="22"/>
              </w:rPr>
            </w:pPr>
          </w:p>
        </w:tc>
        <w:tc>
          <w:tcPr>
            <w:tcW w:w="2109" w:type="dxa"/>
            <w:vAlign w:val="center"/>
          </w:tcPr>
          <w:p w:rsidR="000C6B50" w:rsidRPr="00DF0326" w:rsidRDefault="000C6B50" w:rsidP="0050185C">
            <w:pPr>
              <w:jc w:val="center"/>
              <w:rPr>
                <w:rFonts w:ascii="宋体" w:hAnsi="宋体"/>
                <w:color w:val="000000"/>
                <w:sz w:val="22"/>
              </w:rPr>
            </w:pPr>
          </w:p>
        </w:tc>
        <w:tc>
          <w:tcPr>
            <w:tcW w:w="1237" w:type="dxa"/>
            <w:vAlign w:val="center"/>
          </w:tcPr>
          <w:p w:rsidR="000C6B50" w:rsidRPr="00DF0326" w:rsidRDefault="000C6B50" w:rsidP="0050185C">
            <w:pPr>
              <w:jc w:val="center"/>
              <w:rPr>
                <w:rFonts w:ascii="宋体" w:hAnsi="宋体"/>
                <w:color w:val="000000"/>
                <w:sz w:val="22"/>
              </w:rPr>
            </w:pPr>
          </w:p>
        </w:tc>
        <w:tc>
          <w:tcPr>
            <w:tcW w:w="2188" w:type="dxa"/>
            <w:vAlign w:val="center"/>
          </w:tcPr>
          <w:p w:rsidR="000C6B50" w:rsidRPr="00DF0326" w:rsidRDefault="000C6B50" w:rsidP="0050185C">
            <w:pPr>
              <w:pStyle w:val="a0"/>
              <w:ind w:firstLine="440"/>
              <w:jc w:val="center"/>
              <w:rPr>
                <w:rFonts w:ascii="宋体" w:hAnsi="宋体"/>
                <w:color w:val="000000"/>
                <w:sz w:val="22"/>
              </w:rPr>
            </w:pPr>
          </w:p>
        </w:tc>
      </w:tr>
      <w:tr w:rsidR="000C6B50" w:rsidRPr="00DF0326" w:rsidTr="000C6B50">
        <w:trPr>
          <w:trHeight w:val="567"/>
          <w:jc w:val="center"/>
        </w:trPr>
        <w:tc>
          <w:tcPr>
            <w:tcW w:w="743" w:type="dxa"/>
            <w:vAlign w:val="center"/>
          </w:tcPr>
          <w:p w:rsidR="000C6B50" w:rsidRPr="00DF0326" w:rsidRDefault="000C6B50" w:rsidP="000C6B50">
            <w:pPr>
              <w:jc w:val="center"/>
              <w:rPr>
                <w:rFonts w:ascii="宋体" w:hAnsi="宋体"/>
                <w:color w:val="000000"/>
                <w:sz w:val="22"/>
              </w:rPr>
            </w:pPr>
            <w:r w:rsidRPr="00DF0326">
              <w:rPr>
                <w:rFonts w:ascii="宋体" w:hAnsi="宋体"/>
                <w:color w:val="000000"/>
                <w:sz w:val="22"/>
              </w:rPr>
              <w:t>…</w:t>
            </w:r>
          </w:p>
        </w:tc>
        <w:tc>
          <w:tcPr>
            <w:tcW w:w="2847" w:type="dxa"/>
            <w:vAlign w:val="center"/>
          </w:tcPr>
          <w:p w:rsidR="000C6B50" w:rsidRPr="00DF0326" w:rsidRDefault="000C6B50" w:rsidP="0050185C">
            <w:pPr>
              <w:jc w:val="center"/>
              <w:rPr>
                <w:rFonts w:ascii="宋体" w:hAnsi="宋体"/>
                <w:color w:val="000000"/>
                <w:sz w:val="22"/>
              </w:rPr>
            </w:pPr>
          </w:p>
        </w:tc>
        <w:tc>
          <w:tcPr>
            <w:tcW w:w="2109" w:type="dxa"/>
            <w:vAlign w:val="center"/>
          </w:tcPr>
          <w:p w:rsidR="000C6B50" w:rsidRPr="00DF0326" w:rsidRDefault="000C6B50" w:rsidP="0050185C">
            <w:pPr>
              <w:jc w:val="center"/>
              <w:rPr>
                <w:rFonts w:ascii="宋体" w:hAnsi="宋体"/>
                <w:color w:val="000000"/>
                <w:sz w:val="22"/>
              </w:rPr>
            </w:pPr>
          </w:p>
        </w:tc>
        <w:tc>
          <w:tcPr>
            <w:tcW w:w="1237" w:type="dxa"/>
            <w:vAlign w:val="center"/>
          </w:tcPr>
          <w:p w:rsidR="000C6B50" w:rsidRPr="00DF0326" w:rsidRDefault="000C6B50" w:rsidP="0050185C">
            <w:pPr>
              <w:jc w:val="center"/>
              <w:rPr>
                <w:rFonts w:ascii="宋体" w:hAnsi="宋体"/>
                <w:color w:val="000000"/>
                <w:sz w:val="22"/>
              </w:rPr>
            </w:pPr>
          </w:p>
        </w:tc>
        <w:tc>
          <w:tcPr>
            <w:tcW w:w="2188" w:type="dxa"/>
            <w:vAlign w:val="center"/>
          </w:tcPr>
          <w:p w:rsidR="000C6B50" w:rsidRPr="00DF0326" w:rsidRDefault="000C6B50" w:rsidP="0050185C">
            <w:pPr>
              <w:jc w:val="center"/>
              <w:rPr>
                <w:rFonts w:ascii="宋体" w:hAnsi="宋体"/>
                <w:color w:val="000000"/>
                <w:sz w:val="22"/>
              </w:rPr>
            </w:pPr>
          </w:p>
        </w:tc>
      </w:tr>
    </w:tbl>
    <w:p w:rsidR="000C6B50" w:rsidRPr="00DF0326" w:rsidRDefault="000C6B50" w:rsidP="000C6B50">
      <w:pPr>
        <w:spacing w:line="360" w:lineRule="auto"/>
        <w:ind w:leftChars="-20" w:left="-42"/>
        <w:rPr>
          <w:szCs w:val="21"/>
        </w:rPr>
      </w:pPr>
    </w:p>
    <w:p w:rsidR="000C6B50" w:rsidRPr="00DF0326" w:rsidRDefault="000C6B50" w:rsidP="000C6B50">
      <w:pPr>
        <w:snapToGrid w:val="0"/>
        <w:spacing w:line="360" w:lineRule="auto"/>
        <w:ind w:leftChars="-20" w:left="-42"/>
        <w:rPr>
          <w:szCs w:val="21"/>
        </w:rPr>
      </w:pPr>
      <w:r w:rsidRPr="00DF0326">
        <w:rPr>
          <w:rFonts w:hint="eastAsia"/>
          <w:szCs w:val="21"/>
        </w:rPr>
        <w:t>注：</w:t>
      </w:r>
    </w:p>
    <w:p w:rsidR="000C6B50" w:rsidRPr="00DF0326" w:rsidRDefault="000C6B50" w:rsidP="000C6B50">
      <w:pPr>
        <w:numPr>
          <w:ilvl w:val="0"/>
          <w:numId w:val="21"/>
        </w:numPr>
        <w:snapToGrid w:val="0"/>
        <w:spacing w:line="360" w:lineRule="auto"/>
        <w:rPr>
          <w:szCs w:val="21"/>
        </w:rPr>
      </w:pPr>
      <w:r w:rsidRPr="00DF0326">
        <w:rPr>
          <w:rFonts w:ascii="宋体" w:hAnsi="宋体" w:hint="eastAsia"/>
          <w:szCs w:val="21"/>
        </w:rPr>
        <w:t>投标人根据招标文件的要求，参照表格完整填写。</w:t>
      </w:r>
    </w:p>
    <w:p w:rsidR="000C6B50" w:rsidRPr="00155954" w:rsidRDefault="000C6B50" w:rsidP="000C6B50">
      <w:pPr>
        <w:numPr>
          <w:ilvl w:val="0"/>
          <w:numId w:val="21"/>
        </w:numPr>
        <w:snapToGrid w:val="0"/>
        <w:spacing w:line="360" w:lineRule="auto"/>
        <w:rPr>
          <w:rFonts w:ascii="宋体" w:hAnsi="宋体"/>
          <w:szCs w:val="21"/>
        </w:rPr>
      </w:pPr>
      <w:r w:rsidRPr="00DF0326">
        <w:rPr>
          <w:rFonts w:ascii="宋体" w:hAnsi="宋体" w:hint="eastAsia"/>
          <w:szCs w:val="21"/>
        </w:rPr>
        <w:t>投标人必须对应商务和合同响应填写一览表的所有内容，并说明是否完全响应。响应要求的打“○”，有偏离时打“×”，并注明详细的偏离情况</w:t>
      </w:r>
      <w:r w:rsidR="00AB2636" w:rsidRPr="00DF0326">
        <w:rPr>
          <w:rFonts w:ascii="宋体" w:hAnsi="宋体" w:hint="eastAsia"/>
          <w:szCs w:val="21"/>
        </w:rPr>
        <w:t>,</w:t>
      </w:r>
      <w:r w:rsidR="00AB2636">
        <w:rPr>
          <w:rFonts w:ascii="宋体" w:hAnsi="宋体" w:hint="eastAsia"/>
          <w:szCs w:val="21"/>
        </w:rPr>
        <w:t>除非对关键（带“★”号条款）有偏离，否则</w:t>
      </w:r>
      <w:r w:rsidRPr="00DF0326">
        <w:rPr>
          <w:rFonts w:ascii="宋体" w:hAnsi="宋体" w:hint="eastAsia"/>
          <w:szCs w:val="21"/>
        </w:rPr>
        <w:t>该偏离情况不作为废标条款。有差异时，注明差异并在“说明栏”中简述。</w:t>
      </w:r>
      <w:r w:rsidRPr="00F410DB">
        <w:rPr>
          <w:rFonts w:ascii="宋体" w:hAnsi="宋体" w:hint="eastAsia"/>
          <w:b/>
          <w:szCs w:val="21"/>
        </w:rPr>
        <w:t>如投标人的投标文件完全符合和接受招标文件的商务和合同要求，只需要在说明一栏中填写无偏差即可。</w:t>
      </w:r>
    </w:p>
    <w:p w:rsidR="00155954" w:rsidRPr="00DF0326" w:rsidRDefault="00155954" w:rsidP="000C6B50">
      <w:pPr>
        <w:numPr>
          <w:ilvl w:val="0"/>
          <w:numId w:val="21"/>
        </w:numPr>
        <w:snapToGrid w:val="0"/>
        <w:spacing w:line="360" w:lineRule="auto"/>
        <w:rPr>
          <w:rFonts w:ascii="宋体" w:hAnsi="宋体"/>
          <w:szCs w:val="21"/>
        </w:rPr>
      </w:pPr>
      <w:r w:rsidRPr="006C0D9D">
        <w:rPr>
          <w:rFonts w:hint="eastAsia"/>
          <w:szCs w:val="18"/>
        </w:rPr>
        <w:t>此</w:t>
      </w:r>
      <w:r>
        <w:rPr>
          <w:rFonts w:hint="eastAsia"/>
          <w:szCs w:val="18"/>
        </w:rPr>
        <w:t>表有列出</w:t>
      </w:r>
      <w:r w:rsidRPr="006C0D9D">
        <w:rPr>
          <w:rFonts w:hint="eastAsia"/>
          <w:szCs w:val="18"/>
        </w:rPr>
        <w:t>偏差不</w:t>
      </w:r>
      <w:r>
        <w:rPr>
          <w:rFonts w:hint="eastAsia"/>
          <w:szCs w:val="18"/>
        </w:rPr>
        <w:t>会</w:t>
      </w:r>
      <w:r w:rsidRPr="006C0D9D">
        <w:rPr>
          <w:rFonts w:hint="eastAsia"/>
          <w:szCs w:val="18"/>
        </w:rPr>
        <w:t>作为否决投标依据</w:t>
      </w:r>
      <w:r>
        <w:rPr>
          <w:rFonts w:hint="eastAsia"/>
          <w:szCs w:val="18"/>
        </w:rPr>
        <w:t>，但将影响评委的独立评审</w:t>
      </w:r>
      <w:r w:rsidRPr="006C0D9D">
        <w:rPr>
          <w:rFonts w:hint="eastAsia"/>
          <w:szCs w:val="18"/>
        </w:rPr>
        <w:t>。但投标人响应含糊不清、不确切或伪造、变造证明材料的，构成提供虚假材料的，移送监管部门查处。</w:t>
      </w:r>
    </w:p>
    <w:p w:rsidR="000C6B50" w:rsidRDefault="000C6B50" w:rsidP="000C6B50">
      <w:pPr>
        <w:adjustRightInd w:val="0"/>
        <w:snapToGrid w:val="0"/>
        <w:spacing w:line="360" w:lineRule="auto"/>
        <w:ind w:leftChars="1400" w:left="2940" w:firstLineChars="575" w:firstLine="1208"/>
        <w:rPr>
          <w:rFonts w:ascii="宋体" w:hAnsi="宋体"/>
          <w:color w:val="000000"/>
          <w:szCs w:val="21"/>
        </w:rPr>
      </w:pPr>
    </w:p>
    <w:p w:rsidR="00AB2636" w:rsidRDefault="00AB2636" w:rsidP="000C6B50">
      <w:pPr>
        <w:adjustRightInd w:val="0"/>
        <w:snapToGrid w:val="0"/>
        <w:spacing w:line="360" w:lineRule="auto"/>
        <w:ind w:leftChars="1400" w:left="2940" w:firstLineChars="575" w:firstLine="1208"/>
        <w:rPr>
          <w:rFonts w:ascii="宋体" w:hAnsi="宋体"/>
          <w:color w:val="000000"/>
          <w:szCs w:val="21"/>
        </w:rPr>
      </w:pPr>
    </w:p>
    <w:p w:rsidR="00AB2636" w:rsidRPr="00DF0326" w:rsidRDefault="00AB2636" w:rsidP="000C6B50">
      <w:pPr>
        <w:adjustRightInd w:val="0"/>
        <w:snapToGrid w:val="0"/>
        <w:spacing w:line="360" w:lineRule="auto"/>
        <w:ind w:leftChars="1400" w:left="2940" w:firstLineChars="575" w:firstLine="1208"/>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bookmarkStart w:id="292" w:name="_Toc388361456"/>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0C6B50" w:rsidRPr="00D81D1E" w:rsidRDefault="000C6B50" w:rsidP="000C6B50">
      <w:pPr>
        <w:rPr>
          <w:rFonts w:ascii="宋体" w:hAnsi="宋体"/>
          <w:color w:val="000000"/>
          <w:szCs w:val="21"/>
        </w:rPr>
      </w:pPr>
    </w:p>
    <w:p w:rsidR="000C6B50" w:rsidRPr="002A74D6" w:rsidRDefault="000C6B50" w:rsidP="000C6B50">
      <w:pPr>
        <w:rPr>
          <w:rFonts w:ascii="宋体" w:hAnsi="宋体"/>
          <w:b/>
          <w:color w:val="000000"/>
          <w:szCs w:val="21"/>
          <w:lang w:val="en-GB"/>
        </w:rPr>
      </w:pPr>
    </w:p>
    <w:p w:rsidR="000C6B50" w:rsidRDefault="000C6B50" w:rsidP="000C6B50">
      <w:pPr>
        <w:rPr>
          <w:rFonts w:ascii="宋体" w:hAnsi="宋体"/>
          <w:color w:val="000000"/>
          <w:sz w:val="20"/>
          <w:lang w:val="en-GB"/>
        </w:rPr>
      </w:pPr>
      <w:r w:rsidRPr="00DF0326">
        <w:rPr>
          <w:rFonts w:ascii="宋体" w:hAnsi="宋体"/>
          <w:color w:val="000000"/>
          <w:sz w:val="20"/>
          <w:lang w:val="en-GB"/>
        </w:rPr>
        <w:br w:type="page"/>
      </w:r>
    </w:p>
    <w:p w:rsidR="000C6B50" w:rsidRPr="000C6B50" w:rsidRDefault="000C6B50" w:rsidP="006C0D9D">
      <w:pPr>
        <w:pStyle w:val="1"/>
        <w:jc w:val="left"/>
        <w:rPr>
          <w:rFonts w:ascii="宋体" w:hAnsi="宋体"/>
          <w:color w:val="000000"/>
          <w:sz w:val="28"/>
          <w:szCs w:val="21"/>
        </w:rPr>
      </w:pPr>
      <w:bookmarkStart w:id="293" w:name="_Toc414572509"/>
      <w:bookmarkStart w:id="294" w:name="_Toc417244377"/>
      <w:r>
        <w:rPr>
          <w:rFonts w:ascii="宋体" w:hAnsi="宋体" w:hint="eastAsia"/>
          <w:color w:val="000000"/>
          <w:sz w:val="28"/>
          <w:szCs w:val="21"/>
        </w:rPr>
        <w:lastRenderedPageBreak/>
        <w:t>格式</w:t>
      </w:r>
      <w:r w:rsidR="003E3C82">
        <w:rPr>
          <w:rFonts w:ascii="宋体" w:hAnsi="宋体" w:hint="eastAsia"/>
          <w:color w:val="000000"/>
          <w:sz w:val="28"/>
          <w:szCs w:val="21"/>
        </w:rPr>
        <w:t>3.3</w:t>
      </w:r>
      <w:r w:rsidRPr="000C6B50">
        <w:rPr>
          <w:rFonts w:ascii="宋体" w:hAnsi="宋体" w:hint="eastAsia"/>
          <w:color w:val="000000"/>
          <w:sz w:val="28"/>
          <w:szCs w:val="21"/>
        </w:rPr>
        <w:t>类似</w:t>
      </w:r>
      <w:r w:rsidR="003727FB">
        <w:rPr>
          <w:rFonts w:ascii="宋体" w:hAnsi="宋体" w:hint="eastAsia"/>
          <w:color w:val="000000"/>
          <w:sz w:val="28"/>
          <w:szCs w:val="21"/>
        </w:rPr>
        <w:t>项目</w:t>
      </w:r>
      <w:r w:rsidRPr="000C6B50">
        <w:rPr>
          <w:rFonts w:ascii="宋体" w:hAnsi="宋体" w:hint="eastAsia"/>
          <w:color w:val="000000"/>
          <w:sz w:val="28"/>
          <w:szCs w:val="21"/>
        </w:rPr>
        <w:t>业绩【</w:t>
      </w:r>
      <w:r w:rsidR="009822F3" w:rsidRPr="003727FB">
        <w:rPr>
          <w:rFonts w:ascii="宋体" w:hAnsi="宋体" w:hint="eastAsia"/>
          <w:color w:val="000000"/>
          <w:sz w:val="28"/>
          <w:szCs w:val="21"/>
        </w:rPr>
        <w:t>201</w:t>
      </w:r>
      <w:r w:rsidR="009822F3">
        <w:rPr>
          <w:rFonts w:ascii="宋体" w:hAnsi="宋体" w:hint="eastAsia"/>
          <w:color w:val="000000"/>
          <w:sz w:val="28"/>
          <w:szCs w:val="21"/>
        </w:rPr>
        <w:t>2</w:t>
      </w:r>
      <w:r w:rsidR="003727FB" w:rsidRPr="003727FB">
        <w:rPr>
          <w:rFonts w:ascii="宋体" w:hAnsi="宋体" w:hint="eastAsia"/>
          <w:color w:val="000000"/>
          <w:sz w:val="28"/>
          <w:szCs w:val="21"/>
        </w:rPr>
        <w:t>年以来独立完成类似项目的业绩与经验</w:t>
      </w:r>
      <w:r w:rsidRPr="000C6B50">
        <w:rPr>
          <w:rFonts w:ascii="宋体" w:hAnsi="宋体" w:hint="eastAsia"/>
          <w:color w:val="000000"/>
          <w:sz w:val="28"/>
          <w:szCs w:val="21"/>
        </w:rPr>
        <w:t>】</w:t>
      </w:r>
      <w:bookmarkEnd w:id="292"/>
      <w:bookmarkEnd w:id="293"/>
      <w:bookmarkEnd w:id="294"/>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1804"/>
        <w:gridCol w:w="1786"/>
        <w:gridCol w:w="1645"/>
        <w:gridCol w:w="1558"/>
        <w:gridCol w:w="1775"/>
      </w:tblGrid>
      <w:tr w:rsidR="003727FB" w:rsidRPr="00DF0326" w:rsidTr="003727FB">
        <w:trPr>
          <w:trHeight w:val="602"/>
          <w:jc w:val="center"/>
        </w:trPr>
        <w:tc>
          <w:tcPr>
            <w:tcW w:w="1180" w:type="dxa"/>
            <w:vAlign w:val="center"/>
          </w:tcPr>
          <w:p w:rsidR="003727FB" w:rsidRPr="00DF0326" w:rsidRDefault="003727FB" w:rsidP="003727FB">
            <w:pPr>
              <w:jc w:val="center"/>
              <w:rPr>
                <w:rFonts w:ascii="宋体" w:hAnsi="宋体"/>
                <w:b/>
                <w:bCs/>
                <w:color w:val="000000"/>
                <w:sz w:val="20"/>
                <w:szCs w:val="21"/>
              </w:rPr>
            </w:pPr>
            <w:r w:rsidRPr="00DF0326">
              <w:rPr>
                <w:rFonts w:ascii="宋体" w:hAnsi="宋体" w:hint="eastAsia"/>
                <w:b/>
                <w:bCs/>
                <w:color w:val="000000"/>
                <w:sz w:val="20"/>
                <w:szCs w:val="21"/>
              </w:rPr>
              <w:t>序号</w:t>
            </w:r>
          </w:p>
        </w:tc>
        <w:tc>
          <w:tcPr>
            <w:tcW w:w="1804" w:type="dxa"/>
            <w:vAlign w:val="center"/>
          </w:tcPr>
          <w:p w:rsidR="003727FB" w:rsidRPr="00DF0326" w:rsidRDefault="000102E9" w:rsidP="003727FB">
            <w:pPr>
              <w:jc w:val="center"/>
              <w:rPr>
                <w:rFonts w:ascii="宋体" w:hAnsi="宋体"/>
                <w:b/>
                <w:bCs/>
                <w:color w:val="000000"/>
                <w:sz w:val="20"/>
                <w:szCs w:val="21"/>
              </w:rPr>
            </w:pPr>
            <w:r>
              <w:rPr>
                <w:rFonts w:ascii="宋体" w:hAnsi="宋体" w:hint="eastAsia"/>
                <w:b/>
                <w:bCs/>
                <w:color w:val="000000"/>
                <w:sz w:val="20"/>
                <w:szCs w:val="21"/>
              </w:rPr>
              <w:t>采购人</w:t>
            </w:r>
            <w:r w:rsidR="003727FB" w:rsidRPr="00DF0326">
              <w:rPr>
                <w:rFonts w:ascii="宋体" w:hAnsi="宋体" w:hint="eastAsia"/>
                <w:b/>
                <w:bCs/>
                <w:color w:val="000000"/>
                <w:sz w:val="20"/>
                <w:szCs w:val="21"/>
              </w:rPr>
              <w:t>名称</w:t>
            </w:r>
          </w:p>
        </w:tc>
        <w:tc>
          <w:tcPr>
            <w:tcW w:w="1786" w:type="dxa"/>
            <w:vAlign w:val="center"/>
          </w:tcPr>
          <w:p w:rsidR="003727FB" w:rsidRPr="00DF0326" w:rsidRDefault="003727FB" w:rsidP="003727FB">
            <w:pPr>
              <w:jc w:val="center"/>
              <w:rPr>
                <w:rFonts w:ascii="宋体" w:hAnsi="宋体"/>
                <w:b/>
                <w:bCs/>
                <w:color w:val="000000"/>
                <w:sz w:val="20"/>
                <w:szCs w:val="21"/>
              </w:rPr>
            </w:pPr>
            <w:r>
              <w:rPr>
                <w:rFonts w:ascii="宋体" w:hAnsi="宋体" w:hint="eastAsia"/>
                <w:b/>
                <w:bCs/>
                <w:color w:val="000000"/>
                <w:sz w:val="20"/>
                <w:szCs w:val="21"/>
              </w:rPr>
              <w:t>项目名称</w:t>
            </w:r>
          </w:p>
        </w:tc>
        <w:tc>
          <w:tcPr>
            <w:tcW w:w="1645" w:type="dxa"/>
            <w:vAlign w:val="center"/>
          </w:tcPr>
          <w:p w:rsidR="003727FB" w:rsidRPr="00DF0326" w:rsidRDefault="003727FB" w:rsidP="003727FB">
            <w:pPr>
              <w:jc w:val="center"/>
              <w:rPr>
                <w:rFonts w:ascii="宋体" w:hAnsi="宋体"/>
                <w:b/>
                <w:bCs/>
                <w:color w:val="000000"/>
                <w:sz w:val="20"/>
                <w:szCs w:val="21"/>
              </w:rPr>
            </w:pPr>
            <w:r w:rsidRPr="00DF0326">
              <w:rPr>
                <w:rFonts w:ascii="宋体" w:hAnsi="宋体" w:hint="eastAsia"/>
                <w:b/>
                <w:bCs/>
                <w:color w:val="000000"/>
                <w:sz w:val="20"/>
                <w:szCs w:val="21"/>
              </w:rPr>
              <w:t>合同金额（万元）</w:t>
            </w:r>
          </w:p>
        </w:tc>
        <w:tc>
          <w:tcPr>
            <w:tcW w:w="1558" w:type="dxa"/>
            <w:vAlign w:val="center"/>
          </w:tcPr>
          <w:p w:rsidR="003727FB" w:rsidRPr="00DF0326" w:rsidRDefault="003727FB" w:rsidP="003727FB">
            <w:pPr>
              <w:jc w:val="center"/>
              <w:rPr>
                <w:rFonts w:ascii="宋体" w:hAnsi="宋体"/>
                <w:b/>
                <w:bCs/>
                <w:color w:val="000000"/>
                <w:sz w:val="20"/>
                <w:szCs w:val="21"/>
              </w:rPr>
            </w:pPr>
            <w:r>
              <w:rPr>
                <w:rFonts w:ascii="宋体" w:hAnsi="宋体" w:hint="eastAsia"/>
                <w:b/>
                <w:bCs/>
                <w:color w:val="000000"/>
                <w:sz w:val="20"/>
                <w:szCs w:val="21"/>
              </w:rPr>
              <w:t>签约时间</w:t>
            </w:r>
          </w:p>
        </w:tc>
        <w:tc>
          <w:tcPr>
            <w:tcW w:w="1775" w:type="dxa"/>
            <w:vAlign w:val="center"/>
          </w:tcPr>
          <w:p w:rsidR="003727FB" w:rsidRPr="00DF0326" w:rsidRDefault="003727FB" w:rsidP="003727FB">
            <w:pPr>
              <w:jc w:val="center"/>
              <w:rPr>
                <w:rFonts w:ascii="宋体" w:hAnsi="宋体"/>
                <w:b/>
                <w:bCs/>
                <w:color w:val="000000"/>
                <w:sz w:val="20"/>
                <w:szCs w:val="21"/>
              </w:rPr>
            </w:pPr>
            <w:r w:rsidRPr="00DF0326">
              <w:rPr>
                <w:rFonts w:ascii="宋体" w:hAnsi="宋体" w:hint="eastAsia"/>
                <w:b/>
                <w:bCs/>
                <w:color w:val="000000"/>
                <w:sz w:val="20"/>
                <w:szCs w:val="21"/>
              </w:rPr>
              <w:t>联系人及电话</w:t>
            </w:r>
          </w:p>
        </w:tc>
      </w:tr>
      <w:tr w:rsidR="003727FB" w:rsidRPr="00DF0326" w:rsidTr="003727FB">
        <w:trPr>
          <w:trHeight w:val="480"/>
          <w:jc w:val="center"/>
        </w:trPr>
        <w:tc>
          <w:tcPr>
            <w:tcW w:w="1180" w:type="dxa"/>
            <w:vAlign w:val="center"/>
          </w:tcPr>
          <w:p w:rsidR="003727FB" w:rsidRPr="00DF0326" w:rsidRDefault="003727FB" w:rsidP="003727FB">
            <w:pPr>
              <w:jc w:val="center"/>
              <w:rPr>
                <w:rFonts w:ascii="宋体" w:hAnsi="宋体"/>
                <w:color w:val="000000"/>
                <w:sz w:val="20"/>
                <w:szCs w:val="21"/>
              </w:rPr>
            </w:pPr>
            <w:r w:rsidRPr="00DF0326">
              <w:rPr>
                <w:rFonts w:ascii="宋体" w:hAnsi="宋体" w:hint="eastAsia"/>
                <w:color w:val="000000"/>
                <w:sz w:val="20"/>
                <w:szCs w:val="21"/>
              </w:rPr>
              <w:t>1</w:t>
            </w:r>
          </w:p>
        </w:tc>
        <w:tc>
          <w:tcPr>
            <w:tcW w:w="1804" w:type="dxa"/>
            <w:vAlign w:val="center"/>
          </w:tcPr>
          <w:p w:rsidR="003727FB" w:rsidRPr="00DF0326" w:rsidRDefault="003727FB" w:rsidP="003727FB">
            <w:pPr>
              <w:jc w:val="center"/>
              <w:rPr>
                <w:rFonts w:ascii="宋体" w:hAnsi="宋体"/>
                <w:color w:val="000000"/>
                <w:sz w:val="20"/>
                <w:szCs w:val="21"/>
              </w:rPr>
            </w:pPr>
          </w:p>
        </w:tc>
        <w:tc>
          <w:tcPr>
            <w:tcW w:w="1786" w:type="dxa"/>
            <w:vAlign w:val="center"/>
          </w:tcPr>
          <w:p w:rsidR="003727FB" w:rsidRPr="00DF0326" w:rsidRDefault="003727FB" w:rsidP="003727FB">
            <w:pPr>
              <w:jc w:val="center"/>
              <w:rPr>
                <w:rFonts w:ascii="宋体" w:hAnsi="宋体"/>
                <w:color w:val="000000"/>
                <w:sz w:val="20"/>
                <w:szCs w:val="21"/>
              </w:rPr>
            </w:pPr>
          </w:p>
        </w:tc>
        <w:tc>
          <w:tcPr>
            <w:tcW w:w="1645" w:type="dxa"/>
            <w:vAlign w:val="center"/>
          </w:tcPr>
          <w:p w:rsidR="003727FB" w:rsidRPr="00DF0326" w:rsidRDefault="003727FB" w:rsidP="003727FB">
            <w:pPr>
              <w:jc w:val="center"/>
              <w:rPr>
                <w:rFonts w:ascii="宋体" w:hAnsi="宋体"/>
                <w:color w:val="000000"/>
                <w:sz w:val="20"/>
                <w:szCs w:val="21"/>
              </w:rPr>
            </w:pPr>
          </w:p>
        </w:tc>
        <w:tc>
          <w:tcPr>
            <w:tcW w:w="1558" w:type="dxa"/>
            <w:vAlign w:val="center"/>
          </w:tcPr>
          <w:p w:rsidR="003727FB" w:rsidRPr="00DF0326" w:rsidRDefault="003727FB" w:rsidP="003727FB">
            <w:pPr>
              <w:jc w:val="center"/>
              <w:rPr>
                <w:rFonts w:ascii="宋体" w:hAnsi="宋体"/>
                <w:color w:val="000000"/>
                <w:sz w:val="20"/>
                <w:szCs w:val="21"/>
              </w:rPr>
            </w:pPr>
          </w:p>
        </w:tc>
        <w:tc>
          <w:tcPr>
            <w:tcW w:w="1775" w:type="dxa"/>
            <w:vAlign w:val="center"/>
          </w:tcPr>
          <w:p w:rsidR="003727FB" w:rsidRPr="00DF0326" w:rsidRDefault="003727FB" w:rsidP="003727FB">
            <w:pPr>
              <w:jc w:val="center"/>
              <w:rPr>
                <w:rFonts w:ascii="宋体" w:hAnsi="宋体"/>
                <w:color w:val="000000"/>
                <w:sz w:val="20"/>
                <w:szCs w:val="21"/>
              </w:rPr>
            </w:pPr>
          </w:p>
        </w:tc>
      </w:tr>
      <w:tr w:rsidR="003727FB" w:rsidRPr="00DF0326" w:rsidTr="003727FB">
        <w:trPr>
          <w:trHeight w:val="480"/>
          <w:jc w:val="center"/>
        </w:trPr>
        <w:tc>
          <w:tcPr>
            <w:tcW w:w="1180" w:type="dxa"/>
            <w:vAlign w:val="center"/>
          </w:tcPr>
          <w:p w:rsidR="003727FB" w:rsidRPr="00DF0326" w:rsidRDefault="003727FB" w:rsidP="003727FB">
            <w:pPr>
              <w:jc w:val="center"/>
              <w:rPr>
                <w:rFonts w:ascii="宋体" w:hAnsi="宋体"/>
                <w:color w:val="000000"/>
                <w:sz w:val="20"/>
                <w:szCs w:val="21"/>
              </w:rPr>
            </w:pPr>
            <w:r w:rsidRPr="00DF0326">
              <w:rPr>
                <w:rFonts w:ascii="宋体" w:hAnsi="宋体" w:hint="eastAsia"/>
                <w:color w:val="000000"/>
                <w:sz w:val="20"/>
                <w:szCs w:val="21"/>
              </w:rPr>
              <w:t>2</w:t>
            </w:r>
          </w:p>
        </w:tc>
        <w:tc>
          <w:tcPr>
            <w:tcW w:w="1804" w:type="dxa"/>
            <w:vAlign w:val="center"/>
          </w:tcPr>
          <w:p w:rsidR="003727FB" w:rsidRPr="00DF0326" w:rsidRDefault="003727FB" w:rsidP="003727FB">
            <w:pPr>
              <w:jc w:val="center"/>
              <w:rPr>
                <w:rFonts w:ascii="宋体" w:hAnsi="宋体"/>
                <w:color w:val="000000"/>
                <w:sz w:val="20"/>
                <w:szCs w:val="21"/>
              </w:rPr>
            </w:pPr>
          </w:p>
        </w:tc>
        <w:tc>
          <w:tcPr>
            <w:tcW w:w="1786" w:type="dxa"/>
            <w:vAlign w:val="center"/>
          </w:tcPr>
          <w:p w:rsidR="003727FB" w:rsidRPr="00DF0326" w:rsidRDefault="003727FB" w:rsidP="003727FB">
            <w:pPr>
              <w:jc w:val="center"/>
              <w:rPr>
                <w:rFonts w:ascii="宋体" w:hAnsi="宋体"/>
                <w:color w:val="000000"/>
                <w:sz w:val="20"/>
                <w:szCs w:val="21"/>
              </w:rPr>
            </w:pPr>
          </w:p>
        </w:tc>
        <w:tc>
          <w:tcPr>
            <w:tcW w:w="1645" w:type="dxa"/>
            <w:vAlign w:val="center"/>
          </w:tcPr>
          <w:p w:rsidR="003727FB" w:rsidRPr="00DF0326" w:rsidRDefault="003727FB" w:rsidP="003727FB">
            <w:pPr>
              <w:pStyle w:val="41"/>
              <w:rPr>
                <w:rFonts w:ascii="宋体" w:hAnsi="宋体"/>
                <w:color w:val="000000"/>
                <w:sz w:val="20"/>
              </w:rPr>
            </w:pPr>
          </w:p>
        </w:tc>
        <w:tc>
          <w:tcPr>
            <w:tcW w:w="1558" w:type="dxa"/>
            <w:vAlign w:val="center"/>
          </w:tcPr>
          <w:p w:rsidR="003727FB" w:rsidRPr="00DF0326" w:rsidRDefault="003727FB" w:rsidP="003727FB">
            <w:pPr>
              <w:jc w:val="center"/>
              <w:rPr>
                <w:rFonts w:ascii="宋体" w:hAnsi="宋体"/>
                <w:color w:val="000000"/>
                <w:sz w:val="20"/>
                <w:szCs w:val="21"/>
              </w:rPr>
            </w:pPr>
          </w:p>
        </w:tc>
        <w:tc>
          <w:tcPr>
            <w:tcW w:w="1775" w:type="dxa"/>
            <w:vAlign w:val="center"/>
          </w:tcPr>
          <w:p w:rsidR="003727FB" w:rsidRPr="00DF0326" w:rsidRDefault="003727FB" w:rsidP="003727FB">
            <w:pPr>
              <w:jc w:val="center"/>
              <w:rPr>
                <w:rFonts w:ascii="宋体" w:hAnsi="宋体"/>
                <w:color w:val="000000"/>
                <w:sz w:val="20"/>
                <w:szCs w:val="21"/>
              </w:rPr>
            </w:pPr>
          </w:p>
        </w:tc>
      </w:tr>
      <w:tr w:rsidR="003727FB" w:rsidRPr="00DF0326" w:rsidTr="003727FB">
        <w:trPr>
          <w:trHeight w:val="480"/>
          <w:jc w:val="center"/>
        </w:trPr>
        <w:tc>
          <w:tcPr>
            <w:tcW w:w="1180" w:type="dxa"/>
            <w:vAlign w:val="center"/>
          </w:tcPr>
          <w:p w:rsidR="003727FB" w:rsidRPr="00DF0326" w:rsidRDefault="003727FB" w:rsidP="003727FB">
            <w:pPr>
              <w:jc w:val="center"/>
              <w:rPr>
                <w:rFonts w:ascii="宋体" w:hAnsi="宋体"/>
                <w:color w:val="000000"/>
                <w:sz w:val="20"/>
                <w:szCs w:val="21"/>
              </w:rPr>
            </w:pPr>
            <w:r w:rsidRPr="00DF0326">
              <w:rPr>
                <w:rFonts w:ascii="宋体" w:hAnsi="宋体" w:hint="eastAsia"/>
                <w:color w:val="000000"/>
                <w:sz w:val="20"/>
                <w:szCs w:val="21"/>
              </w:rPr>
              <w:t>3</w:t>
            </w:r>
          </w:p>
        </w:tc>
        <w:tc>
          <w:tcPr>
            <w:tcW w:w="1804" w:type="dxa"/>
            <w:vAlign w:val="center"/>
          </w:tcPr>
          <w:p w:rsidR="003727FB" w:rsidRPr="00DF0326" w:rsidRDefault="003727FB" w:rsidP="003727FB">
            <w:pPr>
              <w:jc w:val="center"/>
              <w:rPr>
                <w:rFonts w:ascii="宋体" w:hAnsi="宋体"/>
                <w:color w:val="000000"/>
                <w:sz w:val="20"/>
                <w:szCs w:val="21"/>
              </w:rPr>
            </w:pPr>
          </w:p>
        </w:tc>
        <w:tc>
          <w:tcPr>
            <w:tcW w:w="1786" w:type="dxa"/>
            <w:vAlign w:val="center"/>
          </w:tcPr>
          <w:p w:rsidR="003727FB" w:rsidRPr="00DF0326" w:rsidRDefault="003727FB" w:rsidP="003727FB">
            <w:pPr>
              <w:jc w:val="center"/>
              <w:rPr>
                <w:rFonts w:ascii="宋体" w:hAnsi="宋体"/>
                <w:color w:val="000000"/>
                <w:sz w:val="20"/>
                <w:szCs w:val="21"/>
              </w:rPr>
            </w:pPr>
          </w:p>
        </w:tc>
        <w:tc>
          <w:tcPr>
            <w:tcW w:w="1645" w:type="dxa"/>
            <w:vAlign w:val="center"/>
          </w:tcPr>
          <w:p w:rsidR="003727FB" w:rsidRPr="00DF0326" w:rsidRDefault="003727FB" w:rsidP="003727FB">
            <w:pPr>
              <w:jc w:val="center"/>
              <w:rPr>
                <w:rFonts w:ascii="宋体" w:hAnsi="宋体"/>
                <w:color w:val="000000"/>
                <w:sz w:val="20"/>
                <w:szCs w:val="21"/>
              </w:rPr>
            </w:pPr>
          </w:p>
        </w:tc>
        <w:tc>
          <w:tcPr>
            <w:tcW w:w="1558" w:type="dxa"/>
            <w:vAlign w:val="center"/>
          </w:tcPr>
          <w:p w:rsidR="003727FB" w:rsidRPr="00DF0326" w:rsidRDefault="003727FB" w:rsidP="003727FB">
            <w:pPr>
              <w:jc w:val="center"/>
              <w:rPr>
                <w:rFonts w:ascii="宋体" w:hAnsi="宋体"/>
                <w:color w:val="000000"/>
                <w:sz w:val="20"/>
                <w:szCs w:val="21"/>
              </w:rPr>
            </w:pPr>
          </w:p>
        </w:tc>
        <w:tc>
          <w:tcPr>
            <w:tcW w:w="1775" w:type="dxa"/>
            <w:vAlign w:val="center"/>
          </w:tcPr>
          <w:p w:rsidR="003727FB" w:rsidRPr="00DF0326" w:rsidRDefault="003727FB" w:rsidP="003727FB">
            <w:pPr>
              <w:jc w:val="center"/>
              <w:rPr>
                <w:rFonts w:ascii="宋体" w:hAnsi="宋体"/>
                <w:color w:val="000000"/>
                <w:sz w:val="20"/>
                <w:szCs w:val="21"/>
              </w:rPr>
            </w:pPr>
          </w:p>
        </w:tc>
      </w:tr>
      <w:tr w:rsidR="003727FB" w:rsidRPr="00DF0326" w:rsidTr="003727FB">
        <w:trPr>
          <w:trHeight w:val="394"/>
          <w:jc w:val="center"/>
        </w:trPr>
        <w:tc>
          <w:tcPr>
            <w:tcW w:w="1180" w:type="dxa"/>
            <w:vAlign w:val="center"/>
          </w:tcPr>
          <w:p w:rsidR="003727FB" w:rsidRPr="00DF0326" w:rsidRDefault="003727FB" w:rsidP="003727FB">
            <w:pPr>
              <w:jc w:val="center"/>
              <w:rPr>
                <w:rFonts w:ascii="宋体" w:hAnsi="宋体"/>
                <w:color w:val="000000"/>
                <w:sz w:val="20"/>
                <w:szCs w:val="21"/>
              </w:rPr>
            </w:pPr>
            <w:r w:rsidRPr="00DF0326">
              <w:rPr>
                <w:rFonts w:ascii="宋体" w:hAnsi="宋体" w:hint="eastAsia"/>
                <w:color w:val="000000"/>
                <w:sz w:val="20"/>
                <w:szCs w:val="21"/>
              </w:rPr>
              <w:t>…</w:t>
            </w:r>
          </w:p>
        </w:tc>
        <w:tc>
          <w:tcPr>
            <w:tcW w:w="1804" w:type="dxa"/>
            <w:vAlign w:val="center"/>
          </w:tcPr>
          <w:p w:rsidR="003727FB" w:rsidRPr="00DF0326" w:rsidRDefault="003727FB" w:rsidP="003727FB">
            <w:pPr>
              <w:jc w:val="center"/>
              <w:rPr>
                <w:rFonts w:ascii="宋体" w:hAnsi="宋体"/>
                <w:color w:val="000000"/>
                <w:sz w:val="20"/>
                <w:szCs w:val="21"/>
              </w:rPr>
            </w:pPr>
          </w:p>
        </w:tc>
        <w:tc>
          <w:tcPr>
            <w:tcW w:w="1786" w:type="dxa"/>
            <w:vAlign w:val="center"/>
          </w:tcPr>
          <w:p w:rsidR="003727FB" w:rsidRPr="00DF0326" w:rsidRDefault="003727FB" w:rsidP="003727FB">
            <w:pPr>
              <w:jc w:val="center"/>
              <w:rPr>
                <w:rFonts w:ascii="宋体" w:hAnsi="宋体"/>
                <w:color w:val="000000"/>
                <w:sz w:val="20"/>
                <w:szCs w:val="21"/>
              </w:rPr>
            </w:pPr>
          </w:p>
        </w:tc>
        <w:tc>
          <w:tcPr>
            <w:tcW w:w="1645" w:type="dxa"/>
            <w:vAlign w:val="center"/>
          </w:tcPr>
          <w:p w:rsidR="003727FB" w:rsidRPr="00DF0326" w:rsidRDefault="003727FB" w:rsidP="003727FB">
            <w:pPr>
              <w:jc w:val="center"/>
              <w:rPr>
                <w:rFonts w:ascii="宋体" w:hAnsi="宋体"/>
                <w:color w:val="000000"/>
                <w:sz w:val="20"/>
                <w:szCs w:val="21"/>
              </w:rPr>
            </w:pPr>
          </w:p>
        </w:tc>
        <w:tc>
          <w:tcPr>
            <w:tcW w:w="1558" w:type="dxa"/>
            <w:vAlign w:val="center"/>
          </w:tcPr>
          <w:p w:rsidR="003727FB" w:rsidRPr="00DF0326" w:rsidRDefault="003727FB" w:rsidP="003727FB">
            <w:pPr>
              <w:jc w:val="center"/>
              <w:rPr>
                <w:rFonts w:ascii="宋体" w:hAnsi="宋体"/>
                <w:color w:val="000000"/>
                <w:sz w:val="20"/>
                <w:szCs w:val="21"/>
              </w:rPr>
            </w:pPr>
          </w:p>
        </w:tc>
        <w:tc>
          <w:tcPr>
            <w:tcW w:w="1775" w:type="dxa"/>
            <w:vAlign w:val="center"/>
          </w:tcPr>
          <w:p w:rsidR="003727FB" w:rsidRPr="00DF0326" w:rsidRDefault="003727FB" w:rsidP="003727FB">
            <w:pPr>
              <w:jc w:val="center"/>
              <w:rPr>
                <w:rFonts w:ascii="宋体" w:hAnsi="宋体"/>
                <w:color w:val="000000"/>
                <w:sz w:val="20"/>
                <w:szCs w:val="21"/>
              </w:rPr>
            </w:pPr>
          </w:p>
        </w:tc>
      </w:tr>
    </w:tbl>
    <w:p w:rsidR="003727FB" w:rsidRDefault="003727FB" w:rsidP="000C6B50">
      <w:pPr>
        <w:tabs>
          <w:tab w:val="left" w:pos="540"/>
        </w:tabs>
        <w:spacing w:line="360" w:lineRule="auto"/>
        <w:rPr>
          <w:rFonts w:ascii="宋体" w:hAnsi="宋体"/>
          <w:color w:val="000000"/>
          <w:szCs w:val="21"/>
        </w:rPr>
      </w:pPr>
    </w:p>
    <w:p w:rsidR="000C6B50" w:rsidRPr="00F410DB" w:rsidRDefault="000C6B50" w:rsidP="000C6B50">
      <w:pPr>
        <w:tabs>
          <w:tab w:val="left" w:pos="540"/>
        </w:tabs>
        <w:spacing w:line="360" w:lineRule="auto"/>
        <w:rPr>
          <w:rFonts w:ascii="宋体" w:hAnsi="宋体"/>
          <w:color w:val="000000"/>
          <w:szCs w:val="21"/>
        </w:rPr>
      </w:pPr>
      <w:r w:rsidRPr="00F410DB">
        <w:rPr>
          <w:rFonts w:ascii="宋体" w:hAnsi="宋体" w:hint="eastAsia"/>
          <w:color w:val="000000"/>
          <w:szCs w:val="21"/>
        </w:rPr>
        <w:t>注：</w:t>
      </w:r>
    </w:p>
    <w:p w:rsidR="000C6B50" w:rsidRPr="00F410DB" w:rsidRDefault="000C6B50" w:rsidP="000C6B50">
      <w:pPr>
        <w:numPr>
          <w:ilvl w:val="0"/>
          <w:numId w:val="20"/>
        </w:numPr>
        <w:spacing w:line="360" w:lineRule="auto"/>
        <w:ind w:left="0" w:firstLine="6"/>
        <w:rPr>
          <w:rFonts w:ascii="宋体" w:hAnsi="宋体"/>
          <w:color w:val="000000"/>
          <w:szCs w:val="21"/>
        </w:rPr>
      </w:pPr>
      <w:r w:rsidRPr="00F410DB">
        <w:rPr>
          <w:rFonts w:ascii="宋体" w:hAnsi="宋体" w:hint="eastAsia"/>
          <w:color w:val="000000"/>
          <w:szCs w:val="21"/>
        </w:rPr>
        <w:t>类似项目业绩是</w:t>
      </w:r>
      <w:r w:rsidR="003727FB">
        <w:rPr>
          <w:rFonts w:ascii="宋体" w:hAnsi="宋体" w:hint="eastAsia"/>
          <w:color w:val="000000"/>
          <w:szCs w:val="21"/>
        </w:rPr>
        <w:t>指教材方面的项目</w:t>
      </w:r>
      <w:r w:rsidRPr="00F410DB">
        <w:rPr>
          <w:rFonts w:ascii="宋体" w:hAnsi="宋体" w:hint="eastAsia"/>
          <w:color w:val="000000"/>
          <w:szCs w:val="21"/>
        </w:rPr>
        <w:t>。</w:t>
      </w:r>
    </w:p>
    <w:p w:rsidR="000C6B50" w:rsidRPr="00F410DB" w:rsidRDefault="000C6B50" w:rsidP="000C6B50">
      <w:pPr>
        <w:numPr>
          <w:ilvl w:val="0"/>
          <w:numId w:val="20"/>
        </w:numPr>
        <w:spacing w:line="360" w:lineRule="auto"/>
        <w:ind w:left="0" w:firstLine="6"/>
        <w:rPr>
          <w:rFonts w:ascii="宋体" w:hAnsi="宋体"/>
          <w:color w:val="000000"/>
          <w:szCs w:val="21"/>
        </w:rPr>
      </w:pPr>
      <w:r w:rsidRPr="00F410DB">
        <w:rPr>
          <w:rFonts w:ascii="宋体" w:hAnsi="宋体" w:hint="eastAsia"/>
          <w:color w:val="000000"/>
          <w:szCs w:val="21"/>
        </w:rPr>
        <w:t>表内业绩需应提供这些项目的合同关键页</w:t>
      </w:r>
      <w:r w:rsidR="003727FB">
        <w:rPr>
          <w:rFonts w:ascii="宋体" w:hAnsi="宋体" w:hint="eastAsia"/>
          <w:color w:val="000000"/>
          <w:szCs w:val="21"/>
        </w:rPr>
        <w:t>或</w:t>
      </w:r>
      <w:r w:rsidRPr="00F410DB">
        <w:rPr>
          <w:rFonts w:ascii="宋体" w:hAnsi="宋体" w:hint="eastAsia"/>
          <w:color w:val="000000"/>
          <w:szCs w:val="21"/>
        </w:rPr>
        <w:t>验收报告复印件作为项目经验的证明材料。</w:t>
      </w:r>
      <w:r w:rsidR="003727FB" w:rsidRPr="00F410DB">
        <w:rPr>
          <w:rFonts w:ascii="宋体" w:hAnsi="宋体" w:hint="eastAsia"/>
          <w:color w:val="000000"/>
          <w:szCs w:val="21"/>
        </w:rPr>
        <w:t>如这些资料不能清晰证明业绩的指标参数</w:t>
      </w:r>
      <w:r w:rsidR="003727FB">
        <w:rPr>
          <w:rFonts w:ascii="宋体" w:hAnsi="宋体" w:hint="eastAsia"/>
          <w:color w:val="000000"/>
          <w:szCs w:val="21"/>
        </w:rPr>
        <w:t>，或</w:t>
      </w:r>
      <w:r w:rsidRPr="00F410DB">
        <w:rPr>
          <w:rFonts w:ascii="宋体" w:hAnsi="宋体" w:hint="eastAsia"/>
          <w:color w:val="000000"/>
          <w:szCs w:val="21"/>
        </w:rPr>
        <w:t>没有提供相应复印件的业绩不予计算。</w:t>
      </w:r>
    </w:p>
    <w:p w:rsidR="003727FB" w:rsidRDefault="000C6B50" w:rsidP="000C6B50">
      <w:pPr>
        <w:numPr>
          <w:ilvl w:val="0"/>
          <w:numId w:val="20"/>
        </w:numPr>
        <w:tabs>
          <w:tab w:val="left" w:pos="0"/>
        </w:tabs>
        <w:spacing w:line="360" w:lineRule="auto"/>
        <w:ind w:left="0" w:firstLine="0"/>
        <w:rPr>
          <w:rFonts w:ascii="宋体" w:hAnsi="宋体"/>
          <w:color w:val="000000"/>
          <w:szCs w:val="21"/>
        </w:rPr>
      </w:pPr>
      <w:r w:rsidRPr="00F410DB">
        <w:rPr>
          <w:rFonts w:ascii="宋体" w:hAnsi="宋体" w:hint="eastAsia"/>
          <w:color w:val="000000"/>
          <w:szCs w:val="21"/>
        </w:rPr>
        <w:t>其关键页：如合同标的、签约主体、合同金</w:t>
      </w:r>
      <w:r w:rsidR="003727FB">
        <w:rPr>
          <w:rFonts w:ascii="宋体" w:hAnsi="宋体" w:hint="eastAsia"/>
          <w:color w:val="000000"/>
          <w:szCs w:val="21"/>
        </w:rPr>
        <w:t>额、签约日期、签字盖章页等，否则一律不认可。</w:t>
      </w:r>
    </w:p>
    <w:p w:rsidR="000C6B50" w:rsidRPr="00F410DB" w:rsidRDefault="000C6B50" w:rsidP="000C6B50">
      <w:pPr>
        <w:numPr>
          <w:ilvl w:val="0"/>
          <w:numId w:val="20"/>
        </w:numPr>
        <w:tabs>
          <w:tab w:val="left" w:pos="0"/>
        </w:tabs>
        <w:spacing w:line="360" w:lineRule="auto"/>
        <w:ind w:left="0" w:firstLine="0"/>
        <w:rPr>
          <w:rFonts w:ascii="宋体" w:hAnsi="宋体"/>
          <w:color w:val="000000"/>
          <w:szCs w:val="21"/>
        </w:rPr>
      </w:pPr>
      <w:r w:rsidRPr="00F410DB">
        <w:rPr>
          <w:rFonts w:ascii="宋体" w:hAnsi="宋体" w:hint="eastAsia"/>
          <w:color w:val="000000"/>
          <w:szCs w:val="21"/>
        </w:rPr>
        <w:t>框架合同不作为评分依据。</w:t>
      </w:r>
    </w:p>
    <w:p w:rsidR="000C6B50" w:rsidRPr="00F410DB" w:rsidRDefault="000C6B50" w:rsidP="000C6B50">
      <w:pPr>
        <w:numPr>
          <w:ilvl w:val="0"/>
          <w:numId w:val="20"/>
        </w:numPr>
        <w:spacing w:line="360" w:lineRule="auto"/>
        <w:ind w:left="0" w:firstLine="6"/>
        <w:rPr>
          <w:rFonts w:ascii="宋体" w:hAnsi="宋体"/>
          <w:color w:val="000000"/>
          <w:szCs w:val="21"/>
        </w:rPr>
      </w:pPr>
      <w:r w:rsidRPr="00F410DB">
        <w:rPr>
          <w:rFonts w:ascii="宋体" w:hAnsi="宋体" w:hint="eastAsia"/>
          <w:color w:val="000000"/>
          <w:szCs w:val="21"/>
        </w:rPr>
        <w:t>本表可同类扩展。</w:t>
      </w:r>
    </w:p>
    <w:p w:rsidR="000C6B50" w:rsidRPr="001C5D07" w:rsidRDefault="000C6B50" w:rsidP="000C6B50">
      <w:pPr>
        <w:tabs>
          <w:tab w:val="left" w:pos="540"/>
        </w:tabs>
        <w:rPr>
          <w:rFonts w:ascii="宋体" w:hAnsi="宋体"/>
          <w:color w:val="000000"/>
          <w:sz w:val="20"/>
        </w:rPr>
      </w:pPr>
    </w:p>
    <w:p w:rsidR="000C6B50" w:rsidRPr="00DF0326" w:rsidRDefault="000C6B50" w:rsidP="000C6B50">
      <w:pPr>
        <w:tabs>
          <w:tab w:val="left" w:pos="540"/>
        </w:tabs>
        <w:rPr>
          <w:rFonts w:ascii="宋体" w:hAnsi="宋体"/>
          <w:color w:val="000000"/>
          <w:sz w:val="20"/>
        </w:rPr>
      </w:pPr>
    </w:p>
    <w:p w:rsidR="000C6B50" w:rsidRPr="00DF0326" w:rsidRDefault="000C6B50" w:rsidP="000C6B50">
      <w:pPr>
        <w:tabs>
          <w:tab w:val="left" w:pos="540"/>
        </w:tabs>
        <w:rPr>
          <w:rFonts w:ascii="宋体" w:hAnsi="宋体"/>
          <w:color w:val="000000"/>
          <w:sz w:val="20"/>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0C6B50" w:rsidRPr="00DF0326" w:rsidRDefault="000C6B50" w:rsidP="000C6B50">
      <w:pPr>
        <w:tabs>
          <w:tab w:val="left" w:pos="540"/>
        </w:tabs>
        <w:rPr>
          <w:rFonts w:ascii="宋体" w:hAnsi="宋体"/>
          <w:color w:val="000000"/>
          <w:sz w:val="20"/>
        </w:rPr>
      </w:pPr>
    </w:p>
    <w:p w:rsidR="0095054E" w:rsidRPr="00B837FD" w:rsidRDefault="000C6B50" w:rsidP="00B837FD">
      <w:pPr>
        <w:rPr>
          <w:rFonts w:ascii="宋体" w:hAnsi="宋体"/>
          <w:b/>
          <w:color w:val="000000"/>
          <w:sz w:val="20"/>
          <w:szCs w:val="21"/>
          <w:lang w:val="en-GB"/>
        </w:rPr>
        <w:sectPr w:rsidR="0095054E" w:rsidRPr="00B837FD" w:rsidSect="00823A8B">
          <w:footerReference w:type="even" r:id="rId12"/>
          <w:footerReference w:type="default" r:id="rId13"/>
          <w:type w:val="nextColumn"/>
          <w:pgSz w:w="11906" w:h="16838" w:code="9"/>
          <w:pgMar w:top="1440" w:right="1440" w:bottom="1440" w:left="1469" w:header="851" w:footer="992" w:gutter="0"/>
          <w:cols w:space="425"/>
          <w:docGrid w:linePitch="312"/>
        </w:sectPr>
      </w:pPr>
      <w:r w:rsidRPr="00DF0326">
        <w:rPr>
          <w:rFonts w:ascii="宋体" w:hAnsi="宋体"/>
          <w:b/>
          <w:color w:val="000000"/>
          <w:sz w:val="24"/>
          <w:szCs w:val="28"/>
          <w:lang w:val="en-GB"/>
        </w:rPr>
        <w:br w:type="page"/>
      </w:r>
    </w:p>
    <w:p w:rsidR="00B837FD" w:rsidRPr="00F7385D" w:rsidRDefault="00B837FD" w:rsidP="006C0D9D">
      <w:pPr>
        <w:pStyle w:val="1"/>
        <w:jc w:val="left"/>
        <w:rPr>
          <w:rFonts w:ascii="宋体" w:hAnsi="宋体"/>
          <w:color w:val="000000"/>
          <w:sz w:val="28"/>
          <w:szCs w:val="21"/>
        </w:rPr>
      </w:pPr>
      <w:bookmarkStart w:id="295" w:name="_Toc417244378"/>
      <w:r w:rsidRPr="00F7385D">
        <w:rPr>
          <w:rFonts w:ascii="宋体" w:hAnsi="宋体"/>
          <w:color w:val="000000"/>
          <w:sz w:val="28"/>
          <w:szCs w:val="21"/>
        </w:rPr>
        <w:lastRenderedPageBreak/>
        <w:t>格式</w:t>
      </w:r>
      <w:r w:rsidR="003E3C82">
        <w:rPr>
          <w:rFonts w:ascii="宋体" w:hAnsi="宋体" w:hint="eastAsia"/>
          <w:color w:val="000000"/>
          <w:sz w:val="28"/>
          <w:szCs w:val="21"/>
        </w:rPr>
        <w:t>3.4</w:t>
      </w:r>
      <w:r w:rsidR="00081D7E">
        <w:rPr>
          <w:rFonts w:ascii="宋体" w:hAnsi="宋体" w:hint="eastAsia"/>
          <w:color w:val="000000"/>
          <w:sz w:val="28"/>
          <w:szCs w:val="21"/>
        </w:rPr>
        <w:t>经营场地</w:t>
      </w:r>
      <w:bookmarkEnd w:id="295"/>
    </w:p>
    <w:p w:rsidR="00804A05" w:rsidRDefault="00081D7E" w:rsidP="00804A05">
      <w:pPr>
        <w:rPr>
          <w:rFonts w:ascii="宋体" w:hAnsi="宋体"/>
          <w:color w:val="000000"/>
          <w:szCs w:val="21"/>
        </w:rPr>
      </w:pPr>
      <w:r>
        <w:rPr>
          <w:rFonts w:hint="eastAsia"/>
          <w:color w:val="000000"/>
          <w:szCs w:val="21"/>
        </w:rPr>
        <w:t>提</w:t>
      </w:r>
      <w:r w:rsidR="00C85792" w:rsidRPr="00C85792">
        <w:rPr>
          <w:rFonts w:hint="eastAsia"/>
          <w:color w:val="000000"/>
          <w:szCs w:val="21"/>
        </w:rPr>
        <w:t>供</w:t>
      </w:r>
      <w:r w:rsidRPr="00081D7E">
        <w:rPr>
          <w:rFonts w:hint="eastAsia"/>
          <w:color w:val="000000"/>
          <w:szCs w:val="21"/>
        </w:rPr>
        <w:t>固定的经营地点，以房产证或自投标截止日的次日起计算，剩余租赁期限不少于</w:t>
      </w:r>
      <w:r w:rsidRPr="00081D7E">
        <w:rPr>
          <w:rFonts w:hint="eastAsia"/>
          <w:color w:val="000000"/>
          <w:szCs w:val="21"/>
        </w:rPr>
        <w:t>1</w:t>
      </w:r>
      <w:r w:rsidRPr="00081D7E">
        <w:rPr>
          <w:rFonts w:hint="eastAsia"/>
          <w:color w:val="000000"/>
          <w:szCs w:val="21"/>
        </w:rPr>
        <w:t>年的租赁合同为准。</w:t>
      </w:r>
    </w:p>
    <w:p w:rsidR="00804A05" w:rsidRPr="00C85792" w:rsidRDefault="00804A05" w:rsidP="00804A05">
      <w:pPr>
        <w:tabs>
          <w:tab w:val="left" w:pos="540"/>
        </w:tabs>
        <w:spacing w:line="360" w:lineRule="auto"/>
        <w:rPr>
          <w:color w:val="000000"/>
          <w:szCs w:val="21"/>
        </w:rPr>
      </w:pPr>
    </w:p>
    <w:p w:rsidR="00804A05" w:rsidRPr="00DF0326" w:rsidRDefault="00804A05" w:rsidP="00804A05">
      <w:pPr>
        <w:adjustRightInd w:val="0"/>
        <w:snapToGrid w:val="0"/>
        <w:spacing w:line="360" w:lineRule="auto"/>
        <w:ind w:leftChars="1400" w:left="2940" w:firstLineChars="575" w:firstLine="1208"/>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804A05" w:rsidRPr="00D81D1E" w:rsidRDefault="00804A05" w:rsidP="00804A05">
      <w:pPr>
        <w:adjustRightInd w:val="0"/>
        <w:snapToGrid w:val="0"/>
        <w:spacing w:line="360" w:lineRule="auto"/>
        <w:ind w:leftChars="1400" w:left="2940" w:firstLineChars="575" w:firstLine="1208"/>
        <w:rPr>
          <w:rFonts w:ascii="宋体" w:hAnsi="宋体"/>
          <w:color w:val="000000"/>
          <w:szCs w:val="21"/>
        </w:rPr>
      </w:pPr>
    </w:p>
    <w:p w:rsidR="00F7385D" w:rsidRDefault="00B837FD" w:rsidP="006C0D9D">
      <w:pPr>
        <w:pStyle w:val="1"/>
        <w:jc w:val="left"/>
        <w:rPr>
          <w:rFonts w:ascii="宋体" w:hAnsi="宋体"/>
          <w:color w:val="000000"/>
          <w:sz w:val="28"/>
          <w:szCs w:val="21"/>
        </w:rPr>
      </w:pPr>
      <w:bookmarkStart w:id="296" w:name="_Toc417244379"/>
      <w:r w:rsidRPr="00F7385D">
        <w:rPr>
          <w:rFonts w:ascii="宋体" w:hAnsi="宋体" w:hint="eastAsia"/>
          <w:color w:val="000000"/>
          <w:sz w:val="28"/>
          <w:szCs w:val="21"/>
        </w:rPr>
        <w:t>格式</w:t>
      </w:r>
      <w:r w:rsidR="003E3C82">
        <w:rPr>
          <w:rFonts w:ascii="宋体" w:hAnsi="宋体" w:hint="eastAsia"/>
          <w:color w:val="000000"/>
          <w:sz w:val="28"/>
          <w:szCs w:val="21"/>
        </w:rPr>
        <w:t>3.5</w:t>
      </w:r>
      <w:bookmarkEnd w:id="296"/>
      <w:r w:rsidR="002A4CEF" w:rsidRPr="002A4CEF">
        <w:rPr>
          <w:rFonts w:ascii="宋体" w:hAnsi="宋体" w:hint="eastAsia"/>
          <w:color w:val="000000"/>
          <w:sz w:val="28"/>
          <w:szCs w:val="21"/>
        </w:rPr>
        <w:t>与出版发行商的关系</w:t>
      </w:r>
    </w:p>
    <w:p w:rsidR="00804A05" w:rsidRDefault="00804A05" w:rsidP="002A4CEF">
      <w:pPr>
        <w:rPr>
          <w:color w:val="000000"/>
          <w:szCs w:val="21"/>
        </w:rPr>
      </w:pPr>
      <w:r w:rsidRPr="00DF0326">
        <w:rPr>
          <w:rFonts w:hint="eastAsia"/>
          <w:color w:val="000000"/>
          <w:szCs w:val="21"/>
        </w:rPr>
        <w:t>格式自拟，</w:t>
      </w:r>
      <w:r w:rsidR="002A4CEF">
        <w:rPr>
          <w:rFonts w:hint="eastAsia"/>
          <w:color w:val="000000"/>
          <w:szCs w:val="21"/>
        </w:rPr>
        <w:t>并</w:t>
      </w:r>
      <w:r w:rsidR="002A4CEF" w:rsidRPr="002A4CEF">
        <w:rPr>
          <w:rFonts w:ascii="宋体" w:cs="宋体" w:hint="eastAsia"/>
          <w:kern w:val="0"/>
          <w:szCs w:val="21"/>
        </w:rPr>
        <w:t>提供供货协议等证明材料</w:t>
      </w:r>
      <w:r w:rsidRPr="00DF0326">
        <w:rPr>
          <w:rFonts w:hint="eastAsia"/>
          <w:color w:val="000000"/>
          <w:szCs w:val="21"/>
        </w:rPr>
        <w:t>。</w:t>
      </w:r>
    </w:p>
    <w:p w:rsidR="002A4CEF" w:rsidRPr="002A4CEF" w:rsidRDefault="002A4CEF" w:rsidP="002A4CEF">
      <w:pPr>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D81D1E" w:rsidRDefault="00D81D1E">
      <w:pPr>
        <w:widowControl/>
        <w:jc w:val="left"/>
      </w:pPr>
      <w:r>
        <w:br w:type="page"/>
      </w:r>
    </w:p>
    <w:p w:rsidR="00804A05" w:rsidRPr="00D81D1E" w:rsidRDefault="00804A05" w:rsidP="00804A05"/>
    <w:p w:rsidR="00F7385D" w:rsidRPr="00F7385D" w:rsidRDefault="00F7385D" w:rsidP="006C0D9D">
      <w:pPr>
        <w:pStyle w:val="1"/>
        <w:jc w:val="left"/>
        <w:rPr>
          <w:rFonts w:ascii="宋体" w:hAnsi="宋体"/>
          <w:color w:val="000000"/>
          <w:sz w:val="28"/>
          <w:szCs w:val="21"/>
        </w:rPr>
      </w:pPr>
      <w:bookmarkStart w:id="297" w:name="_Toc417244380"/>
      <w:r>
        <w:rPr>
          <w:rFonts w:ascii="宋体" w:hAnsi="宋体" w:hint="eastAsia"/>
          <w:color w:val="000000"/>
          <w:sz w:val="28"/>
          <w:szCs w:val="21"/>
        </w:rPr>
        <w:t>格式</w:t>
      </w:r>
      <w:r w:rsidR="003E3C82">
        <w:rPr>
          <w:rFonts w:ascii="宋体" w:hAnsi="宋体" w:hint="eastAsia"/>
          <w:color w:val="000000"/>
          <w:sz w:val="28"/>
          <w:szCs w:val="21"/>
        </w:rPr>
        <w:t>3.6</w:t>
      </w:r>
      <w:r w:rsidRPr="00F7385D">
        <w:rPr>
          <w:rFonts w:ascii="宋体" w:hAnsi="宋体" w:hint="eastAsia"/>
          <w:color w:val="000000"/>
          <w:sz w:val="28"/>
          <w:szCs w:val="21"/>
        </w:rPr>
        <w:t xml:space="preserve">   其他部分</w:t>
      </w:r>
      <w:bookmarkEnd w:id="297"/>
    </w:p>
    <w:p w:rsidR="00F7385D" w:rsidRPr="00804A05" w:rsidRDefault="00F7385D" w:rsidP="00F7385D">
      <w:pPr>
        <w:spacing w:line="480" w:lineRule="exact"/>
        <w:rPr>
          <w:rFonts w:ascii="宋体"/>
          <w:b/>
          <w:color w:val="000000"/>
          <w:szCs w:val="21"/>
        </w:rPr>
      </w:pPr>
      <w:r w:rsidRPr="00804A05">
        <w:rPr>
          <w:rFonts w:ascii="宋体" w:hint="eastAsia"/>
          <w:b/>
          <w:color w:val="000000"/>
          <w:szCs w:val="21"/>
        </w:rPr>
        <w:t>1、关于诉讼</w:t>
      </w:r>
    </w:p>
    <w:p w:rsidR="00F7385D" w:rsidRPr="00804A05" w:rsidRDefault="00F7385D" w:rsidP="00F7385D">
      <w:pPr>
        <w:spacing w:line="480" w:lineRule="exact"/>
        <w:ind w:firstLineChars="200" w:firstLine="420"/>
        <w:rPr>
          <w:rFonts w:ascii="宋体"/>
          <w:color w:val="000000"/>
          <w:szCs w:val="21"/>
        </w:rPr>
      </w:pPr>
      <w:r w:rsidRPr="00804A05">
        <w:rPr>
          <w:rFonts w:ascii="宋体" w:hint="eastAsia"/>
          <w:color w:val="000000"/>
          <w:szCs w:val="21"/>
        </w:rPr>
        <w:t>投标人应说明近</w:t>
      </w:r>
      <w:r w:rsidRPr="00804A05">
        <w:rPr>
          <w:rFonts w:ascii="宋体" w:hint="eastAsia"/>
          <w:color w:val="000000"/>
          <w:szCs w:val="21"/>
          <w:u w:val="single"/>
        </w:rPr>
        <w:t xml:space="preserve"> 3 </w:t>
      </w:r>
      <w:r w:rsidRPr="00804A05">
        <w:rPr>
          <w:rFonts w:ascii="宋体" w:hint="eastAsia"/>
          <w:color w:val="000000"/>
          <w:szCs w:val="21"/>
        </w:rPr>
        <w:t>年在经营活动及采购活动中发生的由于投标人违约或部分违约而引起的诉讼和索赔案件的具体情况及结果。若投标人对本项目进行隐瞒而又被采购人或</w:t>
      </w:r>
      <w:r w:rsidR="006A7AA4">
        <w:rPr>
          <w:rFonts w:ascii="宋体" w:hint="eastAsia"/>
          <w:color w:val="000000"/>
          <w:szCs w:val="21"/>
        </w:rPr>
        <w:t>采购代理机构</w:t>
      </w:r>
      <w:r w:rsidRPr="00804A05">
        <w:rPr>
          <w:rFonts w:ascii="宋体" w:hint="eastAsia"/>
          <w:color w:val="000000"/>
          <w:szCs w:val="21"/>
        </w:rPr>
        <w:t>发现，或被其他单位举证成立，其投标资格将被取消。</w:t>
      </w:r>
    </w:p>
    <w:p w:rsidR="00F7385D" w:rsidRDefault="00F7385D" w:rsidP="00F7385D">
      <w:pPr>
        <w:spacing w:line="480" w:lineRule="exact"/>
        <w:ind w:firstLineChars="200" w:firstLine="420"/>
        <w:rPr>
          <w:rFonts w:ascii="宋体"/>
          <w:color w:val="000000"/>
          <w:szCs w:val="21"/>
        </w:rPr>
      </w:pPr>
    </w:p>
    <w:p w:rsidR="00D81D1E" w:rsidRDefault="00D81D1E" w:rsidP="00F7385D">
      <w:pPr>
        <w:spacing w:line="480" w:lineRule="exact"/>
        <w:ind w:firstLineChars="200" w:firstLine="420"/>
        <w:rPr>
          <w:rFonts w:asci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D81D1E" w:rsidRPr="00D81D1E" w:rsidRDefault="00D81D1E" w:rsidP="00F7385D">
      <w:pPr>
        <w:spacing w:line="480" w:lineRule="exact"/>
        <w:ind w:firstLineChars="200" w:firstLine="420"/>
        <w:rPr>
          <w:rFonts w:ascii="宋体"/>
          <w:color w:val="000000"/>
          <w:szCs w:val="21"/>
        </w:rPr>
      </w:pPr>
    </w:p>
    <w:p w:rsidR="00D81D1E" w:rsidRPr="00804A05" w:rsidRDefault="00D81D1E" w:rsidP="00F7385D">
      <w:pPr>
        <w:spacing w:line="480" w:lineRule="exact"/>
        <w:ind w:firstLineChars="200" w:firstLine="420"/>
        <w:rPr>
          <w:rFonts w:ascii="宋体"/>
          <w:color w:val="000000"/>
          <w:szCs w:val="21"/>
        </w:rPr>
      </w:pPr>
    </w:p>
    <w:p w:rsidR="00F7385D" w:rsidRPr="00804A05" w:rsidRDefault="00F7385D" w:rsidP="00F7385D">
      <w:pPr>
        <w:spacing w:line="480" w:lineRule="exact"/>
        <w:rPr>
          <w:rFonts w:ascii="宋体"/>
          <w:b/>
          <w:color w:val="000000"/>
          <w:szCs w:val="21"/>
        </w:rPr>
      </w:pPr>
      <w:r w:rsidRPr="00804A05">
        <w:rPr>
          <w:rFonts w:ascii="宋体" w:hint="eastAsia"/>
          <w:b/>
          <w:color w:val="000000"/>
          <w:szCs w:val="21"/>
        </w:rPr>
        <w:t>2、名称变更证明</w:t>
      </w:r>
    </w:p>
    <w:p w:rsidR="00F7385D" w:rsidRPr="00804A05" w:rsidRDefault="00F7385D" w:rsidP="00F7385D">
      <w:pPr>
        <w:spacing w:line="480" w:lineRule="exact"/>
        <w:ind w:firstLineChars="200" w:firstLine="420"/>
        <w:rPr>
          <w:rFonts w:ascii="宋体"/>
          <w:color w:val="000000"/>
          <w:szCs w:val="21"/>
        </w:rPr>
      </w:pPr>
      <w:r w:rsidRPr="00804A05">
        <w:rPr>
          <w:rFonts w:ascii="宋体" w:hint="eastAsia"/>
          <w:color w:val="000000"/>
          <w:szCs w:val="21"/>
        </w:rPr>
        <w:t>本次投标，如果有名称变更的（非因该单位出现了与资格预审时的营业性质的根本改变以至不再满足本次投标的要求），投标人应提供由工商管理部门出具的变更证明文件，说明由原名称因何种原因变更为现名称。</w:t>
      </w:r>
    </w:p>
    <w:p w:rsidR="00F7385D" w:rsidRDefault="00F7385D" w:rsidP="00F7385D">
      <w:pPr>
        <w:spacing w:line="480" w:lineRule="exact"/>
        <w:rPr>
          <w:rFonts w:ascii="宋体"/>
          <w:b/>
          <w:color w:val="000000"/>
          <w:szCs w:val="21"/>
        </w:rPr>
      </w:pPr>
    </w:p>
    <w:p w:rsidR="00D81D1E" w:rsidRDefault="00D81D1E" w:rsidP="00F7385D">
      <w:pPr>
        <w:spacing w:line="480" w:lineRule="exact"/>
        <w:rPr>
          <w:rFonts w:ascii="宋体"/>
          <w:b/>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D81D1E" w:rsidRPr="00D81D1E" w:rsidRDefault="00D81D1E" w:rsidP="00F7385D">
      <w:pPr>
        <w:spacing w:line="480" w:lineRule="exact"/>
        <w:rPr>
          <w:rFonts w:ascii="宋体"/>
          <w:b/>
          <w:color w:val="000000"/>
          <w:szCs w:val="21"/>
        </w:rPr>
      </w:pPr>
    </w:p>
    <w:p w:rsidR="00D81D1E" w:rsidRPr="00804A05" w:rsidRDefault="00D81D1E" w:rsidP="00F7385D">
      <w:pPr>
        <w:spacing w:line="480" w:lineRule="exact"/>
        <w:rPr>
          <w:rFonts w:ascii="宋体"/>
          <w:b/>
          <w:color w:val="000000"/>
          <w:szCs w:val="21"/>
        </w:rPr>
      </w:pPr>
    </w:p>
    <w:p w:rsidR="00F7385D" w:rsidRPr="00804A05" w:rsidRDefault="00F7385D" w:rsidP="00F7385D">
      <w:pPr>
        <w:spacing w:line="480" w:lineRule="exact"/>
        <w:rPr>
          <w:rFonts w:ascii="宋体"/>
          <w:b/>
          <w:color w:val="000000"/>
          <w:szCs w:val="21"/>
        </w:rPr>
      </w:pPr>
      <w:r w:rsidRPr="00804A05">
        <w:rPr>
          <w:rFonts w:ascii="宋体" w:hint="eastAsia"/>
          <w:b/>
          <w:color w:val="000000"/>
          <w:szCs w:val="21"/>
        </w:rPr>
        <w:t>3、</w:t>
      </w:r>
      <w:r w:rsidR="00804A05" w:rsidRPr="00804A05">
        <w:rPr>
          <w:rFonts w:ascii="宋体" w:hint="eastAsia"/>
          <w:b/>
          <w:color w:val="000000"/>
          <w:szCs w:val="21"/>
        </w:rPr>
        <w:t>投标人认为对本项目有利于商务评分的文字和文件</w:t>
      </w:r>
      <w:r w:rsidRPr="00804A05">
        <w:rPr>
          <w:rFonts w:ascii="宋体" w:hint="eastAsia"/>
          <w:b/>
          <w:color w:val="000000"/>
          <w:szCs w:val="21"/>
        </w:rPr>
        <w:t>。</w:t>
      </w:r>
    </w:p>
    <w:p w:rsidR="00D81D1E" w:rsidRDefault="00D81D1E" w:rsidP="00D81D1E">
      <w:pPr>
        <w:adjustRightInd w:val="0"/>
        <w:snapToGrid w:val="0"/>
        <w:spacing w:line="360" w:lineRule="auto"/>
        <w:ind w:leftChars="1400" w:left="2940" w:firstLineChars="575" w:firstLine="1208"/>
        <w:rPr>
          <w:rFonts w:ascii="宋体" w:hAnsi="宋体"/>
          <w:color w:val="000000"/>
          <w:szCs w:val="21"/>
        </w:rPr>
      </w:pPr>
    </w:p>
    <w:p w:rsidR="00D81D1E" w:rsidRDefault="00D81D1E" w:rsidP="00D81D1E">
      <w:pPr>
        <w:adjustRightInd w:val="0"/>
        <w:snapToGrid w:val="0"/>
        <w:spacing w:line="360" w:lineRule="auto"/>
        <w:ind w:leftChars="1400" w:left="2940" w:firstLineChars="575" w:firstLine="1208"/>
        <w:rPr>
          <w:rFonts w:ascii="宋体" w:hAnsi="宋体"/>
          <w:color w:val="000000"/>
          <w:szCs w:val="21"/>
        </w:rPr>
      </w:pPr>
    </w:p>
    <w:p w:rsidR="00D81D1E" w:rsidRDefault="00D81D1E" w:rsidP="00D81D1E">
      <w:pPr>
        <w:adjustRightInd w:val="0"/>
        <w:snapToGrid w:val="0"/>
        <w:spacing w:line="360" w:lineRule="auto"/>
        <w:ind w:leftChars="1400" w:left="2940" w:firstLineChars="575" w:firstLine="1208"/>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6C0D9D" w:rsidRPr="00D81D1E" w:rsidRDefault="006C0D9D">
      <w:pPr>
        <w:widowControl/>
        <w:jc w:val="left"/>
        <w:rPr>
          <w:rFonts w:ascii="宋体" w:hAnsi="宋体"/>
          <w:color w:val="000000"/>
          <w:sz w:val="24"/>
        </w:rPr>
      </w:pPr>
    </w:p>
    <w:p w:rsidR="006C0D9D" w:rsidRPr="006C0D9D" w:rsidRDefault="006C0D9D" w:rsidP="006C0D9D">
      <w:pPr>
        <w:keepNext/>
        <w:keepLines/>
        <w:spacing w:before="340" w:after="330" w:line="578" w:lineRule="auto"/>
        <w:outlineLvl w:val="0"/>
        <w:rPr>
          <w:rFonts w:ascii="宋体" w:hAnsi="宋体"/>
          <w:b/>
          <w:bCs/>
          <w:color w:val="000000"/>
          <w:kern w:val="44"/>
          <w:sz w:val="32"/>
          <w:szCs w:val="32"/>
        </w:rPr>
      </w:pPr>
      <w:bookmarkStart w:id="298" w:name="_Toc202251077"/>
      <w:bookmarkStart w:id="299" w:name="_Toc202251702"/>
      <w:bookmarkStart w:id="300" w:name="_Toc202252036"/>
      <w:bookmarkStart w:id="301" w:name="_Toc202254107"/>
      <w:bookmarkStart w:id="302" w:name="_Toc202816998"/>
      <w:bookmarkStart w:id="303" w:name="_Toc202819880"/>
      <w:bookmarkStart w:id="304" w:name="_Toc202820353"/>
      <w:bookmarkStart w:id="305" w:name="_Toc255669492"/>
      <w:bookmarkStart w:id="306" w:name="_Toc388361463"/>
      <w:bookmarkStart w:id="307" w:name="_Toc414572515"/>
      <w:bookmarkStart w:id="308" w:name="_Toc417244381"/>
      <w:r w:rsidRPr="006C0D9D">
        <w:rPr>
          <w:rFonts w:ascii="宋体" w:hAnsi="宋体" w:hint="eastAsia"/>
          <w:b/>
          <w:bCs/>
          <w:color w:val="000000"/>
          <w:kern w:val="44"/>
          <w:sz w:val="32"/>
          <w:szCs w:val="32"/>
        </w:rPr>
        <w:lastRenderedPageBreak/>
        <w:t>四、</w:t>
      </w:r>
      <w:r w:rsidR="00155954">
        <w:rPr>
          <w:rFonts w:ascii="宋体" w:hAnsi="宋体" w:hint="eastAsia"/>
          <w:b/>
          <w:bCs/>
          <w:color w:val="000000"/>
          <w:kern w:val="44"/>
          <w:sz w:val="32"/>
          <w:szCs w:val="32"/>
        </w:rPr>
        <w:t>服务方案</w:t>
      </w:r>
      <w:r w:rsidRPr="006C0D9D">
        <w:rPr>
          <w:rFonts w:ascii="宋体" w:hAnsi="宋体" w:hint="eastAsia"/>
          <w:b/>
          <w:bCs/>
          <w:color w:val="000000"/>
          <w:kern w:val="44"/>
          <w:sz w:val="32"/>
          <w:szCs w:val="32"/>
        </w:rPr>
        <w:t>部分</w:t>
      </w:r>
      <w:bookmarkEnd w:id="298"/>
      <w:bookmarkEnd w:id="299"/>
      <w:bookmarkEnd w:id="300"/>
      <w:bookmarkEnd w:id="301"/>
      <w:bookmarkEnd w:id="302"/>
      <w:bookmarkEnd w:id="303"/>
      <w:bookmarkEnd w:id="304"/>
      <w:bookmarkEnd w:id="305"/>
      <w:bookmarkEnd w:id="306"/>
      <w:bookmarkEnd w:id="307"/>
      <w:bookmarkEnd w:id="308"/>
    </w:p>
    <w:p w:rsidR="006C0D9D" w:rsidRPr="006C0D9D" w:rsidRDefault="006C0D9D" w:rsidP="006C0D9D">
      <w:pPr>
        <w:pStyle w:val="1"/>
        <w:jc w:val="left"/>
        <w:rPr>
          <w:rFonts w:ascii="宋体" w:hAnsi="宋体"/>
          <w:color w:val="000000"/>
          <w:sz w:val="28"/>
          <w:szCs w:val="21"/>
        </w:rPr>
      </w:pPr>
      <w:bookmarkStart w:id="309" w:name="_Toc388361465"/>
      <w:bookmarkStart w:id="310" w:name="_Toc414572516"/>
      <w:bookmarkStart w:id="311" w:name="_Toc417244382"/>
      <w:r w:rsidRPr="006C0D9D">
        <w:rPr>
          <w:rFonts w:ascii="宋体" w:hAnsi="宋体" w:hint="eastAsia"/>
          <w:color w:val="000000"/>
          <w:sz w:val="28"/>
          <w:szCs w:val="21"/>
        </w:rPr>
        <w:t>格式</w:t>
      </w:r>
      <w:r w:rsidR="003E3C82">
        <w:rPr>
          <w:rFonts w:ascii="宋体" w:hAnsi="宋体" w:hint="eastAsia"/>
          <w:color w:val="000000"/>
          <w:sz w:val="28"/>
          <w:szCs w:val="21"/>
        </w:rPr>
        <w:t>4.1</w:t>
      </w:r>
      <w:bookmarkEnd w:id="309"/>
      <w:bookmarkEnd w:id="310"/>
      <w:r w:rsidRPr="006C0D9D">
        <w:rPr>
          <w:rFonts w:ascii="宋体" w:hAnsi="宋体" w:hint="eastAsia"/>
          <w:color w:val="000000"/>
          <w:sz w:val="28"/>
          <w:szCs w:val="21"/>
        </w:rPr>
        <w:t>用户需求差异表</w:t>
      </w:r>
      <w:bookmarkEnd w:id="311"/>
    </w:p>
    <w:p w:rsidR="006C0D9D" w:rsidRPr="006C0D9D" w:rsidRDefault="006C0D9D" w:rsidP="006C0D9D">
      <w:pPr>
        <w:jc w:val="center"/>
        <w:rPr>
          <w:rFonts w:ascii="宋体" w:hAnsi="宋体"/>
          <w:b/>
          <w:color w:val="000000"/>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3425"/>
        <w:gridCol w:w="2592"/>
        <w:gridCol w:w="1204"/>
        <w:gridCol w:w="1204"/>
      </w:tblGrid>
      <w:tr w:rsidR="006C0D9D" w:rsidRPr="006C0D9D" w:rsidTr="000D3E21">
        <w:trPr>
          <w:trHeight w:val="1268"/>
          <w:jc w:val="center"/>
        </w:trPr>
        <w:tc>
          <w:tcPr>
            <w:tcW w:w="839"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序号</w:t>
            </w:r>
          </w:p>
        </w:tc>
        <w:tc>
          <w:tcPr>
            <w:tcW w:w="3425"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招标文件的规定和要求</w:t>
            </w:r>
          </w:p>
        </w:tc>
        <w:tc>
          <w:tcPr>
            <w:tcW w:w="2592"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投标文件的响应</w:t>
            </w:r>
          </w:p>
        </w:tc>
        <w:tc>
          <w:tcPr>
            <w:tcW w:w="1204"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偏差</w:t>
            </w:r>
          </w:p>
        </w:tc>
        <w:tc>
          <w:tcPr>
            <w:tcW w:w="1204"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说明</w:t>
            </w:r>
          </w:p>
        </w:tc>
      </w:tr>
      <w:tr w:rsidR="006C0D9D" w:rsidRPr="006C0D9D" w:rsidTr="000D3E21">
        <w:trPr>
          <w:trHeight w:val="571"/>
          <w:jc w:val="center"/>
        </w:trPr>
        <w:tc>
          <w:tcPr>
            <w:tcW w:w="839"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1</w:t>
            </w:r>
          </w:p>
        </w:tc>
        <w:tc>
          <w:tcPr>
            <w:tcW w:w="3425" w:type="dxa"/>
            <w:vAlign w:val="center"/>
          </w:tcPr>
          <w:p w:rsidR="006C0D9D" w:rsidRPr="006C0D9D" w:rsidRDefault="006C0D9D" w:rsidP="0050185C">
            <w:pPr>
              <w:spacing w:line="360" w:lineRule="auto"/>
              <w:jc w:val="left"/>
              <w:rPr>
                <w:rFonts w:asciiTheme="minorEastAsia" w:eastAsiaTheme="minorEastAsia" w:hAnsiTheme="minorEastAsia"/>
                <w:color w:val="000000"/>
                <w:szCs w:val="21"/>
              </w:rPr>
            </w:pPr>
          </w:p>
        </w:tc>
        <w:tc>
          <w:tcPr>
            <w:tcW w:w="2592" w:type="dxa"/>
            <w:vAlign w:val="center"/>
          </w:tcPr>
          <w:p w:rsidR="006C0D9D" w:rsidRPr="006C0D9D" w:rsidRDefault="006C0D9D" w:rsidP="0050185C">
            <w:pPr>
              <w:spacing w:line="360" w:lineRule="auto"/>
              <w:jc w:val="left"/>
              <w:rPr>
                <w:rFonts w:asciiTheme="minorEastAsia" w:eastAsiaTheme="minorEastAsia" w:hAnsiTheme="minorEastAsia"/>
                <w:color w:val="000000"/>
                <w:szCs w:val="21"/>
              </w:rPr>
            </w:pPr>
          </w:p>
        </w:tc>
        <w:tc>
          <w:tcPr>
            <w:tcW w:w="1204" w:type="dxa"/>
            <w:vAlign w:val="center"/>
          </w:tcPr>
          <w:p w:rsidR="006C0D9D" w:rsidRPr="006C0D9D" w:rsidRDefault="006C0D9D" w:rsidP="0050185C">
            <w:pPr>
              <w:spacing w:line="360" w:lineRule="auto"/>
              <w:jc w:val="left"/>
              <w:rPr>
                <w:rFonts w:asciiTheme="minorEastAsia" w:eastAsiaTheme="minorEastAsia" w:hAnsiTheme="minorEastAsia"/>
                <w:color w:val="000000"/>
                <w:szCs w:val="21"/>
              </w:rPr>
            </w:pPr>
          </w:p>
        </w:tc>
        <w:tc>
          <w:tcPr>
            <w:tcW w:w="1204" w:type="dxa"/>
            <w:vAlign w:val="center"/>
          </w:tcPr>
          <w:p w:rsidR="006C0D9D" w:rsidRPr="006C0D9D" w:rsidRDefault="006C0D9D" w:rsidP="006C0D9D">
            <w:pPr>
              <w:spacing w:line="360" w:lineRule="auto"/>
              <w:jc w:val="center"/>
              <w:rPr>
                <w:rFonts w:asciiTheme="minorEastAsia" w:eastAsiaTheme="minorEastAsia" w:hAnsiTheme="minorEastAsia"/>
                <w:color w:val="000000"/>
                <w:szCs w:val="21"/>
              </w:rPr>
            </w:pPr>
          </w:p>
        </w:tc>
      </w:tr>
      <w:tr w:rsidR="006C0D9D" w:rsidRPr="006C0D9D" w:rsidTr="000D3E21">
        <w:trPr>
          <w:trHeight w:val="571"/>
          <w:jc w:val="center"/>
        </w:trPr>
        <w:tc>
          <w:tcPr>
            <w:tcW w:w="839" w:type="dxa"/>
            <w:vAlign w:val="center"/>
          </w:tcPr>
          <w:p w:rsidR="006C0D9D" w:rsidRPr="006C0D9D" w:rsidRDefault="006C0D9D" w:rsidP="006C0D9D">
            <w:pPr>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2</w:t>
            </w:r>
          </w:p>
        </w:tc>
        <w:tc>
          <w:tcPr>
            <w:tcW w:w="3425" w:type="dxa"/>
          </w:tcPr>
          <w:p w:rsidR="006C0D9D" w:rsidRPr="006C0D9D" w:rsidRDefault="006C0D9D" w:rsidP="006C0D9D">
            <w:pPr>
              <w:rPr>
                <w:rFonts w:asciiTheme="minorEastAsia" w:eastAsiaTheme="minorEastAsia" w:hAnsiTheme="minorEastAsia"/>
                <w:color w:val="000000"/>
                <w:szCs w:val="21"/>
              </w:rPr>
            </w:pPr>
          </w:p>
        </w:tc>
        <w:tc>
          <w:tcPr>
            <w:tcW w:w="2592"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r>
      <w:tr w:rsidR="006C0D9D" w:rsidRPr="006C0D9D" w:rsidTr="000D3E21">
        <w:trPr>
          <w:trHeight w:val="571"/>
          <w:jc w:val="center"/>
        </w:trPr>
        <w:tc>
          <w:tcPr>
            <w:tcW w:w="839" w:type="dxa"/>
            <w:vAlign w:val="center"/>
          </w:tcPr>
          <w:p w:rsidR="006C0D9D" w:rsidRPr="006C0D9D" w:rsidRDefault="006C0D9D" w:rsidP="006C0D9D">
            <w:pPr>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3</w:t>
            </w:r>
          </w:p>
        </w:tc>
        <w:tc>
          <w:tcPr>
            <w:tcW w:w="3425" w:type="dxa"/>
          </w:tcPr>
          <w:p w:rsidR="006C0D9D" w:rsidRPr="006C0D9D" w:rsidRDefault="006C0D9D" w:rsidP="006C0D9D">
            <w:pPr>
              <w:rPr>
                <w:rFonts w:asciiTheme="minorEastAsia" w:eastAsiaTheme="minorEastAsia" w:hAnsiTheme="minorEastAsia"/>
                <w:color w:val="000000"/>
                <w:szCs w:val="21"/>
              </w:rPr>
            </w:pPr>
          </w:p>
        </w:tc>
        <w:tc>
          <w:tcPr>
            <w:tcW w:w="2592"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r>
      <w:tr w:rsidR="006C0D9D" w:rsidRPr="006C0D9D" w:rsidTr="000D3E21">
        <w:trPr>
          <w:trHeight w:val="571"/>
          <w:jc w:val="center"/>
        </w:trPr>
        <w:tc>
          <w:tcPr>
            <w:tcW w:w="839" w:type="dxa"/>
          </w:tcPr>
          <w:p w:rsidR="006C0D9D" w:rsidRPr="006C0D9D" w:rsidRDefault="006C0D9D" w:rsidP="006C0D9D">
            <w:pPr>
              <w:jc w:val="center"/>
              <w:rPr>
                <w:rFonts w:asciiTheme="minorEastAsia" w:eastAsiaTheme="minorEastAsia" w:hAnsiTheme="minorEastAsia"/>
                <w:color w:val="000000"/>
                <w:szCs w:val="21"/>
              </w:rPr>
            </w:pPr>
            <w:r w:rsidRPr="006C0D9D">
              <w:rPr>
                <w:rFonts w:asciiTheme="minorEastAsia" w:eastAsiaTheme="minorEastAsia" w:hAnsiTheme="minorEastAsia" w:hint="eastAsia"/>
                <w:color w:val="000000"/>
                <w:szCs w:val="21"/>
              </w:rPr>
              <w:t>…</w:t>
            </w:r>
          </w:p>
        </w:tc>
        <w:tc>
          <w:tcPr>
            <w:tcW w:w="3425" w:type="dxa"/>
          </w:tcPr>
          <w:p w:rsidR="006C0D9D" w:rsidRPr="006C0D9D" w:rsidRDefault="006C0D9D" w:rsidP="006C0D9D">
            <w:pPr>
              <w:rPr>
                <w:rFonts w:asciiTheme="minorEastAsia" w:eastAsiaTheme="minorEastAsia" w:hAnsiTheme="minorEastAsia"/>
                <w:color w:val="000000"/>
                <w:szCs w:val="21"/>
              </w:rPr>
            </w:pPr>
          </w:p>
        </w:tc>
        <w:tc>
          <w:tcPr>
            <w:tcW w:w="2592"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c>
          <w:tcPr>
            <w:tcW w:w="1204" w:type="dxa"/>
          </w:tcPr>
          <w:p w:rsidR="006C0D9D" w:rsidRPr="006C0D9D" w:rsidRDefault="006C0D9D" w:rsidP="006C0D9D">
            <w:pPr>
              <w:rPr>
                <w:rFonts w:asciiTheme="minorEastAsia" w:eastAsiaTheme="minorEastAsia" w:hAnsiTheme="minorEastAsia"/>
                <w:color w:val="000000"/>
                <w:szCs w:val="21"/>
              </w:rPr>
            </w:pPr>
          </w:p>
        </w:tc>
      </w:tr>
    </w:tbl>
    <w:p w:rsidR="006C0D9D" w:rsidRPr="006C0D9D" w:rsidRDefault="006C0D9D" w:rsidP="006C0D9D">
      <w:pPr>
        <w:spacing w:line="360" w:lineRule="auto"/>
        <w:ind w:leftChars="-3" w:left="-6" w:firstLineChars="33" w:firstLine="60"/>
        <w:rPr>
          <w:b/>
          <w:sz w:val="18"/>
          <w:szCs w:val="18"/>
        </w:rPr>
      </w:pPr>
    </w:p>
    <w:p w:rsidR="006C0D9D" w:rsidRPr="006C0D9D" w:rsidRDefault="006C0D9D" w:rsidP="006C0D9D">
      <w:pPr>
        <w:spacing w:line="360" w:lineRule="auto"/>
        <w:ind w:leftChars="-3" w:left="-6" w:firstLineChars="33" w:firstLine="70"/>
        <w:rPr>
          <w:b/>
          <w:szCs w:val="18"/>
        </w:rPr>
      </w:pPr>
      <w:r w:rsidRPr="006C0D9D">
        <w:rPr>
          <w:rFonts w:hint="eastAsia"/>
          <w:b/>
          <w:szCs w:val="18"/>
        </w:rPr>
        <w:t>注：</w:t>
      </w:r>
    </w:p>
    <w:p w:rsidR="00155954" w:rsidRDefault="00155954" w:rsidP="006C0D9D">
      <w:pPr>
        <w:numPr>
          <w:ilvl w:val="1"/>
          <w:numId w:val="22"/>
        </w:numPr>
        <w:spacing w:line="360" w:lineRule="auto"/>
        <w:rPr>
          <w:szCs w:val="18"/>
        </w:rPr>
      </w:pPr>
      <w:r w:rsidRPr="00DF0326">
        <w:rPr>
          <w:rFonts w:ascii="宋体" w:hAnsi="宋体" w:hint="eastAsia"/>
          <w:szCs w:val="21"/>
        </w:rPr>
        <w:t>投标人根据招标文件的要求，参照表格完整填写。</w:t>
      </w:r>
    </w:p>
    <w:p w:rsidR="006C0D9D" w:rsidRPr="006C0D9D" w:rsidRDefault="00155954" w:rsidP="006C0D9D">
      <w:pPr>
        <w:numPr>
          <w:ilvl w:val="1"/>
          <w:numId w:val="22"/>
        </w:numPr>
        <w:spacing w:line="360" w:lineRule="auto"/>
        <w:rPr>
          <w:szCs w:val="18"/>
        </w:rPr>
      </w:pPr>
      <w:r w:rsidRPr="00DF0326">
        <w:rPr>
          <w:rFonts w:ascii="宋体" w:hAnsi="宋体" w:hint="eastAsia"/>
          <w:szCs w:val="21"/>
        </w:rPr>
        <w:t>投标人必须对应商务和合同响应填写一览表的所有内容，并说明是否完全响应。响应要求的打“○”，有偏离时打“×”，并注明详细的偏离情况,</w:t>
      </w:r>
      <w:r>
        <w:rPr>
          <w:rFonts w:ascii="宋体" w:hAnsi="宋体" w:hint="eastAsia"/>
          <w:szCs w:val="21"/>
        </w:rPr>
        <w:t>除非对关键（带“★”号条款）有偏离，否则</w:t>
      </w:r>
      <w:r w:rsidRPr="00DF0326">
        <w:rPr>
          <w:rFonts w:ascii="宋体" w:hAnsi="宋体" w:hint="eastAsia"/>
          <w:szCs w:val="21"/>
        </w:rPr>
        <w:t>该偏离情况不作为废标条款。有差异时，注明差异并在“说明栏”中简述。</w:t>
      </w:r>
      <w:r>
        <w:rPr>
          <w:rFonts w:ascii="宋体" w:hAnsi="宋体" w:hint="eastAsia"/>
          <w:b/>
          <w:szCs w:val="21"/>
        </w:rPr>
        <w:t>如投标人的投标文件完全符合和接受招标文件服务方案的</w:t>
      </w:r>
      <w:r w:rsidRPr="00F410DB">
        <w:rPr>
          <w:rFonts w:ascii="宋体" w:hAnsi="宋体" w:hint="eastAsia"/>
          <w:b/>
          <w:szCs w:val="21"/>
        </w:rPr>
        <w:t>要求，只需要在说明一栏中填写无偏差即可。</w:t>
      </w:r>
    </w:p>
    <w:p w:rsidR="006C0D9D" w:rsidRPr="006C0D9D" w:rsidRDefault="006C0D9D" w:rsidP="006C0D9D">
      <w:pPr>
        <w:numPr>
          <w:ilvl w:val="1"/>
          <w:numId w:val="22"/>
        </w:numPr>
        <w:spacing w:line="360" w:lineRule="auto"/>
        <w:rPr>
          <w:szCs w:val="18"/>
        </w:rPr>
      </w:pPr>
      <w:r w:rsidRPr="006C0D9D">
        <w:rPr>
          <w:rFonts w:hint="eastAsia"/>
          <w:szCs w:val="18"/>
        </w:rPr>
        <w:t>此</w:t>
      </w:r>
      <w:r w:rsidR="00E165E1">
        <w:rPr>
          <w:rFonts w:hint="eastAsia"/>
          <w:szCs w:val="18"/>
        </w:rPr>
        <w:t>表有列出</w:t>
      </w:r>
      <w:r w:rsidRPr="006C0D9D">
        <w:rPr>
          <w:rFonts w:hint="eastAsia"/>
          <w:szCs w:val="18"/>
        </w:rPr>
        <w:t>偏差不</w:t>
      </w:r>
      <w:r w:rsidR="00E165E1">
        <w:rPr>
          <w:rFonts w:hint="eastAsia"/>
          <w:szCs w:val="18"/>
        </w:rPr>
        <w:t>会</w:t>
      </w:r>
      <w:r w:rsidRPr="006C0D9D">
        <w:rPr>
          <w:rFonts w:hint="eastAsia"/>
          <w:szCs w:val="18"/>
        </w:rPr>
        <w:t>作为否决投标依据</w:t>
      </w:r>
      <w:r w:rsidR="00E165E1">
        <w:rPr>
          <w:rFonts w:hint="eastAsia"/>
          <w:szCs w:val="18"/>
        </w:rPr>
        <w:t>，但将影响评委的独立评审</w:t>
      </w:r>
      <w:r w:rsidRPr="006C0D9D">
        <w:rPr>
          <w:rFonts w:hint="eastAsia"/>
          <w:szCs w:val="18"/>
        </w:rPr>
        <w:t>。但投标人响应含糊不清、不确切或伪造、变造证明材料的，构成提供虚假材料的，移送监管部门查处。</w:t>
      </w:r>
    </w:p>
    <w:p w:rsidR="006C0D9D" w:rsidRPr="006C0D9D" w:rsidRDefault="006C0D9D" w:rsidP="006C0D9D">
      <w:pPr>
        <w:adjustRightInd w:val="0"/>
        <w:snapToGrid w:val="0"/>
        <w:spacing w:line="300" w:lineRule="auto"/>
        <w:rPr>
          <w:rFonts w:ascii="宋体" w:hAnsi="宋体"/>
          <w:color w:val="000000"/>
          <w:sz w:val="22"/>
        </w:rPr>
      </w:pPr>
    </w:p>
    <w:p w:rsidR="006C0D9D" w:rsidRPr="006C0D9D" w:rsidRDefault="006C0D9D" w:rsidP="006C0D9D">
      <w:pPr>
        <w:adjustRightInd w:val="0"/>
        <w:snapToGrid w:val="0"/>
        <w:spacing w:line="300" w:lineRule="auto"/>
        <w:rPr>
          <w:rFonts w:ascii="宋体" w:hAnsi="宋体"/>
          <w:color w:val="000000"/>
          <w:sz w:val="22"/>
        </w:rPr>
      </w:pPr>
    </w:p>
    <w:p w:rsidR="006C0D9D" w:rsidRPr="006C0D9D" w:rsidRDefault="006C0D9D" w:rsidP="006C0D9D">
      <w:pPr>
        <w:adjustRightInd w:val="0"/>
        <w:snapToGrid w:val="0"/>
        <w:spacing w:line="300" w:lineRule="auto"/>
        <w:rPr>
          <w:rFonts w:ascii="宋体" w:hAnsi="宋体"/>
          <w:color w:val="000000"/>
          <w:sz w:val="22"/>
        </w:rPr>
      </w:pPr>
    </w:p>
    <w:p w:rsidR="006C0D9D" w:rsidRPr="006C0D9D" w:rsidRDefault="006C0D9D" w:rsidP="006C0D9D">
      <w:pPr>
        <w:adjustRightInd w:val="0"/>
        <w:snapToGrid w:val="0"/>
        <w:spacing w:line="300" w:lineRule="auto"/>
        <w:rPr>
          <w:rFonts w:ascii="宋体" w:hAnsi="宋体"/>
          <w:color w:val="000000"/>
          <w:sz w:val="22"/>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6C0D9D" w:rsidRPr="006C0D9D" w:rsidRDefault="0095054E" w:rsidP="006C0D9D">
      <w:pPr>
        <w:pStyle w:val="1"/>
        <w:jc w:val="left"/>
        <w:rPr>
          <w:rFonts w:ascii="宋体" w:hAnsi="宋体"/>
          <w:color w:val="000000"/>
          <w:sz w:val="21"/>
          <w:szCs w:val="21"/>
        </w:rPr>
      </w:pPr>
      <w:r w:rsidRPr="00520867">
        <w:rPr>
          <w:rFonts w:ascii="宋体" w:hAnsi="宋体"/>
          <w:color w:val="000000"/>
          <w:sz w:val="24"/>
        </w:rPr>
        <w:br w:type="page"/>
      </w:r>
      <w:bookmarkStart w:id="312" w:name="_Toc417244383"/>
      <w:r w:rsidRPr="006C0D9D">
        <w:rPr>
          <w:rFonts w:ascii="宋体" w:hAnsi="宋体" w:hint="eastAsia"/>
          <w:color w:val="000000"/>
          <w:sz w:val="28"/>
          <w:szCs w:val="21"/>
        </w:rPr>
        <w:lastRenderedPageBreak/>
        <w:t>格式</w:t>
      </w:r>
      <w:r w:rsidR="003E3C82">
        <w:rPr>
          <w:rFonts w:ascii="宋体" w:hAnsi="宋体" w:hint="eastAsia"/>
          <w:color w:val="000000"/>
          <w:sz w:val="28"/>
          <w:szCs w:val="21"/>
        </w:rPr>
        <w:t>4.2</w:t>
      </w:r>
      <w:r w:rsidR="006C0D9D" w:rsidRPr="006C0D9D">
        <w:rPr>
          <w:rFonts w:ascii="宋体" w:hAnsi="宋体" w:hint="eastAsia"/>
          <w:color w:val="000000"/>
          <w:sz w:val="28"/>
          <w:szCs w:val="21"/>
        </w:rPr>
        <w:t xml:space="preserve">   投标方案</w:t>
      </w:r>
      <w:bookmarkEnd w:id="312"/>
    </w:p>
    <w:p w:rsidR="0095054E" w:rsidRDefault="006C0D9D" w:rsidP="006C0D9D">
      <w:pPr>
        <w:spacing w:line="360" w:lineRule="auto"/>
        <w:ind w:firstLineChars="200" w:firstLine="420"/>
        <w:rPr>
          <w:rFonts w:ascii="宋体" w:hAnsi="宋体"/>
          <w:bCs/>
          <w:color w:val="000000"/>
          <w:kern w:val="44"/>
          <w:szCs w:val="21"/>
        </w:rPr>
      </w:pPr>
      <w:r w:rsidRPr="006C0D9D">
        <w:rPr>
          <w:rFonts w:ascii="宋体" w:hAnsi="宋体" w:hint="eastAsia"/>
          <w:bCs/>
          <w:color w:val="000000"/>
          <w:kern w:val="44"/>
          <w:szCs w:val="21"/>
        </w:rPr>
        <w:t>请投标人按照用户需求书要求做出详细的响应方案，该方案应包括但不限于项目组织机构、人员配备、管理制度、服务方案、进货渠道、</w:t>
      </w:r>
      <w:r w:rsidRPr="006C0D9D">
        <w:rPr>
          <w:rFonts w:ascii="宋体" w:hAnsi="宋体" w:hint="eastAsia"/>
          <w:szCs w:val="21"/>
        </w:rPr>
        <w:t>供货方案</w:t>
      </w:r>
      <w:r w:rsidRPr="006C0D9D">
        <w:rPr>
          <w:rFonts w:ascii="宋体" w:hAnsi="宋体" w:hint="eastAsia"/>
          <w:bCs/>
          <w:color w:val="000000"/>
          <w:kern w:val="44"/>
          <w:szCs w:val="21"/>
        </w:rPr>
        <w:t>、</w:t>
      </w:r>
      <w:r w:rsidRPr="006C0D9D">
        <w:rPr>
          <w:rFonts w:ascii="宋体" w:hAnsi="宋体" w:hint="eastAsia"/>
          <w:szCs w:val="21"/>
        </w:rPr>
        <w:t>供货流程</w:t>
      </w:r>
      <w:r w:rsidRPr="006C0D9D">
        <w:rPr>
          <w:rFonts w:ascii="宋体" w:hAnsi="宋体" w:hint="eastAsia"/>
          <w:bCs/>
          <w:color w:val="000000"/>
          <w:kern w:val="44"/>
          <w:szCs w:val="21"/>
        </w:rPr>
        <w:t>、</w:t>
      </w:r>
      <w:r w:rsidRPr="006C0D9D">
        <w:rPr>
          <w:rFonts w:ascii="宋体" w:hAnsi="宋体" w:hint="eastAsia"/>
          <w:szCs w:val="21"/>
        </w:rPr>
        <w:t>服务质量</w:t>
      </w:r>
      <w:r w:rsidRPr="006C0D9D">
        <w:rPr>
          <w:rFonts w:ascii="宋体" w:hAnsi="宋体" w:hint="eastAsia"/>
          <w:bCs/>
          <w:color w:val="000000"/>
          <w:kern w:val="44"/>
          <w:szCs w:val="21"/>
        </w:rPr>
        <w:t>、</w:t>
      </w:r>
      <w:r w:rsidRPr="006C0D9D">
        <w:rPr>
          <w:rFonts w:ascii="宋体" w:hAnsi="宋体" w:hint="eastAsia"/>
          <w:szCs w:val="21"/>
        </w:rPr>
        <w:t>协助方案</w:t>
      </w:r>
      <w:r w:rsidRPr="006C0D9D">
        <w:rPr>
          <w:rFonts w:ascii="宋体" w:hAnsi="宋体" w:hint="eastAsia"/>
          <w:bCs/>
          <w:color w:val="000000"/>
          <w:kern w:val="44"/>
          <w:szCs w:val="21"/>
        </w:rPr>
        <w:t>、增值服务、售后服务方案及优惠承诺等。</w:t>
      </w:r>
    </w:p>
    <w:p w:rsidR="006C0D9D" w:rsidRDefault="006C0D9D" w:rsidP="006C0D9D">
      <w:pPr>
        <w:spacing w:line="360" w:lineRule="auto"/>
        <w:ind w:firstLineChars="200" w:firstLine="420"/>
        <w:rPr>
          <w:rFonts w:ascii="宋体" w:hAnsi="宋体"/>
          <w:bCs/>
          <w:color w:val="000000"/>
          <w:kern w:val="44"/>
          <w:szCs w:val="21"/>
        </w:rPr>
      </w:pPr>
    </w:p>
    <w:p w:rsidR="006C0D9D" w:rsidRDefault="006C0D9D" w:rsidP="006C0D9D">
      <w:pPr>
        <w:spacing w:line="360" w:lineRule="auto"/>
        <w:ind w:firstLineChars="200" w:firstLine="420"/>
        <w:rPr>
          <w:rFonts w:ascii="宋体" w:hAnsi="宋体"/>
          <w:bCs/>
          <w:color w:val="000000"/>
          <w:kern w:val="44"/>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6C0D9D" w:rsidRPr="00D81D1E" w:rsidRDefault="006C0D9D" w:rsidP="006C0D9D">
      <w:pPr>
        <w:spacing w:line="360" w:lineRule="auto"/>
        <w:ind w:firstLineChars="200" w:firstLine="420"/>
        <w:rPr>
          <w:rFonts w:ascii="宋体" w:hAnsi="宋体"/>
          <w:bCs/>
          <w:color w:val="000000"/>
          <w:szCs w:val="21"/>
        </w:rPr>
      </w:pPr>
    </w:p>
    <w:p w:rsidR="006C0D9D" w:rsidRDefault="006C0D9D" w:rsidP="006C0D9D">
      <w:pPr>
        <w:rPr>
          <w:rFonts w:ascii="宋体" w:hAnsi="宋体"/>
          <w:b/>
          <w:bCs/>
          <w:color w:val="000000"/>
          <w:sz w:val="24"/>
        </w:rPr>
      </w:pPr>
    </w:p>
    <w:p w:rsidR="006C0D9D" w:rsidRDefault="006C0D9D" w:rsidP="006C0D9D">
      <w:pPr>
        <w:rPr>
          <w:rFonts w:ascii="宋体" w:hAnsi="宋体"/>
          <w:b/>
          <w:bCs/>
          <w:color w:val="000000"/>
          <w:sz w:val="24"/>
        </w:rPr>
      </w:pPr>
    </w:p>
    <w:p w:rsidR="006C0D9D" w:rsidRPr="006C0D9D" w:rsidRDefault="006C0D9D" w:rsidP="006C0D9D">
      <w:pPr>
        <w:widowControl/>
        <w:spacing w:line="500" w:lineRule="exact"/>
        <w:ind w:left="480"/>
        <w:jc w:val="left"/>
        <w:rPr>
          <w:rFonts w:ascii="宋体" w:hAnsi="宋体"/>
          <w:kern w:val="0"/>
          <w:szCs w:val="20"/>
        </w:rPr>
      </w:pPr>
    </w:p>
    <w:p w:rsidR="003727FB" w:rsidRPr="000C6B50" w:rsidRDefault="003E3C82" w:rsidP="006C0D9D">
      <w:pPr>
        <w:pStyle w:val="1"/>
        <w:jc w:val="left"/>
        <w:rPr>
          <w:rFonts w:ascii="宋体" w:hAnsi="宋体"/>
          <w:color w:val="000000"/>
          <w:sz w:val="28"/>
          <w:szCs w:val="21"/>
        </w:rPr>
      </w:pPr>
      <w:bookmarkStart w:id="313" w:name="_Toc388361458"/>
      <w:bookmarkStart w:id="314" w:name="_Toc414572510"/>
      <w:bookmarkStart w:id="315" w:name="_Toc417244384"/>
      <w:r>
        <w:rPr>
          <w:rFonts w:ascii="宋体" w:hAnsi="宋体" w:hint="eastAsia"/>
          <w:color w:val="000000"/>
          <w:sz w:val="28"/>
          <w:szCs w:val="21"/>
        </w:rPr>
        <w:t xml:space="preserve">格式4.3   </w:t>
      </w:r>
      <w:r w:rsidR="003727FB" w:rsidRPr="000C6B50">
        <w:rPr>
          <w:rFonts w:ascii="宋体" w:hAnsi="宋体" w:hint="eastAsia"/>
          <w:color w:val="000000"/>
          <w:sz w:val="28"/>
          <w:szCs w:val="21"/>
        </w:rPr>
        <w:t>履约进度计划表</w:t>
      </w:r>
      <w:bookmarkEnd w:id="313"/>
      <w:bookmarkEnd w:id="314"/>
      <w:bookmarkEnd w:id="315"/>
    </w:p>
    <w:p w:rsidR="003727FB" w:rsidRPr="00DF0326" w:rsidRDefault="003727FB" w:rsidP="003727FB">
      <w:pPr>
        <w:tabs>
          <w:tab w:val="left" w:pos="540"/>
        </w:tabs>
        <w:jc w:val="center"/>
        <w:rPr>
          <w:rFonts w:ascii="宋体" w:hAnsi="宋体"/>
          <w:b/>
          <w:color w:val="000000"/>
          <w:sz w:val="24"/>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932"/>
        <w:gridCol w:w="3492"/>
        <w:gridCol w:w="2811"/>
      </w:tblGrid>
      <w:tr w:rsidR="003727FB" w:rsidRPr="00DF0326" w:rsidTr="000D3E21">
        <w:trPr>
          <w:trHeight w:val="617"/>
          <w:jc w:val="center"/>
        </w:trPr>
        <w:tc>
          <w:tcPr>
            <w:tcW w:w="846" w:type="dxa"/>
            <w:vAlign w:val="center"/>
          </w:tcPr>
          <w:p w:rsidR="003727FB" w:rsidRPr="00DF0326" w:rsidRDefault="003727FB" w:rsidP="000D3E21">
            <w:pPr>
              <w:tabs>
                <w:tab w:val="left" w:pos="540"/>
              </w:tabs>
              <w:rPr>
                <w:rFonts w:ascii="宋体" w:hAnsi="宋体"/>
                <w:b/>
                <w:color w:val="000000"/>
                <w:sz w:val="22"/>
              </w:rPr>
            </w:pPr>
            <w:r w:rsidRPr="00DF0326">
              <w:rPr>
                <w:rFonts w:ascii="宋体" w:hAnsi="宋体" w:hint="eastAsia"/>
                <w:b/>
                <w:color w:val="000000"/>
                <w:sz w:val="22"/>
              </w:rPr>
              <w:t>序号</w:t>
            </w:r>
          </w:p>
        </w:tc>
        <w:tc>
          <w:tcPr>
            <w:tcW w:w="2932" w:type="dxa"/>
            <w:vAlign w:val="center"/>
          </w:tcPr>
          <w:p w:rsidR="003727FB" w:rsidRPr="00DF0326" w:rsidRDefault="003727FB" w:rsidP="000D3E21">
            <w:pPr>
              <w:tabs>
                <w:tab w:val="left" w:pos="540"/>
              </w:tabs>
              <w:jc w:val="center"/>
              <w:rPr>
                <w:rFonts w:ascii="宋体" w:hAnsi="宋体"/>
                <w:b/>
                <w:color w:val="000000"/>
                <w:sz w:val="22"/>
              </w:rPr>
            </w:pPr>
            <w:r w:rsidRPr="00DF0326">
              <w:rPr>
                <w:rFonts w:ascii="宋体" w:hAnsi="宋体" w:hint="eastAsia"/>
                <w:b/>
                <w:color w:val="000000"/>
                <w:sz w:val="22"/>
              </w:rPr>
              <w:t>拟定时间安排</w:t>
            </w:r>
          </w:p>
        </w:tc>
        <w:tc>
          <w:tcPr>
            <w:tcW w:w="3492" w:type="dxa"/>
            <w:vAlign w:val="center"/>
          </w:tcPr>
          <w:p w:rsidR="003727FB" w:rsidRPr="00DF0326" w:rsidRDefault="003727FB" w:rsidP="000D3E21">
            <w:pPr>
              <w:tabs>
                <w:tab w:val="left" w:pos="540"/>
              </w:tabs>
              <w:jc w:val="center"/>
              <w:rPr>
                <w:rFonts w:ascii="宋体" w:hAnsi="宋体"/>
                <w:b/>
                <w:color w:val="000000"/>
                <w:sz w:val="22"/>
              </w:rPr>
            </w:pPr>
            <w:r w:rsidRPr="00DF0326">
              <w:rPr>
                <w:rFonts w:ascii="宋体" w:hAnsi="宋体" w:hint="eastAsia"/>
                <w:b/>
                <w:color w:val="000000"/>
                <w:sz w:val="22"/>
              </w:rPr>
              <w:t>计划完成的工作内容</w:t>
            </w:r>
          </w:p>
        </w:tc>
        <w:tc>
          <w:tcPr>
            <w:tcW w:w="2811" w:type="dxa"/>
            <w:vAlign w:val="center"/>
          </w:tcPr>
          <w:p w:rsidR="003727FB" w:rsidRPr="00DF0326" w:rsidRDefault="003727FB" w:rsidP="000D3E21">
            <w:pPr>
              <w:tabs>
                <w:tab w:val="left" w:pos="540"/>
              </w:tabs>
              <w:jc w:val="center"/>
              <w:rPr>
                <w:rFonts w:ascii="宋体" w:hAnsi="宋体"/>
                <w:b/>
                <w:color w:val="000000"/>
                <w:sz w:val="22"/>
              </w:rPr>
            </w:pPr>
            <w:r w:rsidRPr="00DF0326">
              <w:rPr>
                <w:rFonts w:ascii="宋体" w:hAnsi="宋体" w:hint="eastAsia"/>
                <w:b/>
                <w:color w:val="000000"/>
                <w:sz w:val="22"/>
              </w:rPr>
              <w:t>实施建议或要求</w:t>
            </w:r>
          </w:p>
        </w:tc>
      </w:tr>
      <w:tr w:rsidR="003727FB" w:rsidRPr="00DF0326" w:rsidTr="000D3E21">
        <w:trPr>
          <w:trHeight w:val="454"/>
          <w:jc w:val="center"/>
        </w:trPr>
        <w:tc>
          <w:tcPr>
            <w:tcW w:w="846" w:type="dxa"/>
            <w:vAlign w:val="center"/>
          </w:tcPr>
          <w:p w:rsidR="003727FB" w:rsidRPr="00DF0326" w:rsidRDefault="003727FB" w:rsidP="000D3E21">
            <w:pPr>
              <w:numPr>
                <w:ilvl w:val="0"/>
                <w:numId w:val="19"/>
              </w:numPr>
              <w:jc w:val="center"/>
              <w:rPr>
                <w:rFonts w:ascii="宋体" w:hAnsi="宋体"/>
                <w:color w:val="000000"/>
                <w:sz w:val="22"/>
              </w:rPr>
            </w:pPr>
          </w:p>
        </w:tc>
        <w:tc>
          <w:tcPr>
            <w:tcW w:w="293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拟定  年  月   日</w:t>
            </w:r>
          </w:p>
        </w:tc>
        <w:tc>
          <w:tcPr>
            <w:tcW w:w="349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签订合同并生效</w:t>
            </w: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r w:rsidR="003727FB" w:rsidRPr="00DF0326" w:rsidTr="000D3E21">
        <w:trPr>
          <w:trHeight w:val="454"/>
          <w:jc w:val="center"/>
        </w:trPr>
        <w:tc>
          <w:tcPr>
            <w:tcW w:w="846" w:type="dxa"/>
            <w:vAlign w:val="center"/>
          </w:tcPr>
          <w:p w:rsidR="003727FB" w:rsidRPr="00DF0326" w:rsidRDefault="003727FB" w:rsidP="000D3E21">
            <w:pPr>
              <w:numPr>
                <w:ilvl w:val="0"/>
                <w:numId w:val="19"/>
              </w:numPr>
              <w:jc w:val="center"/>
              <w:rPr>
                <w:rFonts w:ascii="宋体" w:hAnsi="宋体"/>
                <w:color w:val="000000"/>
                <w:sz w:val="22"/>
              </w:rPr>
            </w:pPr>
          </w:p>
        </w:tc>
        <w:tc>
          <w:tcPr>
            <w:tcW w:w="293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月   日—   月   日</w:t>
            </w:r>
          </w:p>
        </w:tc>
        <w:tc>
          <w:tcPr>
            <w:tcW w:w="3492" w:type="dxa"/>
            <w:vAlign w:val="center"/>
          </w:tcPr>
          <w:p w:rsidR="003727FB" w:rsidRPr="00DF0326" w:rsidRDefault="003727FB" w:rsidP="000D3E21">
            <w:pPr>
              <w:tabs>
                <w:tab w:val="left" w:pos="540"/>
              </w:tabs>
              <w:jc w:val="center"/>
              <w:rPr>
                <w:rFonts w:ascii="宋体" w:hAnsi="宋体"/>
                <w:color w:val="000000"/>
                <w:sz w:val="22"/>
              </w:rPr>
            </w:pP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r w:rsidR="003727FB" w:rsidRPr="00DF0326" w:rsidTr="000D3E21">
        <w:trPr>
          <w:trHeight w:val="454"/>
          <w:jc w:val="center"/>
        </w:trPr>
        <w:tc>
          <w:tcPr>
            <w:tcW w:w="846" w:type="dxa"/>
            <w:vAlign w:val="center"/>
          </w:tcPr>
          <w:p w:rsidR="003727FB" w:rsidRPr="00DF0326" w:rsidRDefault="003727FB" w:rsidP="000D3E21">
            <w:pPr>
              <w:numPr>
                <w:ilvl w:val="0"/>
                <w:numId w:val="19"/>
              </w:numPr>
              <w:jc w:val="center"/>
              <w:rPr>
                <w:rFonts w:ascii="宋体" w:hAnsi="宋体"/>
                <w:color w:val="000000"/>
                <w:sz w:val="22"/>
              </w:rPr>
            </w:pPr>
          </w:p>
        </w:tc>
        <w:tc>
          <w:tcPr>
            <w:tcW w:w="293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月   日—   月   日</w:t>
            </w:r>
          </w:p>
        </w:tc>
        <w:tc>
          <w:tcPr>
            <w:tcW w:w="3492" w:type="dxa"/>
            <w:vAlign w:val="center"/>
          </w:tcPr>
          <w:p w:rsidR="003727FB" w:rsidRPr="00DF0326" w:rsidRDefault="003727FB" w:rsidP="000D3E21">
            <w:pPr>
              <w:tabs>
                <w:tab w:val="left" w:pos="540"/>
              </w:tabs>
              <w:jc w:val="center"/>
              <w:rPr>
                <w:rFonts w:ascii="宋体" w:hAnsi="宋体"/>
                <w:color w:val="000000"/>
                <w:sz w:val="22"/>
              </w:rPr>
            </w:pP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r w:rsidR="003727FB" w:rsidRPr="00DF0326" w:rsidTr="000D3E21">
        <w:trPr>
          <w:trHeight w:val="454"/>
          <w:jc w:val="center"/>
        </w:trPr>
        <w:tc>
          <w:tcPr>
            <w:tcW w:w="846" w:type="dxa"/>
            <w:vAlign w:val="center"/>
          </w:tcPr>
          <w:p w:rsidR="003727FB" w:rsidRPr="00DF0326" w:rsidRDefault="003727FB" w:rsidP="000D3E21">
            <w:pPr>
              <w:numPr>
                <w:ilvl w:val="0"/>
                <w:numId w:val="19"/>
              </w:numPr>
              <w:jc w:val="center"/>
              <w:rPr>
                <w:rFonts w:ascii="宋体" w:hAnsi="宋体"/>
                <w:color w:val="000000"/>
                <w:sz w:val="22"/>
              </w:rPr>
            </w:pPr>
          </w:p>
        </w:tc>
        <w:tc>
          <w:tcPr>
            <w:tcW w:w="2932" w:type="dxa"/>
            <w:vAlign w:val="center"/>
          </w:tcPr>
          <w:p w:rsidR="003727FB" w:rsidRPr="00DF0326" w:rsidRDefault="003727FB" w:rsidP="000D3E21">
            <w:pPr>
              <w:tabs>
                <w:tab w:val="left" w:pos="540"/>
              </w:tabs>
              <w:jc w:val="center"/>
              <w:rPr>
                <w:rFonts w:ascii="宋体" w:hAnsi="宋体"/>
                <w:color w:val="000000"/>
                <w:sz w:val="22"/>
              </w:rPr>
            </w:pPr>
            <w:r w:rsidRPr="00DF0326">
              <w:rPr>
                <w:rFonts w:ascii="宋体" w:hAnsi="宋体" w:hint="eastAsia"/>
                <w:color w:val="000000"/>
                <w:sz w:val="22"/>
              </w:rPr>
              <w:t>月   日—   月   日</w:t>
            </w:r>
          </w:p>
        </w:tc>
        <w:tc>
          <w:tcPr>
            <w:tcW w:w="3492" w:type="dxa"/>
            <w:vAlign w:val="center"/>
          </w:tcPr>
          <w:p w:rsidR="003727FB" w:rsidRPr="00DF0326" w:rsidRDefault="003727FB" w:rsidP="000D3E21">
            <w:pPr>
              <w:tabs>
                <w:tab w:val="left" w:pos="540"/>
              </w:tabs>
              <w:jc w:val="center"/>
              <w:rPr>
                <w:rFonts w:ascii="宋体" w:hAnsi="宋体"/>
                <w:color w:val="000000"/>
                <w:sz w:val="22"/>
              </w:rPr>
            </w:pP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r w:rsidR="003727FB" w:rsidRPr="00DF0326" w:rsidTr="000D3E21">
        <w:trPr>
          <w:trHeight w:val="454"/>
          <w:jc w:val="center"/>
        </w:trPr>
        <w:tc>
          <w:tcPr>
            <w:tcW w:w="846" w:type="dxa"/>
            <w:vAlign w:val="center"/>
          </w:tcPr>
          <w:p w:rsidR="003727FB" w:rsidRPr="00DF0326" w:rsidRDefault="003727FB" w:rsidP="000D3E21">
            <w:pPr>
              <w:rPr>
                <w:rFonts w:ascii="宋体" w:hAnsi="宋体"/>
                <w:color w:val="000000"/>
                <w:sz w:val="22"/>
              </w:rPr>
            </w:pPr>
            <w:r>
              <w:rPr>
                <w:rFonts w:ascii="宋体" w:hAnsi="宋体"/>
                <w:color w:val="000000"/>
                <w:sz w:val="22"/>
              </w:rPr>
              <w:t>……</w:t>
            </w:r>
          </w:p>
        </w:tc>
        <w:tc>
          <w:tcPr>
            <w:tcW w:w="2932" w:type="dxa"/>
            <w:vAlign w:val="center"/>
          </w:tcPr>
          <w:p w:rsidR="003727FB" w:rsidRPr="00DF0326" w:rsidRDefault="003727FB" w:rsidP="000D3E21">
            <w:pPr>
              <w:tabs>
                <w:tab w:val="left" w:pos="540"/>
              </w:tabs>
              <w:jc w:val="center"/>
              <w:rPr>
                <w:rFonts w:ascii="宋体" w:hAnsi="宋体"/>
                <w:color w:val="000000"/>
                <w:sz w:val="22"/>
              </w:rPr>
            </w:pPr>
          </w:p>
        </w:tc>
        <w:tc>
          <w:tcPr>
            <w:tcW w:w="3492" w:type="dxa"/>
            <w:vAlign w:val="center"/>
          </w:tcPr>
          <w:p w:rsidR="003727FB" w:rsidRPr="00DF0326" w:rsidRDefault="003727FB" w:rsidP="000D3E21">
            <w:pPr>
              <w:tabs>
                <w:tab w:val="left" w:pos="540"/>
              </w:tabs>
              <w:jc w:val="center"/>
              <w:rPr>
                <w:rFonts w:ascii="宋体" w:hAnsi="宋体"/>
                <w:color w:val="000000"/>
                <w:sz w:val="22"/>
              </w:rPr>
            </w:pPr>
            <w:r>
              <w:rPr>
                <w:rFonts w:ascii="宋体" w:hAnsi="宋体"/>
                <w:color w:val="000000"/>
                <w:sz w:val="22"/>
              </w:rPr>
              <w:t>……</w:t>
            </w:r>
          </w:p>
        </w:tc>
        <w:tc>
          <w:tcPr>
            <w:tcW w:w="2811" w:type="dxa"/>
            <w:vAlign w:val="center"/>
          </w:tcPr>
          <w:p w:rsidR="003727FB" w:rsidRPr="00DF0326" w:rsidRDefault="003727FB" w:rsidP="000D3E21">
            <w:pPr>
              <w:tabs>
                <w:tab w:val="left" w:pos="540"/>
              </w:tabs>
              <w:jc w:val="center"/>
              <w:rPr>
                <w:rFonts w:ascii="宋体" w:hAnsi="宋体"/>
                <w:color w:val="000000"/>
                <w:sz w:val="22"/>
              </w:rPr>
            </w:pPr>
          </w:p>
        </w:tc>
      </w:tr>
    </w:tbl>
    <w:p w:rsidR="003727FB" w:rsidRPr="00DF0326" w:rsidRDefault="003727FB" w:rsidP="003727FB">
      <w:pPr>
        <w:tabs>
          <w:tab w:val="left" w:pos="540"/>
        </w:tabs>
        <w:spacing w:line="360" w:lineRule="auto"/>
        <w:rPr>
          <w:rFonts w:ascii="宋体" w:hAnsi="宋体"/>
          <w:b/>
          <w:color w:val="000000"/>
          <w:sz w:val="24"/>
          <w:szCs w:val="28"/>
          <w:lang w:val="en-GB"/>
        </w:rPr>
      </w:pPr>
    </w:p>
    <w:p w:rsidR="003727FB" w:rsidRPr="00DF0326" w:rsidRDefault="003727FB" w:rsidP="003727FB">
      <w:pPr>
        <w:tabs>
          <w:tab w:val="left" w:pos="540"/>
        </w:tabs>
        <w:spacing w:line="360" w:lineRule="auto"/>
        <w:rPr>
          <w:color w:val="000000"/>
          <w:szCs w:val="21"/>
        </w:rPr>
      </w:pPr>
    </w:p>
    <w:p w:rsidR="003727FB" w:rsidRPr="00DF0326" w:rsidRDefault="003727FB" w:rsidP="003727FB">
      <w:pPr>
        <w:tabs>
          <w:tab w:val="left" w:pos="540"/>
        </w:tabs>
        <w:spacing w:line="360" w:lineRule="auto"/>
        <w:rPr>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3727FB" w:rsidRPr="00D81D1E" w:rsidRDefault="003727FB" w:rsidP="003727FB">
      <w:pPr>
        <w:adjustRightInd w:val="0"/>
        <w:snapToGrid w:val="0"/>
        <w:spacing w:line="360" w:lineRule="auto"/>
        <w:ind w:leftChars="1400" w:left="2940" w:firstLineChars="575" w:firstLine="1380"/>
        <w:rPr>
          <w:rFonts w:ascii="宋体" w:hAnsi="宋体"/>
          <w:color w:val="000000"/>
          <w:sz w:val="24"/>
        </w:rPr>
      </w:pPr>
    </w:p>
    <w:p w:rsidR="003727FB" w:rsidRPr="00DF0326" w:rsidRDefault="003727FB" w:rsidP="003727FB">
      <w:pPr>
        <w:adjustRightInd w:val="0"/>
        <w:snapToGrid w:val="0"/>
        <w:spacing w:line="360" w:lineRule="auto"/>
        <w:ind w:leftChars="68" w:left="2939" w:hangingChars="1165" w:hanging="2796"/>
        <w:jc w:val="left"/>
        <w:rPr>
          <w:rFonts w:ascii="宋体" w:hAnsi="宋体"/>
          <w:color w:val="000000"/>
          <w:sz w:val="24"/>
        </w:rPr>
      </w:pPr>
    </w:p>
    <w:p w:rsidR="003727FB" w:rsidRPr="0060553D" w:rsidRDefault="003727FB" w:rsidP="0060553D">
      <w:pPr>
        <w:rPr>
          <w:rFonts w:ascii="宋体" w:hAnsi="宋体"/>
          <w:color w:val="000000"/>
          <w:sz w:val="28"/>
          <w:szCs w:val="21"/>
        </w:rPr>
      </w:pPr>
    </w:p>
    <w:p w:rsidR="0060553D" w:rsidRPr="0060553D" w:rsidRDefault="003E3C82" w:rsidP="0060553D">
      <w:pPr>
        <w:pStyle w:val="1"/>
        <w:jc w:val="left"/>
        <w:rPr>
          <w:rFonts w:ascii="宋体" w:hAnsi="宋体"/>
          <w:color w:val="000000"/>
          <w:sz w:val="28"/>
          <w:szCs w:val="21"/>
        </w:rPr>
      </w:pPr>
      <w:bookmarkStart w:id="316" w:name="_Toc388361459"/>
      <w:bookmarkStart w:id="317" w:name="_Toc414572511"/>
      <w:bookmarkStart w:id="318" w:name="_Toc417244385"/>
      <w:r>
        <w:rPr>
          <w:rFonts w:ascii="宋体" w:hAnsi="宋体" w:hint="eastAsia"/>
          <w:color w:val="000000"/>
          <w:sz w:val="28"/>
          <w:szCs w:val="21"/>
        </w:rPr>
        <w:lastRenderedPageBreak/>
        <w:t>格式</w:t>
      </w:r>
      <w:bookmarkEnd w:id="316"/>
      <w:bookmarkEnd w:id="317"/>
      <w:r>
        <w:rPr>
          <w:rFonts w:ascii="宋体" w:hAnsi="宋体" w:hint="eastAsia"/>
          <w:color w:val="000000"/>
          <w:sz w:val="28"/>
          <w:szCs w:val="21"/>
        </w:rPr>
        <w:t xml:space="preserve">4.4   </w:t>
      </w:r>
      <w:r w:rsidR="0060553D" w:rsidRPr="0060553D">
        <w:rPr>
          <w:rFonts w:ascii="宋体" w:hAnsi="宋体" w:hint="eastAsia"/>
          <w:color w:val="000000"/>
          <w:sz w:val="28"/>
          <w:szCs w:val="21"/>
        </w:rPr>
        <w:t>业主配合内容</w:t>
      </w:r>
      <w:r>
        <w:rPr>
          <w:rFonts w:ascii="宋体" w:hAnsi="宋体" w:hint="eastAsia"/>
          <w:color w:val="000000"/>
          <w:sz w:val="28"/>
          <w:szCs w:val="21"/>
        </w:rPr>
        <w:t>（如有）</w:t>
      </w:r>
      <w:bookmarkEnd w:id="318"/>
    </w:p>
    <w:p w:rsidR="0060553D" w:rsidRPr="0060553D" w:rsidRDefault="0060553D" w:rsidP="0060553D">
      <w:pPr>
        <w:widowControl/>
        <w:spacing w:line="360" w:lineRule="auto"/>
        <w:jc w:val="center"/>
        <w:rPr>
          <w:b/>
          <w:color w:val="000000"/>
          <w:kern w:val="0"/>
          <w:sz w:val="24"/>
          <w:szCs w:val="20"/>
        </w:rPr>
      </w:pPr>
    </w:p>
    <w:p w:rsidR="0060553D" w:rsidRPr="0060553D" w:rsidRDefault="0060553D" w:rsidP="0060553D">
      <w:pPr>
        <w:widowControl/>
        <w:spacing w:line="360" w:lineRule="auto"/>
        <w:jc w:val="left"/>
        <w:rPr>
          <w:color w:val="000000"/>
          <w:kern w:val="0"/>
          <w:szCs w:val="20"/>
        </w:rPr>
      </w:pPr>
      <w:r w:rsidRPr="0060553D">
        <w:rPr>
          <w:rFonts w:hint="eastAsia"/>
          <w:color w:val="000000"/>
          <w:kern w:val="0"/>
          <w:szCs w:val="20"/>
        </w:rPr>
        <w:t>投标人必须注明在项目执行过程中需用户配合的各种条件。</w:t>
      </w:r>
    </w:p>
    <w:p w:rsidR="0060553D" w:rsidRPr="0060553D" w:rsidRDefault="0060553D" w:rsidP="0060553D">
      <w:pPr>
        <w:widowControl/>
        <w:spacing w:line="360" w:lineRule="auto"/>
        <w:jc w:val="left"/>
        <w:rPr>
          <w:color w:val="000000"/>
          <w:kern w:val="0"/>
          <w:szCs w:val="20"/>
        </w:rPr>
      </w:pPr>
      <w:r w:rsidRPr="0060553D">
        <w:rPr>
          <w:rFonts w:hint="eastAsia"/>
          <w:color w:val="000000"/>
          <w:kern w:val="0"/>
          <w:szCs w:val="20"/>
        </w:rPr>
        <w:t>1</w:t>
      </w:r>
      <w:r w:rsidRPr="0060553D">
        <w:rPr>
          <w:rFonts w:hint="eastAsia"/>
          <w:color w:val="000000"/>
          <w:kern w:val="0"/>
          <w:szCs w:val="20"/>
        </w:rPr>
        <w:t>、……</w:t>
      </w:r>
    </w:p>
    <w:p w:rsidR="0060553D" w:rsidRPr="0060553D" w:rsidRDefault="0060553D" w:rsidP="0060553D">
      <w:pPr>
        <w:widowControl/>
        <w:spacing w:line="360" w:lineRule="auto"/>
        <w:jc w:val="left"/>
        <w:rPr>
          <w:color w:val="000000"/>
          <w:kern w:val="0"/>
          <w:szCs w:val="20"/>
        </w:rPr>
      </w:pPr>
      <w:r w:rsidRPr="0060553D">
        <w:rPr>
          <w:rFonts w:hint="eastAsia"/>
          <w:color w:val="000000"/>
          <w:kern w:val="0"/>
          <w:szCs w:val="20"/>
        </w:rPr>
        <w:t>2</w:t>
      </w:r>
      <w:r w:rsidRPr="0060553D">
        <w:rPr>
          <w:rFonts w:hint="eastAsia"/>
          <w:color w:val="000000"/>
          <w:kern w:val="0"/>
          <w:szCs w:val="20"/>
        </w:rPr>
        <w:t>、……</w:t>
      </w:r>
    </w:p>
    <w:p w:rsidR="003727FB" w:rsidRPr="00DF0326" w:rsidRDefault="003727FB" w:rsidP="0060553D">
      <w:pPr>
        <w:rPr>
          <w:rFonts w:ascii="宋体" w:hAnsi="宋体"/>
          <w:color w:val="000000"/>
          <w:sz w:val="22"/>
          <w:lang w:val="en-GB"/>
        </w:rPr>
      </w:pPr>
    </w:p>
    <w:p w:rsidR="003727FB" w:rsidRPr="00DF0326" w:rsidRDefault="003727FB" w:rsidP="003727FB">
      <w:pPr>
        <w:adjustRightInd w:val="0"/>
        <w:snapToGrid w:val="0"/>
        <w:spacing w:line="360" w:lineRule="auto"/>
        <w:rPr>
          <w:rFonts w:ascii="宋体" w:hAnsi="宋体"/>
          <w:color w:val="000000"/>
          <w:sz w:val="22"/>
        </w:rPr>
      </w:pPr>
    </w:p>
    <w:p w:rsidR="003727FB" w:rsidRPr="00DF0326" w:rsidRDefault="003727FB" w:rsidP="003727FB">
      <w:pPr>
        <w:adjustRightInd w:val="0"/>
        <w:snapToGrid w:val="0"/>
        <w:spacing w:line="360" w:lineRule="auto"/>
        <w:ind w:leftChars="1400" w:left="2940" w:firstLineChars="575" w:firstLine="1208"/>
        <w:rPr>
          <w:rFonts w:ascii="宋体" w:hAnsi="宋体"/>
          <w:color w:val="000000"/>
          <w:szCs w:val="21"/>
        </w:rPr>
      </w:pP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3727FB" w:rsidRDefault="003727FB">
      <w:pPr>
        <w:widowControl/>
        <w:jc w:val="left"/>
        <w:rPr>
          <w:rFonts w:ascii="宋体" w:hAnsi="宋体"/>
          <w:b/>
          <w:bCs/>
          <w:color w:val="000000"/>
          <w:sz w:val="24"/>
        </w:rPr>
      </w:pPr>
      <w:r>
        <w:rPr>
          <w:rFonts w:ascii="宋体" w:hAnsi="宋体"/>
          <w:b/>
          <w:bCs/>
          <w:color w:val="000000"/>
          <w:sz w:val="24"/>
        </w:rPr>
        <w:br w:type="page"/>
      </w:r>
    </w:p>
    <w:p w:rsidR="00403C2B" w:rsidRDefault="00403C2B" w:rsidP="00403C2B">
      <w:pPr>
        <w:pStyle w:val="1"/>
        <w:jc w:val="left"/>
        <w:rPr>
          <w:rFonts w:ascii="宋体" w:hAnsi="宋体"/>
          <w:color w:val="000000"/>
          <w:sz w:val="32"/>
          <w:szCs w:val="32"/>
          <w:lang w:val="en-GB"/>
        </w:rPr>
      </w:pPr>
      <w:bookmarkStart w:id="319" w:name="_Toc417244386"/>
      <w:r>
        <w:rPr>
          <w:rFonts w:ascii="宋体" w:hAnsi="宋体" w:hint="eastAsia"/>
          <w:color w:val="000000"/>
          <w:sz w:val="32"/>
          <w:szCs w:val="32"/>
          <w:lang w:val="en-GB"/>
        </w:rPr>
        <w:lastRenderedPageBreak/>
        <w:t>五</w:t>
      </w:r>
      <w:r w:rsidRPr="00DF0326">
        <w:rPr>
          <w:rFonts w:ascii="宋体" w:hAnsi="宋体" w:hint="eastAsia"/>
          <w:color w:val="000000"/>
          <w:sz w:val="32"/>
          <w:szCs w:val="32"/>
          <w:lang w:val="en-GB"/>
        </w:rPr>
        <w:t>、</w:t>
      </w:r>
      <w:r>
        <w:rPr>
          <w:rFonts w:ascii="宋体" w:hAnsi="宋体" w:hint="eastAsia"/>
          <w:color w:val="000000"/>
          <w:sz w:val="32"/>
          <w:szCs w:val="32"/>
          <w:lang w:val="en-GB"/>
        </w:rPr>
        <w:t>价格</w:t>
      </w:r>
      <w:r w:rsidRPr="00DF0326">
        <w:rPr>
          <w:rFonts w:ascii="宋体" w:hAnsi="宋体" w:hint="eastAsia"/>
          <w:color w:val="000000"/>
          <w:sz w:val="32"/>
          <w:szCs w:val="32"/>
          <w:lang w:val="en-GB"/>
        </w:rPr>
        <w:t>部分</w:t>
      </w:r>
      <w:bookmarkEnd w:id="319"/>
    </w:p>
    <w:p w:rsidR="00997AA7" w:rsidRPr="00520867" w:rsidRDefault="00997AA7" w:rsidP="00997AA7">
      <w:pPr>
        <w:pStyle w:val="1"/>
        <w:jc w:val="left"/>
        <w:rPr>
          <w:rFonts w:ascii="宋体" w:hAnsi="宋体"/>
          <w:b w:val="0"/>
          <w:bCs w:val="0"/>
          <w:color w:val="000000"/>
          <w:sz w:val="24"/>
        </w:rPr>
      </w:pPr>
      <w:bookmarkStart w:id="320" w:name="_Toc417244387"/>
      <w:r w:rsidRPr="006D315F">
        <w:rPr>
          <w:rFonts w:ascii="宋体" w:hAnsi="宋体" w:hint="eastAsia"/>
          <w:color w:val="000000"/>
          <w:sz w:val="28"/>
          <w:szCs w:val="21"/>
        </w:rPr>
        <w:t>格式</w:t>
      </w:r>
      <w:r w:rsidR="00403C2B">
        <w:rPr>
          <w:rFonts w:ascii="宋体" w:hAnsi="宋体" w:hint="eastAsia"/>
          <w:color w:val="000000"/>
          <w:sz w:val="28"/>
          <w:szCs w:val="21"/>
        </w:rPr>
        <w:t>5.1</w:t>
      </w:r>
      <w:r w:rsidRPr="006D315F">
        <w:rPr>
          <w:rFonts w:ascii="宋体" w:hAnsi="宋体" w:hint="eastAsia"/>
          <w:color w:val="000000"/>
          <w:sz w:val="28"/>
          <w:szCs w:val="21"/>
        </w:rPr>
        <w:t xml:space="preserve">   开标一览表</w:t>
      </w:r>
      <w:bookmarkEnd w:id="320"/>
    </w:p>
    <w:p w:rsidR="00997AA7" w:rsidRPr="00520867" w:rsidRDefault="00997AA7" w:rsidP="00997AA7">
      <w:pPr>
        <w:pStyle w:val="a6"/>
        <w:spacing w:line="360" w:lineRule="auto"/>
        <w:ind w:firstLine="641"/>
        <w:jc w:val="center"/>
        <w:rPr>
          <w:rFonts w:hAnsi="宋体"/>
          <w:b/>
          <w:color w:val="000000"/>
          <w:sz w:val="32"/>
        </w:rPr>
      </w:pPr>
      <w:r w:rsidRPr="00520867">
        <w:rPr>
          <w:rFonts w:hAnsi="宋体" w:hint="eastAsia"/>
          <w:b/>
          <w:color w:val="000000"/>
          <w:sz w:val="32"/>
        </w:rPr>
        <w:t>开标一览表</w:t>
      </w:r>
    </w:p>
    <w:tbl>
      <w:tblPr>
        <w:tblW w:w="8717" w:type="dxa"/>
        <w:jc w:val="center"/>
        <w:tblInd w:w="133" w:type="dxa"/>
        <w:tblBorders>
          <w:top w:val="double" w:sz="4" w:space="0" w:color="auto"/>
          <w:left w:val="double" w:sz="4" w:space="0" w:color="auto"/>
          <w:bottom w:val="double" w:sz="4" w:space="0" w:color="auto"/>
          <w:right w:val="double" w:sz="4" w:space="0" w:color="auto"/>
          <w:insideH w:val="single" w:sz="6" w:space="0" w:color="auto"/>
          <w:insideV w:val="single" w:sz="4" w:space="0" w:color="auto"/>
        </w:tblBorders>
        <w:tblLayout w:type="fixed"/>
        <w:tblCellMar>
          <w:left w:w="30" w:type="dxa"/>
          <w:right w:w="30" w:type="dxa"/>
        </w:tblCellMar>
        <w:tblLook w:val="0000" w:firstRow="0" w:lastRow="0" w:firstColumn="0" w:lastColumn="0" w:noHBand="0" w:noVBand="0"/>
      </w:tblPr>
      <w:tblGrid>
        <w:gridCol w:w="720"/>
        <w:gridCol w:w="2597"/>
        <w:gridCol w:w="2700"/>
        <w:gridCol w:w="2700"/>
      </w:tblGrid>
      <w:tr w:rsidR="00997AA7" w:rsidRPr="004F233D" w:rsidTr="000C6B50">
        <w:trPr>
          <w:cantSplit/>
          <w:trHeight w:val="646"/>
          <w:jc w:val="center"/>
        </w:trPr>
        <w:tc>
          <w:tcPr>
            <w:tcW w:w="720" w:type="dxa"/>
            <w:vAlign w:val="center"/>
          </w:tcPr>
          <w:p w:rsidR="00997AA7" w:rsidRPr="004F233D" w:rsidRDefault="00997AA7" w:rsidP="000C6B50">
            <w:pPr>
              <w:autoSpaceDE w:val="0"/>
              <w:autoSpaceDN w:val="0"/>
              <w:adjustRightInd w:val="0"/>
              <w:jc w:val="center"/>
              <w:rPr>
                <w:rFonts w:ascii="宋体"/>
                <w:color w:val="000000"/>
              </w:rPr>
            </w:pPr>
            <w:r w:rsidRPr="004F233D">
              <w:rPr>
                <w:rFonts w:ascii="宋体" w:hint="eastAsia"/>
                <w:color w:val="000000"/>
              </w:rPr>
              <w:t>序号</w:t>
            </w:r>
          </w:p>
        </w:tc>
        <w:tc>
          <w:tcPr>
            <w:tcW w:w="2597" w:type="dxa"/>
            <w:vAlign w:val="center"/>
          </w:tcPr>
          <w:p w:rsidR="00997AA7" w:rsidRPr="004F233D" w:rsidRDefault="00997AA7" w:rsidP="000C6B50">
            <w:pPr>
              <w:autoSpaceDE w:val="0"/>
              <w:autoSpaceDN w:val="0"/>
              <w:adjustRightInd w:val="0"/>
              <w:jc w:val="center"/>
              <w:rPr>
                <w:rFonts w:ascii="宋体"/>
                <w:color w:val="000000"/>
              </w:rPr>
            </w:pPr>
            <w:r w:rsidRPr="004F233D">
              <w:rPr>
                <w:rFonts w:ascii="宋体" w:hint="eastAsia"/>
                <w:color w:val="000000"/>
              </w:rPr>
              <w:t>内容</w:t>
            </w:r>
          </w:p>
        </w:tc>
        <w:tc>
          <w:tcPr>
            <w:tcW w:w="2700" w:type="dxa"/>
            <w:vAlign w:val="center"/>
          </w:tcPr>
          <w:p w:rsidR="00997AA7" w:rsidRPr="004F233D" w:rsidRDefault="003A2D61" w:rsidP="000C6B50">
            <w:pPr>
              <w:autoSpaceDE w:val="0"/>
              <w:autoSpaceDN w:val="0"/>
              <w:adjustRightInd w:val="0"/>
              <w:jc w:val="center"/>
              <w:rPr>
                <w:rFonts w:ascii="宋体"/>
                <w:color w:val="000000"/>
              </w:rPr>
            </w:pPr>
            <w:r>
              <w:rPr>
                <w:rFonts w:ascii="Arial" w:hAnsi="Arial" w:cs="Arial" w:hint="eastAsia"/>
                <w:color w:val="000000"/>
              </w:rPr>
              <w:t>投标</w:t>
            </w:r>
            <w:r w:rsidR="00997AA7" w:rsidRPr="004F233D">
              <w:rPr>
                <w:rFonts w:ascii="Arial" w:hAnsi="Arial" w:cs="Arial" w:hint="eastAsia"/>
                <w:color w:val="000000"/>
              </w:rPr>
              <w:t>折扣率（</w:t>
            </w:r>
            <w:r w:rsidR="00997AA7" w:rsidRPr="004F233D">
              <w:rPr>
                <w:rFonts w:ascii="Arial" w:hAnsi="Arial" w:cs="Arial" w:hint="eastAsia"/>
                <w:color w:val="000000"/>
              </w:rPr>
              <w:t>%</w:t>
            </w:r>
            <w:r w:rsidR="00997AA7" w:rsidRPr="004F233D">
              <w:rPr>
                <w:rFonts w:ascii="Arial" w:hAnsi="Arial" w:cs="Arial" w:hint="eastAsia"/>
                <w:color w:val="000000"/>
              </w:rPr>
              <w:t>）</w:t>
            </w:r>
          </w:p>
        </w:tc>
        <w:tc>
          <w:tcPr>
            <w:tcW w:w="2700" w:type="dxa"/>
            <w:vAlign w:val="center"/>
          </w:tcPr>
          <w:p w:rsidR="00997AA7" w:rsidRPr="004F233D" w:rsidRDefault="00997AA7" w:rsidP="000C6B50">
            <w:pPr>
              <w:autoSpaceDE w:val="0"/>
              <w:autoSpaceDN w:val="0"/>
              <w:adjustRightInd w:val="0"/>
              <w:jc w:val="center"/>
              <w:rPr>
                <w:rFonts w:ascii="宋体"/>
                <w:color w:val="000000"/>
              </w:rPr>
            </w:pPr>
            <w:r w:rsidRPr="004F233D">
              <w:rPr>
                <w:rFonts w:ascii="宋体" w:hint="eastAsia"/>
                <w:color w:val="000000"/>
              </w:rPr>
              <w:t>备  注</w:t>
            </w:r>
          </w:p>
        </w:tc>
      </w:tr>
      <w:tr w:rsidR="003F4288" w:rsidRPr="004F233D" w:rsidTr="003F4288">
        <w:trPr>
          <w:cantSplit/>
          <w:trHeight w:val="934"/>
          <w:jc w:val="center"/>
        </w:trPr>
        <w:tc>
          <w:tcPr>
            <w:tcW w:w="720" w:type="dxa"/>
            <w:vAlign w:val="center"/>
          </w:tcPr>
          <w:p w:rsidR="003F4288" w:rsidRPr="004F233D" w:rsidRDefault="003F4288" w:rsidP="000C6B50">
            <w:pPr>
              <w:autoSpaceDE w:val="0"/>
              <w:autoSpaceDN w:val="0"/>
              <w:adjustRightInd w:val="0"/>
              <w:jc w:val="center"/>
              <w:rPr>
                <w:rFonts w:ascii="宋体"/>
                <w:color w:val="000000"/>
              </w:rPr>
            </w:pPr>
            <w:r w:rsidRPr="004F233D">
              <w:rPr>
                <w:rFonts w:ascii="宋体"/>
                <w:color w:val="000000"/>
              </w:rPr>
              <w:t>1</w:t>
            </w:r>
          </w:p>
        </w:tc>
        <w:tc>
          <w:tcPr>
            <w:tcW w:w="2597" w:type="dxa"/>
            <w:vAlign w:val="center"/>
          </w:tcPr>
          <w:p w:rsidR="003F4288" w:rsidRPr="004F233D" w:rsidRDefault="003F4288" w:rsidP="000C6B50">
            <w:pPr>
              <w:autoSpaceDE w:val="0"/>
              <w:autoSpaceDN w:val="0"/>
              <w:adjustRightInd w:val="0"/>
              <w:jc w:val="center"/>
              <w:rPr>
                <w:rFonts w:ascii="宋体"/>
                <w:color w:val="000000"/>
              </w:rPr>
            </w:pPr>
            <w:r>
              <w:rPr>
                <w:rFonts w:ascii="宋体" w:hint="eastAsia"/>
                <w:color w:val="000000"/>
              </w:rPr>
              <w:t>两课教材</w:t>
            </w:r>
          </w:p>
        </w:tc>
        <w:tc>
          <w:tcPr>
            <w:tcW w:w="2700" w:type="dxa"/>
            <w:vAlign w:val="center"/>
          </w:tcPr>
          <w:p w:rsidR="003F4288" w:rsidRPr="004F233D" w:rsidRDefault="003F4288" w:rsidP="000C6B50">
            <w:pPr>
              <w:autoSpaceDE w:val="0"/>
              <w:autoSpaceDN w:val="0"/>
              <w:adjustRightInd w:val="0"/>
              <w:jc w:val="center"/>
              <w:rPr>
                <w:rFonts w:ascii="Arial" w:hAnsi="Arial" w:cs="Arial"/>
                <w:color w:val="000000"/>
              </w:rPr>
            </w:pPr>
          </w:p>
        </w:tc>
        <w:tc>
          <w:tcPr>
            <w:tcW w:w="2700" w:type="dxa"/>
            <w:vMerge w:val="restart"/>
            <w:vAlign w:val="center"/>
          </w:tcPr>
          <w:p w:rsidR="003F4288" w:rsidRPr="004F233D" w:rsidRDefault="003F4288" w:rsidP="000C6B50">
            <w:pPr>
              <w:autoSpaceDE w:val="0"/>
              <w:autoSpaceDN w:val="0"/>
              <w:adjustRightInd w:val="0"/>
              <w:jc w:val="center"/>
              <w:rPr>
                <w:rFonts w:ascii="宋体"/>
                <w:color w:val="000000"/>
              </w:rPr>
            </w:pPr>
            <w:r w:rsidRPr="00292533">
              <w:rPr>
                <w:rFonts w:ascii="宋体" w:hint="eastAsia"/>
                <w:color w:val="000000"/>
              </w:rPr>
              <w:t>此投标总价包括完成用户需求书中所要求的全部项目内容。</w:t>
            </w:r>
          </w:p>
        </w:tc>
      </w:tr>
      <w:tr w:rsidR="003F4288" w:rsidRPr="004F233D" w:rsidTr="000C6B50">
        <w:trPr>
          <w:cantSplit/>
          <w:trHeight w:val="1095"/>
          <w:jc w:val="center"/>
        </w:trPr>
        <w:tc>
          <w:tcPr>
            <w:tcW w:w="720" w:type="dxa"/>
            <w:vAlign w:val="center"/>
          </w:tcPr>
          <w:p w:rsidR="003F4288" w:rsidRPr="004F233D" w:rsidRDefault="003F4288" w:rsidP="000C6B50">
            <w:pPr>
              <w:autoSpaceDE w:val="0"/>
              <w:autoSpaceDN w:val="0"/>
              <w:adjustRightInd w:val="0"/>
              <w:jc w:val="center"/>
              <w:rPr>
                <w:rFonts w:ascii="宋体"/>
                <w:color w:val="000000"/>
              </w:rPr>
            </w:pPr>
            <w:r>
              <w:rPr>
                <w:rFonts w:ascii="宋体" w:hint="eastAsia"/>
                <w:color w:val="000000"/>
              </w:rPr>
              <w:t>2</w:t>
            </w:r>
          </w:p>
        </w:tc>
        <w:tc>
          <w:tcPr>
            <w:tcW w:w="2597" w:type="dxa"/>
            <w:vAlign w:val="center"/>
          </w:tcPr>
          <w:p w:rsidR="003F4288" w:rsidRPr="004F233D" w:rsidRDefault="00346080" w:rsidP="000C6B50">
            <w:pPr>
              <w:autoSpaceDE w:val="0"/>
              <w:autoSpaceDN w:val="0"/>
              <w:adjustRightInd w:val="0"/>
              <w:jc w:val="center"/>
              <w:rPr>
                <w:rFonts w:ascii="宋体"/>
                <w:color w:val="000000"/>
              </w:rPr>
            </w:pPr>
            <w:r>
              <w:rPr>
                <w:rFonts w:ascii="宋体" w:hint="eastAsia"/>
                <w:color w:val="000000"/>
              </w:rPr>
              <w:t>其他</w:t>
            </w:r>
            <w:r w:rsidR="003F4288" w:rsidRPr="004F233D">
              <w:rPr>
                <w:rFonts w:ascii="宋体" w:hint="eastAsia"/>
                <w:color w:val="000000"/>
              </w:rPr>
              <w:t>教材</w:t>
            </w:r>
          </w:p>
        </w:tc>
        <w:tc>
          <w:tcPr>
            <w:tcW w:w="2700" w:type="dxa"/>
            <w:vAlign w:val="center"/>
          </w:tcPr>
          <w:p w:rsidR="003F4288" w:rsidRPr="004F233D" w:rsidRDefault="003F4288" w:rsidP="000C6B50">
            <w:pPr>
              <w:autoSpaceDE w:val="0"/>
              <w:autoSpaceDN w:val="0"/>
              <w:adjustRightInd w:val="0"/>
              <w:jc w:val="center"/>
              <w:rPr>
                <w:rFonts w:ascii="宋体"/>
                <w:color w:val="000000"/>
              </w:rPr>
            </w:pPr>
          </w:p>
        </w:tc>
        <w:tc>
          <w:tcPr>
            <w:tcW w:w="2700" w:type="dxa"/>
            <w:vMerge/>
            <w:vAlign w:val="center"/>
          </w:tcPr>
          <w:p w:rsidR="003F4288" w:rsidRPr="004F233D" w:rsidRDefault="003F4288" w:rsidP="000C6B50">
            <w:pPr>
              <w:autoSpaceDE w:val="0"/>
              <w:autoSpaceDN w:val="0"/>
              <w:adjustRightInd w:val="0"/>
              <w:jc w:val="center"/>
              <w:rPr>
                <w:rFonts w:ascii="宋体"/>
                <w:color w:val="000000"/>
              </w:rPr>
            </w:pPr>
          </w:p>
        </w:tc>
      </w:tr>
    </w:tbl>
    <w:p w:rsidR="00997AA7" w:rsidRPr="00520867" w:rsidRDefault="00997AA7" w:rsidP="00997AA7">
      <w:pPr>
        <w:snapToGrid w:val="0"/>
        <w:ind w:firstLine="630"/>
        <w:rPr>
          <w:rFonts w:ascii="宋体" w:hAnsi="宋体"/>
          <w:bCs/>
          <w:color w:val="000000"/>
          <w:sz w:val="24"/>
        </w:rPr>
      </w:pPr>
    </w:p>
    <w:p w:rsidR="00997AA7" w:rsidRDefault="00997AA7" w:rsidP="00997AA7">
      <w:pPr>
        <w:spacing w:line="360" w:lineRule="exact"/>
        <w:rPr>
          <w:rFonts w:ascii="宋体" w:hAnsi="宋体"/>
          <w:b/>
          <w:color w:val="000000"/>
          <w:sz w:val="24"/>
        </w:rPr>
      </w:pPr>
      <w:r w:rsidRPr="00520867">
        <w:rPr>
          <w:rFonts w:ascii="宋体" w:hAnsi="宋体" w:hint="eastAsia"/>
          <w:b/>
          <w:color w:val="000000"/>
          <w:sz w:val="24"/>
        </w:rPr>
        <w:t>注：</w:t>
      </w:r>
    </w:p>
    <w:p w:rsidR="00997AA7" w:rsidRDefault="00997AA7" w:rsidP="00997AA7">
      <w:pPr>
        <w:spacing w:line="360" w:lineRule="exact"/>
        <w:rPr>
          <w:rFonts w:ascii="宋体" w:hAnsi="宋体"/>
          <w:b/>
          <w:color w:val="000000"/>
          <w:sz w:val="24"/>
        </w:rPr>
      </w:pPr>
    </w:p>
    <w:p w:rsidR="00997AA7" w:rsidRPr="00595177" w:rsidRDefault="00997AA7" w:rsidP="00997AA7">
      <w:pPr>
        <w:spacing w:line="360" w:lineRule="auto"/>
        <w:rPr>
          <w:rFonts w:ascii="宋体" w:hAnsi="宋体"/>
          <w:szCs w:val="21"/>
        </w:rPr>
      </w:pPr>
      <w:r w:rsidRPr="00595177">
        <w:rPr>
          <w:rFonts w:ascii="宋体" w:hAnsi="宋体" w:hint="eastAsia"/>
          <w:szCs w:val="21"/>
        </w:rPr>
        <w:t>注：1.投标人须按要求填写所有信息，不得随意更改本表格式。</w:t>
      </w:r>
    </w:p>
    <w:p w:rsidR="00997AA7" w:rsidRPr="00390AD9" w:rsidRDefault="00997AA7" w:rsidP="00997AA7">
      <w:pPr>
        <w:spacing w:line="360" w:lineRule="auto"/>
        <w:ind w:firstLineChars="200" w:firstLine="420"/>
        <w:rPr>
          <w:rFonts w:ascii="宋体" w:hAnsi="宋体"/>
          <w:szCs w:val="21"/>
        </w:rPr>
      </w:pPr>
      <w:r w:rsidRPr="00595177">
        <w:rPr>
          <w:rFonts w:ascii="宋体" w:hAnsi="宋体" w:hint="eastAsia"/>
          <w:szCs w:val="21"/>
        </w:rPr>
        <w:t>2.</w:t>
      </w:r>
      <w:r w:rsidRPr="00390AD9">
        <w:rPr>
          <w:rFonts w:ascii="宋体" w:hAnsi="宋体" w:hint="eastAsia"/>
          <w:szCs w:val="21"/>
        </w:rPr>
        <w:t>投标折扣</w:t>
      </w:r>
      <w:r w:rsidR="00AB2636">
        <w:rPr>
          <w:rFonts w:ascii="宋体" w:hAnsi="宋体" w:hint="eastAsia"/>
          <w:szCs w:val="21"/>
        </w:rPr>
        <w:t>率</w:t>
      </w:r>
      <w:r w:rsidRPr="00390AD9">
        <w:rPr>
          <w:rFonts w:ascii="宋体" w:hAnsi="宋体" w:hint="eastAsia"/>
          <w:szCs w:val="21"/>
        </w:rPr>
        <w:t>是指投标人承诺的优惠，</w:t>
      </w:r>
      <w:r>
        <w:rPr>
          <w:rFonts w:ascii="宋体" w:hAnsi="宋体" w:hint="eastAsia"/>
          <w:szCs w:val="21"/>
        </w:rPr>
        <w:t>即</w:t>
      </w:r>
      <w:r w:rsidRPr="002E31A4">
        <w:rPr>
          <w:rFonts w:ascii="宋体" w:hAnsi="宋体" w:hint="eastAsia"/>
          <w:szCs w:val="21"/>
        </w:rPr>
        <w:t>对本次采购的</w:t>
      </w:r>
      <w:r>
        <w:rPr>
          <w:rFonts w:ascii="宋体" w:hAnsi="宋体" w:hint="eastAsia"/>
          <w:szCs w:val="21"/>
        </w:rPr>
        <w:t>教材</w:t>
      </w:r>
      <w:r w:rsidRPr="002E31A4">
        <w:rPr>
          <w:rFonts w:ascii="宋体" w:hAnsi="宋体" w:hint="eastAsia"/>
          <w:szCs w:val="21"/>
        </w:rPr>
        <w:t>种类所报折扣率的平均值</w:t>
      </w:r>
      <w:r>
        <w:rPr>
          <w:rFonts w:ascii="宋体" w:hAnsi="宋体" w:hint="eastAsia"/>
          <w:szCs w:val="21"/>
        </w:rPr>
        <w:t>，</w:t>
      </w:r>
      <w:r w:rsidRPr="00390AD9">
        <w:rPr>
          <w:rFonts w:ascii="宋体" w:hAnsi="宋体" w:hint="eastAsia"/>
          <w:szCs w:val="21"/>
        </w:rPr>
        <w:t>实际成交价=</w:t>
      </w:r>
      <w:r w:rsidR="003F4288">
        <w:rPr>
          <w:rFonts w:ascii="宋体" w:hAnsi="宋体" w:hint="eastAsia"/>
          <w:szCs w:val="21"/>
        </w:rPr>
        <w:t>书本</w:t>
      </w:r>
      <w:r w:rsidRPr="00390AD9">
        <w:rPr>
          <w:rFonts w:ascii="宋体" w:hAnsi="宋体" w:hint="eastAsia"/>
          <w:szCs w:val="21"/>
        </w:rPr>
        <w:t>定价×投标折扣</w:t>
      </w:r>
      <w:r w:rsidR="003F4288">
        <w:rPr>
          <w:rFonts w:ascii="宋体" w:hAnsi="宋体" w:hint="eastAsia"/>
          <w:szCs w:val="21"/>
        </w:rPr>
        <w:t>率</w:t>
      </w:r>
      <w:r w:rsidRPr="00390AD9">
        <w:rPr>
          <w:rFonts w:ascii="宋体" w:hAnsi="宋体" w:hint="eastAsia"/>
          <w:szCs w:val="21"/>
        </w:rPr>
        <w:t>（例如：提供八折优惠，投标折扣</w:t>
      </w:r>
      <w:r w:rsidR="003F4288">
        <w:rPr>
          <w:rFonts w:ascii="宋体" w:hAnsi="宋体" w:hint="eastAsia"/>
          <w:szCs w:val="21"/>
        </w:rPr>
        <w:t>率</w:t>
      </w:r>
      <w:r w:rsidRPr="00390AD9">
        <w:rPr>
          <w:rFonts w:ascii="宋体" w:hAnsi="宋体" w:hint="eastAsia"/>
          <w:szCs w:val="21"/>
        </w:rPr>
        <w:t>写为80%）。</w:t>
      </w:r>
    </w:p>
    <w:p w:rsidR="00997AA7" w:rsidRDefault="00997AA7" w:rsidP="00997AA7">
      <w:pPr>
        <w:spacing w:line="360" w:lineRule="auto"/>
        <w:ind w:firstLineChars="200" w:firstLine="420"/>
        <w:rPr>
          <w:rFonts w:ascii="宋体" w:hAnsi="宋体"/>
          <w:szCs w:val="21"/>
        </w:rPr>
      </w:pPr>
      <w:r w:rsidRPr="00595177">
        <w:rPr>
          <w:rFonts w:ascii="宋体" w:hAnsi="宋体" w:hint="eastAsia"/>
          <w:szCs w:val="21"/>
        </w:rPr>
        <w:t>3.此表是投标文件的必要文件，是投标文件的组成部分，封装在一个信封中，作为唱标之用。</w:t>
      </w:r>
    </w:p>
    <w:p w:rsidR="00997AA7" w:rsidRPr="003B130A" w:rsidRDefault="00997AA7" w:rsidP="003B130A">
      <w:pPr>
        <w:spacing w:line="360" w:lineRule="auto"/>
        <w:ind w:firstLineChars="200" w:firstLine="422"/>
        <w:rPr>
          <w:rFonts w:ascii="宋体" w:hAnsi="宋体"/>
          <w:b/>
          <w:szCs w:val="21"/>
        </w:rPr>
      </w:pPr>
      <w:r w:rsidRPr="003B130A">
        <w:rPr>
          <w:rFonts w:ascii="宋体" w:hAnsi="宋体" w:hint="eastAsia"/>
          <w:b/>
          <w:szCs w:val="21"/>
        </w:rPr>
        <w:t>4.本项目</w:t>
      </w:r>
      <w:r w:rsidR="00D24521">
        <w:rPr>
          <w:rFonts w:ascii="宋体" w:hAnsi="宋体" w:hint="eastAsia"/>
          <w:b/>
          <w:szCs w:val="21"/>
        </w:rPr>
        <w:t>投标</w:t>
      </w:r>
      <w:r w:rsidRPr="003B130A">
        <w:rPr>
          <w:rFonts w:ascii="宋体" w:hAnsi="宋体" w:hint="eastAsia"/>
          <w:b/>
          <w:szCs w:val="21"/>
        </w:rPr>
        <w:t>折扣率最高上限为84%（注：两课教材可按定价结算、不打折），任何超过该</w:t>
      </w:r>
      <w:r w:rsidR="00D24521">
        <w:rPr>
          <w:rFonts w:ascii="宋体" w:hAnsi="宋体" w:hint="eastAsia"/>
          <w:b/>
          <w:szCs w:val="21"/>
        </w:rPr>
        <w:t>投标</w:t>
      </w:r>
      <w:r w:rsidRPr="003B130A">
        <w:rPr>
          <w:rFonts w:ascii="宋体" w:hAnsi="宋体" w:hint="eastAsia"/>
          <w:b/>
          <w:szCs w:val="21"/>
        </w:rPr>
        <w:t>折扣率最高限值的投标将导致废标。【即除两课教材外，其余的折扣率均不得高于84%】</w:t>
      </w:r>
    </w:p>
    <w:p w:rsidR="00997AA7" w:rsidRPr="00292533" w:rsidRDefault="00997AA7" w:rsidP="00997AA7">
      <w:pPr>
        <w:spacing w:line="360" w:lineRule="auto"/>
        <w:ind w:firstLineChars="200" w:firstLine="420"/>
        <w:rPr>
          <w:rFonts w:ascii="宋体" w:hAnsi="宋体"/>
          <w:szCs w:val="21"/>
        </w:rPr>
      </w:pPr>
      <w:r>
        <w:rPr>
          <w:rFonts w:ascii="宋体" w:hAnsi="宋体" w:hint="eastAsia"/>
          <w:szCs w:val="21"/>
        </w:rPr>
        <w:t>5</w:t>
      </w:r>
      <w:r w:rsidRPr="00292533">
        <w:rPr>
          <w:rFonts w:ascii="宋体" w:hAnsi="宋体" w:hint="eastAsia"/>
          <w:szCs w:val="21"/>
        </w:rPr>
        <w:t>.采购价格=</w:t>
      </w:r>
      <w:r w:rsidR="00D24521">
        <w:rPr>
          <w:rFonts w:ascii="宋体" w:hAnsi="宋体" w:hint="eastAsia"/>
          <w:szCs w:val="21"/>
        </w:rPr>
        <w:t>投标</w:t>
      </w:r>
      <w:r w:rsidRPr="00292533">
        <w:rPr>
          <w:rFonts w:ascii="宋体" w:hAnsi="宋体" w:hint="eastAsia"/>
          <w:szCs w:val="21"/>
        </w:rPr>
        <w:t>折扣率×教材码洋</w:t>
      </w:r>
    </w:p>
    <w:p w:rsidR="00997AA7" w:rsidRPr="00292533" w:rsidRDefault="00997AA7" w:rsidP="00997AA7">
      <w:pPr>
        <w:spacing w:line="360" w:lineRule="auto"/>
        <w:ind w:firstLineChars="200" w:firstLine="420"/>
        <w:rPr>
          <w:rFonts w:ascii="宋体" w:hAnsi="宋体"/>
          <w:szCs w:val="21"/>
        </w:rPr>
      </w:pPr>
      <w:r>
        <w:rPr>
          <w:rFonts w:ascii="宋体" w:hAnsi="宋体" w:hint="eastAsia"/>
          <w:szCs w:val="21"/>
        </w:rPr>
        <w:t>6</w:t>
      </w:r>
      <w:r w:rsidRPr="00292533">
        <w:rPr>
          <w:rFonts w:ascii="宋体" w:hAnsi="宋体" w:hint="eastAsia"/>
          <w:szCs w:val="21"/>
        </w:rPr>
        <w:t>.实际供货折扣率应不高于投标人投标时承诺的</w:t>
      </w:r>
      <w:r w:rsidR="00D24521">
        <w:rPr>
          <w:rFonts w:ascii="宋体" w:hAnsi="宋体" w:hint="eastAsia"/>
          <w:szCs w:val="21"/>
        </w:rPr>
        <w:t>投标</w:t>
      </w:r>
      <w:r w:rsidRPr="00292533">
        <w:rPr>
          <w:rFonts w:ascii="宋体" w:hAnsi="宋体" w:hint="eastAsia"/>
          <w:szCs w:val="21"/>
        </w:rPr>
        <w:t>折扣率。</w:t>
      </w:r>
    </w:p>
    <w:p w:rsidR="00997AA7" w:rsidRPr="00292533" w:rsidRDefault="00997AA7" w:rsidP="00997AA7">
      <w:pPr>
        <w:spacing w:line="360" w:lineRule="auto"/>
        <w:ind w:firstLineChars="200" w:firstLine="420"/>
        <w:rPr>
          <w:rFonts w:ascii="宋体" w:hAnsi="宋体"/>
          <w:szCs w:val="21"/>
        </w:rPr>
      </w:pPr>
      <w:r>
        <w:rPr>
          <w:rFonts w:ascii="宋体" w:hAnsi="宋体" w:hint="eastAsia"/>
          <w:szCs w:val="21"/>
        </w:rPr>
        <w:t>7</w:t>
      </w:r>
      <w:r w:rsidRPr="00292533">
        <w:rPr>
          <w:rFonts w:ascii="宋体" w:hAnsi="宋体" w:hint="eastAsia"/>
          <w:szCs w:val="21"/>
        </w:rPr>
        <w:t>.在供货期内，</w:t>
      </w:r>
      <w:r w:rsidR="00346080">
        <w:rPr>
          <w:rFonts w:ascii="宋体" w:hAnsi="宋体" w:hint="eastAsia"/>
          <w:szCs w:val="21"/>
        </w:rPr>
        <w:t>实际成交价</w:t>
      </w:r>
      <w:r w:rsidRPr="00292533">
        <w:rPr>
          <w:rFonts w:ascii="宋体" w:hAnsi="宋体" w:hint="eastAsia"/>
          <w:szCs w:val="21"/>
        </w:rPr>
        <w:t>应低于销售给广州地区其他集团或个人等直接用户的供货价（包括各项折扣价）。</w:t>
      </w:r>
    </w:p>
    <w:p w:rsidR="00997AA7" w:rsidRPr="00292533" w:rsidRDefault="00997AA7" w:rsidP="00997AA7">
      <w:pPr>
        <w:spacing w:line="360" w:lineRule="auto"/>
        <w:ind w:firstLineChars="200" w:firstLine="420"/>
        <w:rPr>
          <w:rFonts w:ascii="宋体" w:hAnsi="宋体"/>
          <w:szCs w:val="21"/>
        </w:rPr>
      </w:pPr>
      <w:r>
        <w:rPr>
          <w:rFonts w:ascii="宋体" w:hAnsi="宋体" w:hint="eastAsia"/>
          <w:szCs w:val="21"/>
        </w:rPr>
        <w:t>8</w:t>
      </w:r>
      <w:r w:rsidRPr="00292533">
        <w:rPr>
          <w:rFonts w:ascii="宋体" w:hAnsi="宋体" w:hint="eastAsia"/>
          <w:szCs w:val="21"/>
        </w:rPr>
        <w:t>.在供货期内，如中标人给予其他学校更优惠待遇，应该通知采购人同时享受。</w:t>
      </w:r>
    </w:p>
    <w:p w:rsidR="00997AA7" w:rsidRPr="003A6B5E" w:rsidRDefault="00997AA7" w:rsidP="00997AA7">
      <w:pPr>
        <w:spacing w:line="360" w:lineRule="auto"/>
        <w:ind w:firstLineChars="200" w:firstLine="420"/>
        <w:rPr>
          <w:rFonts w:ascii="宋体" w:hAnsi="宋体"/>
          <w:szCs w:val="21"/>
        </w:rPr>
      </w:pPr>
      <w:r>
        <w:rPr>
          <w:rFonts w:ascii="宋体" w:hAnsi="宋体" w:hint="eastAsia"/>
          <w:szCs w:val="21"/>
        </w:rPr>
        <w:t>9</w:t>
      </w:r>
      <w:r w:rsidRPr="00292533">
        <w:rPr>
          <w:rFonts w:ascii="宋体" w:hAnsi="宋体" w:hint="eastAsia"/>
          <w:szCs w:val="21"/>
        </w:rPr>
        <w:t>.</w:t>
      </w:r>
      <w:r w:rsidR="00346080">
        <w:rPr>
          <w:rFonts w:ascii="宋体" w:hAnsi="宋体" w:hint="eastAsia"/>
          <w:szCs w:val="21"/>
        </w:rPr>
        <w:t>本报价</w:t>
      </w:r>
      <w:r w:rsidRPr="00292533">
        <w:rPr>
          <w:rFonts w:ascii="宋体" w:hAnsi="宋体" w:hint="eastAsia"/>
          <w:szCs w:val="21"/>
        </w:rPr>
        <w:t>已包含履行合同及本项目用户需求书要求所有相关服务所需的服务费用及相关税费等。</w:t>
      </w:r>
    </w:p>
    <w:p w:rsidR="00997AA7" w:rsidRPr="00520867" w:rsidRDefault="00997AA7" w:rsidP="00997AA7">
      <w:pPr>
        <w:spacing w:line="360" w:lineRule="exact"/>
        <w:ind w:firstLineChars="200" w:firstLine="480"/>
        <w:rPr>
          <w:rFonts w:ascii="宋体" w:hAnsi="宋体"/>
          <w:color w:val="000000"/>
          <w:sz w:val="24"/>
        </w:rPr>
      </w:pPr>
    </w:p>
    <w:p w:rsidR="00997AA7" w:rsidRPr="00520867" w:rsidRDefault="00997AA7" w:rsidP="00997AA7">
      <w:pPr>
        <w:adjustRightInd w:val="0"/>
        <w:snapToGrid w:val="0"/>
        <w:spacing w:line="300" w:lineRule="auto"/>
        <w:rPr>
          <w:rFonts w:ascii="宋体" w:hAnsi="宋体"/>
          <w:color w:val="000000"/>
          <w:sz w:val="24"/>
        </w:rPr>
      </w:pPr>
    </w:p>
    <w:p w:rsidR="00997AA7" w:rsidRPr="00520867" w:rsidRDefault="00997AA7" w:rsidP="00997AA7">
      <w:pPr>
        <w:adjustRightInd w:val="0"/>
        <w:snapToGrid w:val="0"/>
        <w:spacing w:line="300" w:lineRule="auto"/>
        <w:rPr>
          <w:rFonts w:ascii="宋体" w:hAnsi="宋体"/>
          <w:color w:val="000000"/>
          <w:sz w:val="24"/>
        </w:rPr>
      </w:pPr>
    </w:p>
    <w:p w:rsidR="00997AA7" w:rsidRPr="00DF0326" w:rsidRDefault="00997AA7" w:rsidP="00997AA7">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投标人法定代表人</w:t>
      </w:r>
      <w:r w:rsidRPr="00DF0326">
        <w:rPr>
          <w:rFonts w:ascii="楷体_GB2312" w:eastAsia="楷体_GB2312" w:hAnsi="宋体" w:hint="eastAsia"/>
          <w:color w:val="000000"/>
          <w:szCs w:val="21"/>
        </w:rPr>
        <w:t>（或授权代表）</w:t>
      </w:r>
      <w:r w:rsidRPr="00DF0326">
        <w:rPr>
          <w:rFonts w:ascii="宋体" w:hAnsi="宋体" w:hint="eastAsia"/>
          <w:color w:val="000000"/>
          <w:szCs w:val="21"/>
        </w:rPr>
        <w:t>签字：</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u w:val="single"/>
        </w:rPr>
      </w:pPr>
      <w:r w:rsidRPr="00DF0326">
        <w:rPr>
          <w:rFonts w:ascii="宋体" w:hAnsi="宋体" w:hint="eastAsia"/>
          <w:color w:val="000000"/>
          <w:szCs w:val="21"/>
        </w:rPr>
        <w:t>投标人名称</w:t>
      </w:r>
      <w:r w:rsidRPr="00DF0326">
        <w:rPr>
          <w:rFonts w:ascii="楷体_GB2312" w:eastAsia="楷体_GB2312" w:hAnsi="宋体" w:hint="eastAsia"/>
          <w:color w:val="000000"/>
          <w:szCs w:val="21"/>
        </w:rPr>
        <w:t>（公章）</w:t>
      </w:r>
      <w:r w:rsidRPr="00DF0326">
        <w:rPr>
          <w:rFonts w:ascii="宋体" w:hAnsi="宋体" w:hint="eastAsia"/>
          <w:color w:val="000000"/>
          <w:szCs w:val="21"/>
        </w:rPr>
        <w:t>：</w:t>
      </w:r>
    </w:p>
    <w:p w:rsidR="00D81D1E" w:rsidRPr="00DF0326" w:rsidRDefault="00D81D1E" w:rsidP="00D81D1E">
      <w:pPr>
        <w:adjustRightInd w:val="0"/>
        <w:snapToGrid w:val="0"/>
        <w:spacing w:line="360" w:lineRule="auto"/>
        <w:ind w:leftChars="1400" w:left="2940" w:firstLineChars="575" w:firstLine="1208"/>
        <w:rPr>
          <w:rFonts w:ascii="宋体" w:hAnsi="宋体"/>
          <w:color w:val="000000"/>
          <w:szCs w:val="21"/>
        </w:rPr>
      </w:pPr>
      <w:r w:rsidRPr="00DF0326">
        <w:rPr>
          <w:rFonts w:ascii="宋体" w:hAnsi="宋体" w:hint="eastAsia"/>
          <w:color w:val="000000"/>
          <w:szCs w:val="21"/>
        </w:rPr>
        <w:t>日            期：</w:t>
      </w:r>
      <w:r>
        <w:rPr>
          <w:rFonts w:ascii="宋体" w:hAnsi="宋体" w:hint="eastAsia"/>
          <w:color w:val="000000"/>
          <w:szCs w:val="21"/>
        </w:rPr>
        <w:t xml:space="preserve">    </w:t>
      </w:r>
      <w:r w:rsidRPr="006D315F">
        <w:rPr>
          <w:rFonts w:ascii="宋体" w:hAnsi="宋体" w:hint="eastAsia"/>
          <w:color w:val="000000"/>
          <w:szCs w:val="21"/>
        </w:rPr>
        <w:t>年</w:t>
      </w:r>
      <w:r>
        <w:rPr>
          <w:rFonts w:ascii="宋体" w:hAnsi="宋体" w:hint="eastAsia"/>
          <w:color w:val="000000"/>
          <w:szCs w:val="21"/>
        </w:rPr>
        <w:t xml:space="preserve">    </w:t>
      </w:r>
      <w:r w:rsidRPr="006D315F">
        <w:rPr>
          <w:rFonts w:ascii="宋体" w:hAnsi="宋体" w:hint="eastAsia"/>
          <w:color w:val="000000"/>
          <w:szCs w:val="21"/>
        </w:rPr>
        <w:t>月</w:t>
      </w:r>
      <w:r>
        <w:rPr>
          <w:rFonts w:ascii="宋体" w:hAnsi="宋体" w:hint="eastAsia"/>
          <w:color w:val="000000"/>
          <w:szCs w:val="21"/>
        </w:rPr>
        <w:t xml:space="preserve">     </w:t>
      </w:r>
      <w:r w:rsidRPr="006D315F">
        <w:rPr>
          <w:rFonts w:ascii="宋体" w:hAnsi="宋体" w:hint="eastAsia"/>
          <w:color w:val="000000"/>
          <w:szCs w:val="21"/>
        </w:rPr>
        <w:t>日</w:t>
      </w:r>
    </w:p>
    <w:p w:rsidR="0095054E" w:rsidRPr="00520867" w:rsidRDefault="0095054E" w:rsidP="0095054E">
      <w:pPr>
        <w:pStyle w:val="1"/>
        <w:rPr>
          <w:color w:val="000000"/>
        </w:rPr>
      </w:pPr>
      <w:r w:rsidRPr="00520867">
        <w:rPr>
          <w:rFonts w:ascii="宋体" w:hAnsi="宋体"/>
          <w:b w:val="0"/>
          <w:bCs w:val="0"/>
          <w:color w:val="000000"/>
          <w:sz w:val="24"/>
        </w:rPr>
        <w:br w:type="page"/>
      </w:r>
      <w:bookmarkStart w:id="321" w:name="_Toc409430481"/>
      <w:bookmarkStart w:id="322" w:name="_Toc417244388"/>
      <w:r w:rsidRPr="00520867">
        <w:rPr>
          <w:rFonts w:hint="eastAsia"/>
          <w:color w:val="000000"/>
        </w:rPr>
        <w:lastRenderedPageBreak/>
        <w:t>第</w:t>
      </w:r>
      <w:r w:rsidR="00403C2B">
        <w:rPr>
          <w:rFonts w:hint="eastAsia"/>
          <w:color w:val="000000"/>
        </w:rPr>
        <w:t>九</w:t>
      </w:r>
      <w:r w:rsidRPr="00520867">
        <w:rPr>
          <w:rFonts w:hint="eastAsia"/>
          <w:color w:val="000000"/>
        </w:rPr>
        <w:t>章合同书格式</w:t>
      </w:r>
      <w:bookmarkEnd w:id="321"/>
      <w:bookmarkEnd w:id="322"/>
    </w:p>
    <w:p w:rsidR="00403C2B" w:rsidRDefault="00403C2B" w:rsidP="0095054E">
      <w:pPr>
        <w:adjustRightInd w:val="0"/>
        <w:snapToGrid w:val="0"/>
        <w:spacing w:line="360" w:lineRule="auto"/>
        <w:jc w:val="center"/>
        <w:rPr>
          <w:rFonts w:ascii="宋体" w:hAnsi="宋体"/>
          <w:b/>
          <w:color w:val="000000"/>
          <w:sz w:val="26"/>
          <w:szCs w:val="26"/>
        </w:rPr>
      </w:pPr>
      <w:r w:rsidRPr="00DF0326">
        <w:rPr>
          <w:rFonts w:ascii="宋体" w:hAnsi="宋体" w:hint="eastAsia"/>
          <w:b/>
          <w:color w:val="000000"/>
          <w:sz w:val="26"/>
          <w:szCs w:val="26"/>
        </w:rPr>
        <w:t>注：本合同仅为合同的参考文本，合同签订双方可根据项目的具体要求进行修订。</w:t>
      </w:r>
    </w:p>
    <w:p w:rsidR="0095054E" w:rsidRPr="00520867" w:rsidRDefault="0095054E" w:rsidP="0095054E">
      <w:pPr>
        <w:adjustRightInd w:val="0"/>
        <w:snapToGrid w:val="0"/>
        <w:spacing w:line="360" w:lineRule="auto"/>
        <w:jc w:val="center"/>
        <w:rPr>
          <w:rFonts w:ascii="宋体" w:hAnsi="宋体"/>
          <w:snapToGrid w:val="0"/>
          <w:color w:val="000000"/>
          <w:kern w:val="0"/>
          <w:sz w:val="24"/>
        </w:rPr>
        <w:sectPr w:rsidR="0095054E" w:rsidRPr="00520867" w:rsidSect="00403C2B">
          <w:headerReference w:type="default" r:id="rId14"/>
          <w:footerReference w:type="even" r:id="rId15"/>
          <w:footerReference w:type="default" r:id="rId16"/>
          <w:pgSz w:w="11906" w:h="16838" w:code="9"/>
          <w:pgMar w:top="1440" w:right="1133" w:bottom="1440" w:left="1469" w:header="851" w:footer="992" w:gutter="0"/>
          <w:cols w:space="720"/>
          <w:docGrid w:linePitch="312"/>
        </w:sectPr>
      </w:pPr>
      <w:r w:rsidRPr="00520867">
        <w:rPr>
          <w:rFonts w:ascii="宋体" w:hAnsi="宋体"/>
          <w:b/>
          <w:color w:val="000000"/>
          <w:sz w:val="32"/>
        </w:rPr>
        <w:br w:type="page"/>
      </w:r>
    </w:p>
    <w:p w:rsidR="00A607D7" w:rsidRPr="00A607D7" w:rsidRDefault="00A607D7" w:rsidP="00A607D7">
      <w:pPr>
        <w:spacing w:line="360" w:lineRule="exact"/>
        <w:ind w:firstLineChars="200" w:firstLine="480"/>
        <w:rPr>
          <w:rFonts w:ascii="宋体" w:hAnsi="宋体" w:cs="华文中宋"/>
          <w:sz w:val="24"/>
        </w:rPr>
      </w:pPr>
    </w:p>
    <w:p w:rsidR="00A607D7" w:rsidRPr="00A607D7" w:rsidRDefault="00A607D7" w:rsidP="00A607D7">
      <w:pPr>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b/>
          <w:bCs/>
          <w:szCs w:val="21"/>
        </w:rPr>
        <w:t>甲方：</w:t>
      </w:r>
      <w:r w:rsidRPr="00A607D7">
        <w:rPr>
          <w:rFonts w:asciiTheme="minorEastAsia" w:eastAsiaTheme="minorEastAsia" w:hAnsiTheme="minorEastAsia" w:cs="华文中宋" w:hint="eastAsia"/>
          <w:b/>
          <w:szCs w:val="21"/>
        </w:rPr>
        <w:t>合同编号：</w:t>
      </w:r>
    </w:p>
    <w:p w:rsidR="00A607D7" w:rsidRPr="00A607D7" w:rsidRDefault="00A607D7" w:rsidP="00A607D7">
      <w:pPr>
        <w:spacing w:line="360" w:lineRule="exact"/>
        <w:rPr>
          <w:rFonts w:asciiTheme="minorEastAsia" w:eastAsiaTheme="minorEastAsia" w:hAnsiTheme="minorEastAsia" w:cs="华文中宋"/>
          <w:b/>
          <w:bCs/>
          <w:szCs w:val="21"/>
        </w:rPr>
      </w:pPr>
      <w:r w:rsidRPr="00A607D7">
        <w:rPr>
          <w:rFonts w:asciiTheme="minorEastAsia" w:eastAsiaTheme="minorEastAsia" w:hAnsiTheme="minorEastAsia" w:cs="华文中宋" w:hint="eastAsia"/>
          <w:b/>
          <w:bCs/>
          <w:szCs w:val="21"/>
        </w:rPr>
        <w:t>乙方：                                      签订地点：广州市</w:t>
      </w:r>
    </w:p>
    <w:p w:rsidR="00A607D7" w:rsidRPr="00A607D7" w:rsidRDefault="00A607D7" w:rsidP="00A607D7">
      <w:pPr>
        <w:spacing w:line="360" w:lineRule="exact"/>
        <w:ind w:firstLineChars="200" w:firstLine="420"/>
        <w:rPr>
          <w:rFonts w:asciiTheme="minorEastAsia" w:eastAsiaTheme="minorEastAsia" w:hAnsiTheme="minorEastAsia" w:cs="华文中宋"/>
          <w:szCs w:val="21"/>
        </w:rPr>
      </w:pPr>
    </w:p>
    <w:p w:rsidR="00A607D7" w:rsidRPr="00A607D7" w:rsidRDefault="00A607D7" w:rsidP="00A607D7">
      <w:pPr>
        <w:adjustRightInd w:val="0"/>
        <w:snapToGrid w:val="0"/>
        <w:spacing w:line="40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一、目的与依据</w:t>
      </w:r>
    </w:p>
    <w:p w:rsidR="00A607D7" w:rsidRPr="00A607D7" w:rsidRDefault="00A607D7" w:rsidP="00A607D7">
      <w:pPr>
        <w:adjustRightInd w:val="0"/>
        <w:snapToGrid w:val="0"/>
        <w:spacing w:line="400" w:lineRule="exact"/>
        <w:ind w:firstLineChars="200" w:firstLine="420"/>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为了明确双方的权利义务,根据中华人民共和国《合同法》、《招标投标法》、参照其他相关的法律法规，甲乙双方在平等自愿、协商一致的基础上，结合本采购项目之招标投标文件，</w:t>
      </w:r>
      <w:r w:rsidRPr="00A607D7">
        <w:rPr>
          <w:rFonts w:asciiTheme="minorEastAsia" w:eastAsiaTheme="minorEastAsia" w:hAnsiTheme="minorEastAsia" w:cs="华文中宋" w:hint="eastAsia"/>
          <w:bCs/>
          <w:szCs w:val="21"/>
          <w:u w:val="single"/>
        </w:rPr>
        <w:t>就南方医科大学2015——2018学年教材服务承包</w:t>
      </w:r>
      <w:r w:rsidRPr="00A607D7">
        <w:rPr>
          <w:rFonts w:asciiTheme="minorEastAsia" w:eastAsiaTheme="minorEastAsia" w:hAnsiTheme="minorEastAsia" w:cs="华文中宋" w:hint="eastAsia"/>
          <w:bCs/>
          <w:szCs w:val="21"/>
        </w:rPr>
        <w:t>事宜,</w:t>
      </w:r>
      <w:r w:rsidRPr="00A607D7">
        <w:rPr>
          <w:rFonts w:asciiTheme="minorEastAsia" w:eastAsiaTheme="minorEastAsia" w:hAnsiTheme="minorEastAsia" w:cs="华文中宋" w:hint="eastAsia"/>
          <w:szCs w:val="21"/>
        </w:rPr>
        <w:t>签订本合同。</w:t>
      </w:r>
    </w:p>
    <w:p w:rsidR="00A607D7" w:rsidRPr="00A607D7" w:rsidRDefault="00A607D7" w:rsidP="0050185C">
      <w:pPr>
        <w:adjustRightInd w:val="0"/>
        <w:snapToGrid w:val="0"/>
        <w:spacing w:beforeLines="50" w:before="120" w:line="400" w:lineRule="exact"/>
        <w:ind w:firstLineChars="196" w:firstLine="413"/>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二、乙方声明条款</w:t>
      </w:r>
    </w:p>
    <w:p w:rsidR="00A607D7" w:rsidRPr="00A607D7" w:rsidRDefault="00A607D7" w:rsidP="00A607D7">
      <w:pPr>
        <w:adjustRightInd w:val="0"/>
        <w:snapToGrid w:val="0"/>
        <w:spacing w:line="400" w:lineRule="exact"/>
        <w:ind w:firstLineChars="200" w:firstLine="420"/>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1、对于本合同有关的《招标文件》</w:t>
      </w:r>
      <w:r w:rsidRPr="00A607D7">
        <w:rPr>
          <w:rFonts w:asciiTheme="minorEastAsia" w:eastAsiaTheme="minorEastAsia" w:hAnsiTheme="minorEastAsia" w:cs="华文中宋" w:hint="eastAsia"/>
          <w:bCs/>
          <w:szCs w:val="21"/>
        </w:rPr>
        <w:t>及本合同条款，</w:t>
      </w:r>
      <w:r w:rsidRPr="00A607D7">
        <w:rPr>
          <w:rFonts w:asciiTheme="minorEastAsia" w:eastAsiaTheme="minorEastAsia" w:hAnsiTheme="minorEastAsia" w:cs="华文中宋" w:hint="eastAsia"/>
          <w:szCs w:val="21"/>
        </w:rPr>
        <w:t>乙方</w:t>
      </w:r>
      <w:r w:rsidRPr="00A607D7">
        <w:rPr>
          <w:rFonts w:asciiTheme="minorEastAsia" w:eastAsiaTheme="minorEastAsia" w:hAnsiTheme="minorEastAsia" w:cs="华文中宋" w:hint="eastAsia"/>
          <w:bCs/>
          <w:szCs w:val="21"/>
        </w:rPr>
        <w:t>已认真阅读和分析，对合同内容不存在误解；如有不利后果，自愿放弃因自己工作失误或存在误解之抗辩。</w:t>
      </w:r>
    </w:p>
    <w:p w:rsidR="00A607D7" w:rsidRPr="00A607D7" w:rsidRDefault="00A607D7" w:rsidP="00A607D7">
      <w:pPr>
        <w:adjustRightInd w:val="0"/>
        <w:snapToGrid w:val="0"/>
        <w:spacing w:line="400" w:lineRule="exact"/>
        <w:ind w:firstLineChars="200" w:firstLine="420"/>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2、乙方的“投标报价”，与本合同中之“合同总价”的含义完全相同且为含税价; 因漏报、少报的项目或价款或费用，均视为已全部包含在“合同总价”之内，乙方不得再向甲方收取任何费用。如因“投标报价“之构成发生争议，必须按不利于乙方进行解释并据此执行。</w:t>
      </w:r>
    </w:p>
    <w:p w:rsidR="00A607D7" w:rsidRPr="00A607D7" w:rsidRDefault="00A607D7" w:rsidP="0050185C">
      <w:pPr>
        <w:adjustRightInd w:val="0"/>
        <w:snapToGrid w:val="0"/>
        <w:spacing w:beforeLines="50" w:before="120" w:line="40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三、采购项目招投标情况</w:t>
      </w:r>
    </w:p>
    <w:p w:rsidR="00A607D7" w:rsidRPr="00A607D7" w:rsidRDefault="00A607D7" w:rsidP="00A607D7">
      <w:pPr>
        <w:spacing w:line="360" w:lineRule="exact"/>
        <w:ind w:firstLineChars="200" w:firstLine="420"/>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szCs w:val="21"/>
        </w:rPr>
        <w:t>1、项目名称：</w:t>
      </w:r>
      <w:r w:rsidRPr="00ED36DF">
        <w:rPr>
          <w:rFonts w:ascii="宋体" w:hAnsi="宋体" w:hint="eastAsia"/>
          <w:snapToGrid w:val="0"/>
          <w:color w:val="000000"/>
        </w:rPr>
        <w:t>南方医科大学</w:t>
      </w:r>
      <w:r>
        <w:rPr>
          <w:rFonts w:ascii="宋体" w:hAnsi="宋体" w:hint="eastAsia"/>
          <w:snapToGrid w:val="0"/>
          <w:color w:val="000000"/>
        </w:rPr>
        <w:t>2015——2018学年</w:t>
      </w:r>
      <w:r w:rsidRPr="00ED36DF">
        <w:rPr>
          <w:rFonts w:ascii="宋体" w:hAnsi="宋体" w:hint="eastAsia"/>
          <w:snapToGrid w:val="0"/>
          <w:color w:val="000000"/>
        </w:rPr>
        <w:t>教材服务承包</w:t>
      </w:r>
    </w:p>
    <w:p w:rsidR="00A607D7" w:rsidRPr="00A607D7" w:rsidRDefault="00A607D7" w:rsidP="00A607D7">
      <w:pPr>
        <w:spacing w:line="360" w:lineRule="exact"/>
        <w:ind w:firstLineChars="200" w:firstLine="420"/>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szCs w:val="21"/>
        </w:rPr>
        <w:t>2、项目及《招标文件》编号：</w:t>
      </w:r>
    </w:p>
    <w:p w:rsidR="00A607D7" w:rsidRPr="00A607D7" w:rsidRDefault="00A607D7" w:rsidP="00A607D7">
      <w:pPr>
        <w:spacing w:line="360" w:lineRule="exact"/>
        <w:ind w:firstLineChars="200" w:firstLine="420"/>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szCs w:val="21"/>
        </w:rPr>
        <w:t>3、</w:t>
      </w:r>
      <w:r w:rsidR="006A7AA4">
        <w:rPr>
          <w:rFonts w:asciiTheme="minorEastAsia" w:eastAsiaTheme="minorEastAsia" w:hAnsiTheme="minorEastAsia" w:cs="华文中宋" w:hint="eastAsia"/>
          <w:bCs/>
          <w:szCs w:val="21"/>
        </w:rPr>
        <w:t>采购代理机构</w:t>
      </w:r>
      <w:r w:rsidRPr="00A607D7">
        <w:rPr>
          <w:rFonts w:asciiTheme="minorEastAsia" w:eastAsiaTheme="minorEastAsia" w:hAnsiTheme="minorEastAsia" w:cs="华文中宋" w:hint="eastAsia"/>
          <w:bCs/>
          <w:szCs w:val="21"/>
        </w:rPr>
        <w:t>名称：广东省机电设备招标公司</w:t>
      </w:r>
    </w:p>
    <w:p w:rsidR="00A607D7" w:rsidRPr="00A607D7" w:rsidRDefault="00A607D7" w:rsidP="00A607D7">
      <w:pPr>
        <w:spacing w:line="360" w:lineRule="exact"/>
        <w:ind w:firstLineChars="200" w:firstLine="420"/>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szCs w:val="21"/>
        </w:rPr>
        <w:t>4、合同标的：</w:t>
      </w:r>
      <w:r w:rsidRPr="00ED36DF">
        <w:rPr>
          <w:rFonts w:ascii="宋体" w:hAnsi="宋体" w:hint="eastAsia"/>
          <w:snapToGrid w:val="0"/>
          <w:color w:val="000000"/>
        </w:rPr>
        <w:t>南方医科大学</w:t>
      </w:r>
      <w:r>
        <w:rPr>
          <w:rFonts w:ascii="宋体" w:hAnsi="宋体" w:hint="eastAsia"/>
          <w:snapToGrid w:val="0"/>
          <w:color w:val="000000"/>
        </w:rPr>
        <w:t>2015——2018学年</w:t>
      </w:r>
      <w:r w:rsidRPr="00ED36DF">
        <w:rPr>
          <w:rFonts w:ascii="宋体" w:hAnsi="宋体" w:hint="eastAsia"/>
          <w:snapToGrid w:val="0"/>
          <w:color w:val="000000"/>
        </w:rPr>
        <w:t>教材服务承包</w:t>
      </w:r>
      <w:r w:rsidRPr="00A607D7">
        <w:rPr>
          <w:rFonts w:asciiTheme="minorEastAsia" w:eastAsiaTheme="minorEastAsia" w:hAnsiTheme="minorEastAsia" w:cs="华文中宋" w:hint="eastAsia"/>
          <w:bCs/>
          <w:szCs w:val="21"/>
        </w:rPr>
        <w:t>服务。其中，具体的教材以甲方列出的《教材订购清单》为准。</w:t>
      </w:r>
    </w:p>
    <w:p w:rsidR="00A607D7" w:rsidRPr="00A607D7" w:rsidRDefault="00A607D7" w:rsidP="00A607D7">
      <w:pPr>
        <w:spacing w:line="360" w:lineRule="exact"/>
        <w:ind w:firstLineChars="200" w:firstLine="422"/>
        <w:rPr>
          <w:rFonts w:asciiTheme="minorEastAsia" w:eastAsiaTheme="minorEastAsia" w:hAnsiTheme="minorEastAsia" w:cs="华文中宋"/>
          <w:b/>
          <w:bCs/>
          <w:szCs w:val="21"/>
        </w:rPr>
      </w:pPr>
    </w:p>
    <w:p w:rsidR="00A607D7" w:rsidRPr="00A607D7" w:rsidRDefault="00A607D7" w:rsidP="00A607D7">
      <w:pPr>
        <w:widowControl/>
        <w:numPr>
          <w:ilvl w:val="0"/>
          <w:numId w:val="32"/>
        </w:numPr>
        <w:spacing w:line="360" w:lineRule="exact"/>
        <w:ind w:firstLineChars="200" w:firstLine="422"/>
        <w:jc w:val="left"/>
        <w:rPr>
          <w:rFonts w:asciiTheme="minorEastAsia" w:eastAsiaTheme="minorEastAsia" w:hAnsiTheme="minorEastAsia" w:cs="华文中宋"/>
          <w:b/>
          <w:bCs/>
          <w:szCs w:val="21"/>
        </w:rPr>
      </w:pPr>
      <w:r w:rsidRPr="00A607D7">
        <w:rPr>
          <w:rFonts w:asciiTheme="minorEastAsia" w:eastAsiaTheme="minorEastAsia" w:hAnsiTheme="minorEastAsia" w:cs="华文中宋" w:hint="eastAsia"/>
          <w:b/>
          <w:bCs/>
          <w:szCs w:val="21"/>
        </w:rPr>
        <w:t>交货时间及地点：</w:t>
      </w:r>
    </w:p>
    <w:p w:rsidR="00A607D7" w:rsidRPr="00A607D7" w:rsidRDefault="00A607D7" w:rsidP="00A607D7">
      <w:pPr>
        <w:spacing w:line="360" w:lineRule="exact"/>
        <w:rPr>
          <w:rFonts w:asciiTheme="minorEastAsia" w:eastAsiaTheme="minorEastAsia" w:hAnsiTheme="minorEastAsia" w:cs="华文中宋"/>
          <w:bCs/>
          <w:szCs w:val="21"/>
          <w:u w:val="single"/>
        </w:rPr>
      </w:pPr>
      <w:r w:rsidRPr="00A607D7">
        <w:rPr>
          <w:rFonts w:asciiTheme="minorEastAsia" w:eastAsiaTheme="minorEastAsia" w:hAnsiTheme="minorEastAsia" w:cs="华文中宋" w:hint="eastAsia"/>
          <w:bCs/>
          <w:szCs w:val="21"/>
        </w:rPr>
        <w:t xml:space="preserve">　　1、交货时间： </w:t>
      </w:r>
    </w:p>
    <w:p w:rsidR="00A607D7" w:rsidRPr="00A607D7" w:rsidRDefault="00A607D7" w:rsidP="00A607D7">
      <w:pPr>
        <w:spacing w:line="380" w:lineRule="exact"/>
        <w:ind w:firstLineChars="200" w:firstLine="420"/>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 xml:space="preserve">2、交货地点： </w:t>
      </w:r>
    </w:p>
    <w:p w:rsidR="00A607D7" w:rsidRPr="00A607D7" w:rsidRDefault="00A607D7" w:rsidP="00A607D7">
      <w:pPr>
        <w:spacing w:line="380" w:lineRule="exact"/>
        <w:ind w:firstLineChars="200" w:firstLine="420"/>
        <w:rPr>
          <w:rFonts w:asciiTheme="minorEastAsia" w:eastAsiaTheme="minorEastAsia" w:hAnsiTheme="minorEastAsia" w:cs="华文中宋"/>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
          <w:bCs/>
          <w:color w:val="000000"/>
          <w:szCs w:val="21"/>
        </w:rPr>
      </w:pPr>
      <w:r w:rsidRPr="00A607D7">
        <w:rPr>
          <w:rFonts w:asciiTheme="minorEastAsia" w:eastAsiaTheme="minorEastAsia" w:hAnsiTheme="minorEastAsia" w:cs="华文中宋" w:hint="eastAsia"/>
          <w:b/>
          <w:bCs/>
          <w:color w:val="000000"/>
          <w:szCs w:val="21"/>
        </w:rPr>
        <w:t>五、合同金额及结算方式：</w:t>
      </w:r>
    </w:p>
    <w:p w:rsidR="00A607D7" w:rsidRPr="00A607D7" w:rsidRDefault="00A607D7" w:rsidP="00A607D7">
      <w:pPr>
        <w:spacing w:line="360" w:lineRule="exact"/>
        <w:ind w:firstLineChars="200" w:firstLine="420"/>
        <w:rPr>
          <w:rFonts w:asciiTheme="minorEastAsia" w:eastAsiaTheme="minorEastAsia" w:hAnsiTheme="minorEastAsia" w:cs="华文中宋"/>
          <w:color w:val="000000"/>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六、履约保证金：</w:t>
      </w:r>
    </w:p>
    <w:p w:rsidR="00AB2700" w:rsidRDefault="00A607D7" w:rsidP="00BB62D5">
      <w:pPr>
        <w:spacing w:line="360" w:lineRule="exact"/>
        <w:rPr>
          <w:rFonts w:ascii="宋体" w:hAnsi="宋体"/>
          <w:szCs w:val="21"/>
        </w:rPr>
      </w:pPr>
      <w:r w:rsidRPr="00A607D7">
        <w:rPr>
          <w:rFonts w:asciiTheme="minorEastAsia" w:eastAsiaTheme="minorEastAsia" w:hAnsiTheme="minorEastAsia" w:cs="华文中宋" w:hint="eastAsia"/>
          <w:szCs w:val="21"/>
        </w:rPr>
        <w:t>1、</w:t>
      </w:r>
      <w:r w:rsidRPr="00A607D7">
        <w:rPr>
          <w:rFonts w:asciiTheme="minorEastAsia" w:eastAsiaTheme="minorEastAsia" w:hAnsiTheme="minorEastAsia" w:hint="eastAsia"/>
          <w:szCs w:val="21"/>
        </w:rPr>
        <w:t>乙方应当自收到中标通知书之日起的个日历天内向甲方交付履约保证金</w:t>
      </w:r>
      <w:r w:rsidRPr="00A607D7">
        <w:rPr>
          <w:rFonts w:asciiTheme="minorEastAsia" w:eastAsiaTheme="minorEastAsia" w:hAnsiTheme="minorEastAsia" w:cs="华文中宋" w:hint="eastAsia"/>
          <w:szCs w:val="21"/>
          <w:u w:val="single"/>
        </w:rPr>
        <w:t>：</w:t>
      </w:r>
      <w:r w:rsidRPr="00A607D7">
        <w:rPr>
          <w:rFonts w:asciiTheme="minorEastAsia" w:eastAsiaTheme="minorEastAsia" w:hAnsiTheme="minorEastAsia" w:cs="华文中宋" w:hint="eastAsia"/>
          <w:b/>
          <w:szCs w:val="21"/>
          <w:u w:val="single"/>
        </w:rPr>
        <w:t>￥</w:t>
      </w:r>
      <w:r w:rsidR="00AB2700" w:rsidRPr="00AB2700">
        <w:rPr>
          <w:rFonts w:asciiTheme="minorEastAsia" w:eastAsiaTheme="minorEastAsia" w:hAnsiTheme="minorEastAsia" w:cs="华文中宋" w:hint="eastAsia"/>
          <w:b/>
          <w:szCs w:val="21"/>
          <w:u w:val="single"/>
        </w:rPr>
        <w:t>3</w:t>
      </w:r>
      <w:r w:rsidRPr="00A607D7">
        <w:rPr>
          <w:rFonts w:asciiTheme="minorEastAsia" w:eastAsiaTheme="minorEastAsia" w:hAnsiTheme="minorEastAsia" w:cs="华文中宋" w:hint="eastAsia"/>
          <w:b/>
          <w:szCs w:val="21"/>
          <w:u w:val="single"/>
        </w:rPr>
        <w:t>00000元，人民币（大写）</w:t>
      </w:r>
      <w:r w:rsidR="00AB2700" w:rsidRPr="00AB2700">
        <w:rPr>
          <w:rFonts w:asciiTheme="minorEastAsia" w:eastAsiaTheme="minorEastAsia" w:hAnsiTheme="minorEastAsia" w:cs="华文中宋" w:hint="eastAsia"/>
          <w:b/>
          <w:szCs w:val="21"/>
          <w:u w:val="single"/>
        </w:rPr>
        <w:t>叁</w:t>
      </w:r>
      <w:r w:rsidRPr="00A607D7">
        <w:rPr>
          <w:rFonts w:asciiTheme="minorEastAsia" w:eastAsiaTheme="minorEastAsia" w:hAnsiTheme="minorEastAsia" w:cs="华文中宋" w:hint="eastAsia"/>
          <w:b/>
          <w:szCs w:val="21"/>
          <w:u w:val="single"/>
        </w:rPr>
        <w:t>拾万元整</w:t>
      </w:r>
      <w:r w:rsidRPr="00A607D7">
        <w:rPr>
          <w:rFonts w:asciiTheme="minorEastAsia" w:eastAsiaTheme="minorEastAsia" w:hAnsiTheme="minorEastAsia" w:cs="华文中宋" w:hint="eastAsia"/>
          <w:szCs w:val="21"/>
          <w:u w:val="single"/>
        </w:rPr>
        <w:t>；</w:t>
      </w:r>
      <w:r w:rsidR="00AB2700" w:rsidRPr="00AB2700">
        <w:rPr>
          <w:rFonts w:asciiTheme="minorEastAsia" w:eastAsiaTheme="minorEastAsia" w:hAnsiTheme="minorEastAsia" w:cs="华文中宋" w:hint="eastAsia"/>
          <w:szCs w:val="21"/>
        </w:rPr>
        <w:t>乙方</w:t>
      </w:r>
      <w:r w:rsidR="00AB2700" w:rsidRPr="00ED36DF">
        <w:rPr>
          <w:rFonts w:ascii="宋体" w:hAnsi="宋体" w:hint="eastAsia"/>
          <w:szCs w:val="21"/>
        </w:rPr>
        <w:t>若能全面履行承包合同，一年后退还10万元，其余20万元保证金在合同期满后即退还（不计利息），若</w:t>
      </w:r>
      <w:r w:rsidR="00AB2700">
        <w:rPr>
          <w:rFonts w:ascii="宋体" w:hAnsi="宋体" w:hint="eastAsia"/>
          <w:szCs w:val="21"/>
        </w:rPr>
        <w:t>乙方</w:t>
      </w:r>
      <w:r w:rsidR="00AB2700" w:rsidRPr="00ED36DF">
        <w:rPr>
          <w:rFonts w:ascii="宋体" w:hAnsi="宋体" w:hint="eastAsia"/>
          <w:szCs w:val="21"/>
        </w:rPr>
        <w:t>不能全面履行承包合同，根据情节轻重</w:t>
      </w:r>
      <w:r w:rsidR="00AB2700">
        <w:rPr>
          <w:rFonts w:ascii="宋体" w:hAnsi="宋体" w:hint="eastAsia"/>
          <w:szCs w:val="21"/>
        </w:rPr>
        <w:t>甲方</w:t>
      </w:r>
      <w:r w:rsidR="00AB2700" w:rsidRPr="00ED36DF">
        <w:rPr>
          <w:rFonts w:ascii="宋体" w:hAnsi="宋体" w:hint="eastAsia"/>
          <w:szCs w:val="21"/>
        </w:rPr>
        <w:t>有权扣除保证金。</w:t>
      </w:r>
    </w:p>
    <w:p w:rsidR="00AB2700" w:rsidRPr="00ED36DF" w:rsidRDefault="00AB2700" w:rsidP="00BB62D5">
      <w:pPr>
        <w:spacing w:line="360" w:lineRule="exact"/>
        <w:rPr>
          <w:rFonts w:ascii="宋体" w:hAnsi="宋体"/>
          <w:szCs w:val="21"/>
        </w:rPr>
      </w:pPr>
      <w:r>
        <w:rPr>
          <w:rFonts w:asciiTheme="minorEastAsia" w:eastAsiaTheme="minorEastAsia" w:hAnsiTheme="minorEastAsia" w:cs="华文中宋" w:hint="eastAsia"/>
          <w:szCs w:val="21"/>
        </w:rPr>
        <w:t>2、</w:t>
      </w:r>
      <w:r w:rsidRPr="00AB2700">
        <w:rPr>
          <w:rFonts w:asciiTheme="minorEastAsia" w:eastAsiaTheme="minorEastAsia" w:hAnsiTheme="minorEastAsia" w:cs="华文中宋" w:hint="eastAsia"/>
          <w:szCs w:val="21"/>
        </w:rPr>
        <w:t>若</w:t>
      </w:r>
      <w:r>
        <w:rPr>
          <w:rFonts w:asciiTheme="minorEastAsia" w:eastAsiaTheme="minorEastAsia" w:hAnsiTheme="minorEastAsia" w:cs="华文中宋" w:hint="eastAsia"/>
          <w:szCs w:val="21"/>
        </w:rPr>
        <w:t>甲方</w:t>
      </w:r>
      <w:r w:rsidRPr="00AB2700">
        <w:rPr>
          <w:rFonts w:asciiTheme="minorEastAsia" w:eastAsiaTheme="minorEastAsia" w:hAnsiTheme="minorEastAsia" w:cs="华文中宋" w:hint="eastAsia"/>
          <w:szCs w:val="21"/>
        </w:rPr>
        <w:t>发现有盗版教材，</w:t>
      </w:r>
      <w:r>
        <w:rPr>
          <w:rFonts w:asciiTheme="minorEastAsia" w:eastAsiaTheme="minorEastAsia" w:hAnsiTheme="minorEastAsia" w:cs="华文中宋" w:hint="eastAsia"/>
          <w:szCs w:val="21"/>
        </w:rPr>
        <w:t>乙方</w:t>
      </w:r>
      <w:r w:rsidRPr="00AB2700">
        <w:rPr>
          <w:rFonts w:asciiTheme="minorEastAsia" w:eastAsiaTheme="minorEastAsia" w:hAnsiTheme="minorEastAsia" w:cs="华文中宋" w:hint="eastAsia"/>
          <w:szCs w:val="21"/>
        </w:rPr>
        <w:t>需支付该教材总码洋10倍的罚金给</w:t>
      </w:r>
      <w:r>
        <w:rPr>
          <w:rFonts w:asciiTheme="minorEastAsia" w:eastAsiaTheme="minorEastAsia" w:hAnsiTheme="minorEastAsia" w:cs="华文中宋" w:hint="eastAsia"/>
          <w:szCs w:val="21"/>
        </w:rPr>
        <w:t>甲方</w:t>
      </w:r>
      <w:r w:rsidRPr="00AB2700">
        <w:rPr>
          <w:rFonts w:asciiTheme="minorEastAsia" w:eastAsiaTheme="minorEastAsia" w:hAnsiTheme="minorEastAsia" w:cs="华文中宋" w:hint="eastAsia"/>
          <w:szCs w:val="21"/>
        </w:rPr>
        <w:t>，并承担由此而引起的一切法律责任。</w:t>
      </w:r>
      <w:r>
        <w:rPr>
          <w:rFonts w:asciiTheme="minorEastAsia" w:eastAsiaTheme="minorEastAsia" w:hAnsiTheme="minorEastAsia" w:cs="华文中宋" w:hint="eastAsia"/>
          <w:szCs w:val="21"/>
        </w:rPr>
        <w:t>乙方</w:t>
      </w:r>
      <w:r w:rsidRPr="00AB2700">
        <w:rPr>
          <w:rFonts w:asciiTheme="minorEastAsia" w:eastAsiaTheme="minorEastAsia" w:hAnsiTheme="minorEastAsia" w:cs="华文中宋" w:hint="eastAsia"/>
          <w:szCs w:val="21"/>
        </w:rPr>
        <w:t>未能按时交付教材，从逾期之日起每门每日按伍仟元数额向</w:t>
      </w:r>
      <w:r>
        <w:rPr>
          <w:rFonts w:asciiTheme="minorEastAsia" w:eastAsiaTheme="minorEastAsia" w:hAnsiTheme="minorEastAsia" w:cs="华文中宋" w:hint="eastAsia"/>
          <w:szCs w:val="21"/>
        </w:rPr>
        <w:t>甲方</w:t>
      </w:r>
      <w:r w:rsidRPr="00AB2700">
        <w:rPr>
          <w:rFonts w:asciiTheme="minorEastAsia" w:eastAsiaTheme="minorEastAsia" w:hAnsiTheme="minorEastAsia" w:cs="华文中宋" w:hint="eastAsia"/>
          <w:szCs w:val="21"/>
        </w:rPr>
        <w:t>支付违约金；逾期十天以上或累计超过五门迟到的，</w:t>
      </w:r>
      <w:r>
        <w:rPr>
          <w:rFonts w:asciiTheme="minorEastAsia" w:eastAsiaTheme="minorEastAsia" w:hAnsiTheme="minorEastAsia" w:cs="华文中宋" w:hint="eastAsia"/>
          <w:szCs w:val="21"/>
        </w:rPr>
        <w:t>甲方</w:t>
      </w:r>
      <w:r w:rsidRPr="00AB2700">
        <w:rPr>
          <w:rFonts w:asciiTheme="minorEastAsia" w:eastAsiaTheme="minorEastAsia" w:hAnsiTheme="minorEastAsia" w:cs="华文中宋" w:hint="eastAsia"/>
          <w:szCs w:val="21"/>
        </w:rPr>
        <w:t>有权终止合同。</w:t>
      </w:r>
    </w:p>
    <w:p w:rsidR="00A607D7" w:rsidRPr="00A607D7" w:rsidRDefault="00BB62D5" w:rsidP="00A607D7">
      <w:pPr>
        <w:spacing w:line="360" w:lineRule="exact"/>
        <w:rPr>
          <w:rFonts w:asciiTheme="minorEastAsia" w:eastAsiaTheme="minorEastAsia" w:hAnsiTheme="minorEastAsia" w:cs="华文中宋"/>
          <w:color w:val="000000"/>
          <w:szCs w:val="21"/>
        </w:rPr>
      </w:pPr>
      <w:r>
        <w:rPr>
          <w:rFonts w:asciiTheme="minorEastAsia" w:eastAsiaTheme="minorEastAsia" w:hAnsiTheme="minorEastAsia" w:cs="华文中宋" w:hint="eastAsia"/>
          <w:color w:val="000000"/>
          <w:szCs w:val="21"/>
        </w:rPr>
        <w:t>3</w:t>
      </w:r>
      <w:r w:rsidR="00A607D7" w:rsidRPr="00A607D7">
        <w:rPr>
          <w:rFonts w:asciiTheme="minorEastAsia" w:eastAsiaTheme="minorEastAsia" w:hAnsiTheme="minorEastAsia" w:cs="华文中宋" w:hint="eastAsia"/>
          <w:color w:val="000000"/>
          <w:szCs w:val="21"/>
        </w:rPr>
        <w:t>、合同届满时，若乙方在合同期限内无违约行为或致甲方利益受损行为的，按甲方签署《验收文</w:t>
      </w:r>
      <w:r w:rsidR="00A607D7" w:rsidRPr="00A607D7">
        <w:rPr>
          <w:rFonts w:asciiTheme="minorEastAsia" w:eastAsiaTheme="minorEastAsia" w:hAnsiTheme="minorEastAsia" w:cs="华文中宋" w:hint="eastAsia"/>
          <w:color w:val="000000"/>
          <w:szCs w:val="21"/>
        </w:rPr>
        <w:lastRenderedPageBreak/>
        <w:t>件》之日起满周年后的个工作日内，甲方财务部门在收齐乙方提交的结算支付票据、单证、《验收文件》和由甲方有关部门出具的本合同约定的事项已经履行完毕的书面文件后的个工作日内，向乙方无息退还该款项；有违约行为的，甲方在扣除相应的违约金或赔偿金后，剩余的退回乙方。</w:t>
      </w:r>
    </w:p>
    <w:p w:rsidR="00A607D7" w:rsidRPr="00A607D7" w:rsidRDefault="00A607D7" w:rsidP="00A607D7">
      <w:pPr>
        <w:spacing w:line="360" w:lineRule="exact"/>
        <w:ind w:firstLineChars="200" w:firstLine="422"/>
        <w:rPr>
          <w:rFonts w:asciiTheme="minorEastAsia" w:eastAsiaTheme="minorEastAsia" w:hAnsiTheme="minorEastAsia" w:cs="华文中宋"/>
          <w:b/>
          <w:bCs/>
          <w:color w:val="000000"/>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
          <w:bCs/>
          <w:color w:val="000000"/>
          <w:szCs w:val="21"/>
        </w:rPr>
        <w:t>七、教材征订与退货</w:t>
      </w:r>
    </w:p>
    <w:p w:rsidR="00A607D7" w:rsidRPr="00A607D7" w:rsidRDefault="00A607D7" w:rsidP="00AB2700">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1、甲方有义务向乙方提供网上订购教材所需的资料（包括各专业所选用的教材目录、书名、作者、出版社、版次等）。甲方如果发现乙方供应的教材不符合要求，需及时向乙方反馈，以便乙方及时更换或补订教材；</w:t>
      </w:r>
    </w:p>
    <w:p w:rsidR="00A607D7" w:rsidRPr="00A607D7" w:rsidRDefault="00A607D7" w:rsidP="00AB2700">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2、对于《教材订购清单》中所列教材数量、到货时间、教材变更、缺货或未出版等教材供应情况，乙方应在甲方下达订购单后个日历天内向甲方反馈信息。如同一种教材有不同的版本或单价等，需及时告知甲方确认。甲方未确认版本的，应以新版教材为准，否则，乙方必须接受甲方对已送达教材的无条件退货。</w:t>
      </w:r>
    </w:p>
    <w:p w:rsidR="00A607D7" w:rsidRPr="00A607D7" w:rsidRDefault="00A607D7" w:rsidP="00AB2700">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3、</w:t>
      </w:r>
      <w:r w:rsidRPr="00A607D7">
        <w:rPr>
          <w:rFonts w:asciiTheme="minorEastAsia" w:eastAsiaTheme="minorEastAsia" w:hAnsiTheme="minorEastAsia" w:cs="华文中宋" w:hint="eastAsia"/>
          <w:szCs w:val="21"/>
        </w:rPr>
        <w:t>甲方</w:t>
      </w:r>
      <w:r w:rsidRPr="00A607D7">
        <w:rPr>
          <w:rFonts w:asciiTheme="minorEastAsia" w:eastAsiaTheme="minorEastAsia" w:hAnsiTheme="minorEastAsia" w:cs="华文中宋" w:hint="eastAsia"/>
          <w:bCs/>
          <w:color w:val="000000"/>
          <w:szCs w:val="21"/>
        </w:rPr>
        <w:t>及师生</w:t>
      </w:r>
      <w:r w:rsidRPr="00A607D7">
        <w:rPr>
          <w:rFonts w:asciiTheme="minorEastAsia" w:eastAsiaTheme="minorEastAsia" w:hAnsiTheme="minorEastAsia" w:cs="华文中宋" w:hint="eastAsia"/>
          <w:szCs w:val="21"/>
        </w:rPr>
        <w:t>对乙方运送到甲方但与</w:t>
      </w:r>
      <w:r w:rsidRPr="00A607D7">
        <w:rPr>
          <w:rFonts w:asciiTheme="minorEastAsia" w:eastAsiaTheme="minorEastAsia" w:hAnsiTheme="minorEastAsia" w:cs="华文中宋" w:hint="eastAsia"/>
          <w:bCs/>
          <w:color w:val="000000"/>
          <w:szCs w:val="21"/>
        </w:rPr>
        <w:t>《教材订购清单》不符的教材，有权退货</w:t>
      </w:r>
      <w:r w:rsidRPr="00A607D7">
        <w:rPr>
          <w:rFonts w:asciiTheme="minorEastAsia" w:eastAsiaTheme="minorEastAsia" w:hAnsiTheme="minorEastAsia" w:cs="华文中宋" w:hint="eastAsia"/>
          <w:szCs w:val="21"/>
        </w:rPr>
        <w:t>给乙方</w:t>
      </w:r>
      <w:r w:rsidRPr="00A607D7">
        <w:rPr>
          <w:rFonts w:asciiTheme="minorEastAsia" w:eastAsiaTheme="minorEastAsia" w:hAnsiTheme="minorEastAsia" w:cs="华文中宋" w:hint="eastAsia"/>
          <w:bCs/>
          <w:color w:val="000000"/>
          <w:szCs w:val="21"/>
        </w:rPr>
        <w:t>；乙方必须无条件收回并且</w:t>
      </w:r>
      <w:r w:rsidRPr="00A607D7">
        <w:rPr>
          <w:rFonts w:asciiTheme="minorEastAsia" w:eastAsiaTheme="minorEastAsia" w:hAnsiTheme="minorEastAsia" w:cs="华文中宋" w:hint="eastAsia"/>
          <w:color w:val="000000"/>
          <w:szCs w:val="21"/>
        </w:rPr>
        <w:t>更换符合要求的教材</w:t>
      </w:r>
      <w:r w:rsidRPr="00A607D7">
        <w:rPr>
          <w:rFonts w:asciiTheme="minorEastAsia" w:eastAsiaTheme="minorEastAsia" w:hAnsiTheme="minorEastAsia" w:cs="华文中宋" w:hint="eastAsia"/>
          <w:bCs/>
          <w:color w:val="000000"/>
          <w:szCs w:val="21"/>
        </w:rPr>
        <w:t>。凡需要按原订单订购的，</w:t>
      </w:r>
      <w:r w:rsidRPr="00A607D7">
        <w:rPr>
          <w:rFonts w:asciiTheme="minorEastAsia" w:eastAsiaTheme="minorEastAsia" w:hAnsiTheme="minorEastAsia" w:cs="华文中宋" w:hint="eastAsia"/>
          <w:color w:val="000000"/>
          <w:szCs w:val="21"/>
        </w:rPr>
        <w:t>应在天内完成追订并且在个日历天内完成更换</w:t>
      </w:r>
      <w:r w:rsidRPr="00A607D7">
        <w:rPr>
          <w:rFonts w:asciiTheme="minorEastAsia" w:eastAsiaTheme="minorEastAsia" w:hAnsiTheme="minorEastAsia" w:cs="华文中宋" w:hint="eastAsia"/>
          <w:bCs/>
          <w:color w:val="000000"/>
          <w:szCs w:val="21"/>
        </w:rPr>
        <w:t>；</w:t>
      </w:r>
      <w:r w:rsidRPr="00A607D7">
        <w:rPr>
          <w:rFonts w:asciiTheme="minorEastAsia" w:eastAsiaTheme="minorEastAsia" w:hAnsiTheme="minorEastAsia" w:cs="华文中宋" w:hint="eastAsia"/>
          <w:color w:val="000000"/>
          <w:szCs w:val="21"/>
        </w:rPr>
        <w:t>备有现货的，须在个日历天内完成更换；</w:t>
      </w:r>
    </w:p>
    <w:p w:rsidR="00A607D7" w:rsidRPr="00A607D7" w:rsidRDefault="00A607D7" w:rsidP="00AB2700">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4、对甲方临时补订、增订的教材，无论数量多少，乙方必须及时增补订购，并在接到甲方报交订单之日起后个日历天内回告是否有货；备有现货的教材则须在个日历天内送到甲方指定地点；订购的教材须在个日历天内送到甲方指定地点。</w:t>
      </w:r>
    </w:p>
    <w:p w:rsidR="00A607D7" w:rsidRPr="00A607D7" w:rsidRDefault="00A607D7" w:rsidP="00AB2700">
      <w:pPr>
        <w:spacing w:line="380" w:lineRule="exact"/>
        <w:rPr>
          <w:rFonts w:asciiTheme="minorEastAsia" w:eastAsiaTheme="minorEastAsia" w:hAnsiTheme="minorEastAsia" w:cs="华文中宋"/>
          <w:szCs w:val="21"/>
          <w:highlight w:val="yellow"/>
        </w:rPr>
      </w:pPr>
      <w:r w:rsidRPr="00A607D7">
        <w:rPr>
          <w:rFonts w:asciiTheme="minorEastAsia" w:eastAsiaTheme="minorEastAsia" w:hAnsiTheme="minorEastAsia" w:cs="华文中宋" w:hint="eastAsia"/>
          <w:szCs w:val="21"/>
        </w:rPr>
        <w:t>5、甲方可将因招生计划、教学计划和学生人数的变动而不需要的教材，乙方无条件接受退货。</w:t>
      </w:r>
    </w:p>
    <w:p w:rsidR="00A607D7" w:rsidRPr="00A607D7" w:rsidRDefault="00A607D7" w:rsidP="00A607D7">
      <w:pPr>
        <w:spacing w:line="360" w:lineRule="exact"/>
        <w:ind w:firstLineChars="200" w:firstLine="420"/>
        <w:rPr>
          <w:rFonts w:asciiTheme="minorEastAsia" w:eastAsiaTheme="minorEastAsia" w:hAnsiTheme="minorEastAsia" w:cs="华文中宋"/>
          <w:bCs/>
          <w:color w:val="0000FF"/>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
          <w:bCs/>
          <w:color w:val="000000"/>
          <w:szCs w:val="21"/>
        </w:rPr>
        <w:t>八、备书期与实际供应</w:t>
      </w:r>
    </w:p>
    <w:p w:rsidR="00A607D7" w:rsidRPr="00A607D7" w:rsidRDefault="00A607D7" w:rsidP="00BB62D5">
      <w:pPr>
        <w:spacing w:line="360" w:lineRule="exact"/>
        <w:rPr>
          <w:rFonts w:asciiTheme="minorEastAsia" w:eastAsiaTheme="minorEastAsia" w:hAnsiTheme="minorEastAsia" w:cs="华文中宋"/>
          <w:bCs/>
          <w:szCs w:val="21"/>
        </w:rPr>
      </w:pPr>
      <w:r w:rsidRPr="00A607D7">
        <w:rPr>
          <w:rFonts w:asciiTheme="minorEastAsia" w:eastAsiaTheme="minorEastAsia" w:hAnsiTheme="minorEastAsia" w:cs="华文中宋" w:hint="eastAsia"/>
          <w:bCs/>
          <w:color w:val="000000"/>
          <w:szCs w:val="21"/>
        </w:rPr>
        <w:t>1、甲方保证</w:t>
      </w:r>
      <w:r w:rsidRPr="00A607D7">
        <w:rPr>
          <w:rFonts w:asciiTheme="minorEastAsia" w:eastAsiaTheme="minorEastAsia" w:hAnsiTheme="minorEastAsia" w:cs="华文中宋" w:hint="eastAsia"/>
          <w:color w:val="000000"/>
          <w:szCs w:val="21"/>
        </w:rPr>
        <w:t>给予乙方</w:t>
      </w:r>
      <w:r w:rsidRPr="00A607D7">
        <w:rPr>
          <w:rFonts w:asciiTheme="minorEastAsia" w:eastAsiaTheme="minorEastAsia" w:hAnsiTheme="minorEastAsia" w:cs="华文中宋" w:hint="eastAsia"/>
          <w:bCs/>
          <w:color w:val="000000"/>
          <w:szCs w:val="21"/>
        </w:rPr>
        <w:t>有半个月的备书</w:t>
      </w:r>
      <w:r w:rsidRPr="00A607D7">
        <w:rPr>
          <w:rFonts w:asciiTheme="minorEastAsia" w:eastAsiaTheme="minorEastAsia" w:hAnsiTheme="minorEastAsia" w:cs="华文中宋" w:hint="eastAsia"/>
          <w:bCs/>
          <w:szCs w:val="21"/>
        </w:rPr>
        <w:t>期。但本合同有特别约定的，须从其约定；</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2．由于教材的订购单由</w:t>
      </w:r>
      <w:r w:rsidRPr="00A607D7">
        <w:rPr>
          <w:rFonts w:asciiTheme="minorEastAsia" w:eastAsiaTheme="minorEastAsia" w:hAnsiTheme="minorEastAsia" w:cs="华文中宋" w:hint="eastAsia"/>
          <w:bCs/>
          <w:szCs w:val="21"/>
        </w:rPr>
        <w:t>甲方</w:t>
      </w:r>
      <w:r w:rsidRPr="00A607D7">
        <w:rPr>
          <w:rFonts w:asciiTheme="minorEastAsia" w:eastAsiaTheme="minorEastAsia" w:hAnsiTheme="minorEastAsia" w:cs="华文中宋" w:hint="eastAsia"/>
          <w:szCs w:val="21"/>
        </w:rPr>
        <w:t>分批次提供，</w:t>
      </w:r>
      <w:r w:rsidRPr="00A607D7">
        <w:rPr>
          <w:rFonts w:asciiTheme="minorEastAsia" w:eastAsiaTheme="minorEastAsia" w:hAnsiTheme="minorEastAsia" w:cs="华文中宋" w:hint="eastAsia"/>
          <w:bCs/>
          <w:szCs w:val="21"/>
        </w:rPr>
        <w:t>乙方须</w:t>
      </w:r>
      <w:r w:rsidRPr="00A607D7">
        <w:rPr>
          <w:rFonts w:asciiTheme="minorEastAsia" w:eastAsiaTheme="minorEastAsia" w:hAnsiTheme="minorEastAsia" w:cs="华文中宋" w:hint="eastAsia"/>
          <w:szCs w:val="21"/>
        </w:rPr>
        <w:t>在接到</w:t>
      </w:r>
      <w:r w:rsidRPr="00A607D7">
        <w:rPr>
          <w:rFonts w:asciiTheme="minorEastAsia" w:eastAsiaTheme="minorEastAsia" w:hAnsiTheme="minorEastAsia" w:cs="华文中宋" w:hint="eastAsia"/>
          <w:bCs/>
          <w:szCs w:val="21"/>
        </w:rPr>
        <w:t>甲方</w:t>
      </w:r>
      <w:r w:rsidRPr="00A607D7">
        <w:rPr>
          <w:rFonts w:asciiTheme="minorEastAsia" w:eastAsiaTheme="minorEastAsia" w:hAnsiTheme="minorEastAsia" w:cs="华文中宋" w:hint="eastAsia"/>
          <w:szCs w:val="21"/>
        </w:rPr>
        <w:t>当批次的</w:t>
      </w:r>
      <w:r w:rsidRPr="00A607D7">
        <w:rPr>
          <w:rFonts w:asciiTheme="minorEastAsia" w:eastAsiaTheme="minorEastAsia" w:hAnsiTheme="minorEastAsia" w:cs="华文中宋" w:hint="eastAsia"/>
          <w:bCs/>
          <w:szCs w:val="21"/>
        </w:rPr>
        <w:t>教材</w:t>
      </w:r>
      <w:r w:rsidRPr="00A607D7">
        <w:rPr>
          <w:rFonts w:asciiTheme="minorEastAsia" w:eastAsiaTheme="minorEastAsia" w:hAnsiTheme="minorEastAsia" w:cs="华文中宋" w:hint="eastAsia"/>
          <w:szCs w:val="21"/>
        </w:rPr>
        <w:t>订购单之日起个日历天内向学生现场供应教材。</w:t>
      </w:r>
      <w:r w:rsidRPr="00A607D7">
        <w:rPr>
          <w:rFonts w:asciiTheme="minorEastAsia" w:eastAsiaTheme="minorEastAsia" w:hAnsiTheme="minorEastAsia" w:cs="华文中宋" w:hint="eastAsia"/>
          <w:bCs/>
          <w:szCs w:val="21"/>
        </w:rPr>
        <w:t>但本合同有特别约定的，须从其约定。</w:t>
      </w:r>
    </w:p>
    <w:p w:rsidR="00A607D7" w:rsidRPr="00A607D7" w:rsidRDefault="00A607D7" w:rsidP="00A607D7">
      <w:pPr>
        <w:spacing w:line="360" w:lineRule="exact"/>
        <w:ind w:firstLineChars="200" w:firstLine="422"/>
        <w:rPr>
          <w:rFonts w:asciiTheme="minorEastAsia" w:eastAsiaTheme="minorEastAsia" w:hAnsiTheme="minorEastAsia" w:cs="华文中宋"/>
          <w:b/>
          <w:bCs/>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
          <w:bCs/>
          <w:color w:val="000000"/>
          <w:szCs w:val="21"/>
        </w:rPr>
      </w:pPr>
      <w:r w:rsidRPr="00A607D7">
        <w:rPr>
          <w:rFonts w:asciiTheme="minorEastAsia" w:eastAsiaTheme="minorEastAsia" w:hAnsiTheme="minorEastAsia" w:cs="华文中宋" w:hint="eastAsia"/>
          <w:b/>
          <w:bCs/>
          <w:color w:val="000000"/>
          <w:szCs w:val="21"/>
        </w:rPr>
        <w:t>九、配发、销售</w:t>
      </w:r>
    </w:p>
    <w:p w:rsidR="00A607D7" w:rsidRPr="00A607D7" w:rsidRDefault="00A607D7" w:rsidP="00BB62D5">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1、甲方免费提供或者甲方指定的其他地方供甲方配发、销售教材，免费期限为：每学期放假前周至开学后个月止；</w:t>
      </w:r>
    </w:p>
    <w:p w:rsidR="00A607D7" w:rsidRPr="00A607D7" w:rsidRDefault="00A607D7" w:rsidP="00BB62D5">
      <w:pPr>
        <w:spacing w:line="360" w:lineRule="exact"/>
        <w:rPr>
          <w:rFonts w:asciiTheme="minorEastAsia" w:eastAsiaTheme="minorEastAsia" w:hAnsiTheme="minorEastAsia" w:cs="华文中宋"/>
          <w:bCs/>
          <w:color w:val="000000"/>
          <w:szCs w:val="21"/>
        </w:rPr>
      </w:pPr>
      <w:r w:rsidRPr="00A607D7">
        <w:rPr>
          <w:rFonts w:asciiTheme="minorEastAsia" w:eastAsiaTheme="minorEastAsia" w:hAnsiTheme="minorEastAsia" w:cs="华文中宋" w:hint="eastAsia"/>
          <w:bCs/>
          <w:color w:val="000000"/>
          <w:szCs w:val="21"/>
        </w:rPr>
        <w:t>2、</w:t>
      </w:r>
      <w:r w:rsidRPr="00A607D7">
        <w:rPr>
          <w:rFonts w:asciiTheme="minorEastAsia" w:eastAsiaTheme="minorEastAsia" w:hAnsiTheme="minorEastAsia" w:cs="华文中宋" w:hint="eastAsia"/>
          <w:color w:val="000000"/>
          <w:szCs w:val="21"/>
        </w:rPr>
        <w:t>乙方必须派出相应人员（尽量提供贫困学生勤工俭学岗位）按订购计划，直接向学生销售、配发教材，并开具一式三联学生购买教材销售清单（包括教材名称、出版社、编者、册数、单价、码洋、总金额、教学单位名称、专业、使用教材班级名称）；</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3、若因由乙方原因而导致的某些教师用书在开课后周内，甲方任课老师尚未能领到的教材，允许甲方任课老师自行购买，发生的费用经甲方核实后凭发票由乙方先行支付给甲方老师，再由甲方在教师领用教材中结算。</w:t>
      </w:r>
    </w:p>
    <w:p w:rsidR="00A607D7" w:rsidRPr="00A607D7" w:rsidRDefault="00A607D7" w:rsidP="00A607D7">
      <w:pPr>
        <w:adjustRightInd w:val="0"/>
        <w:snapToGrid w:val="0"/>
        <w:spacing w:line="360" w:lineRule="exact"/>
        <w:ind w:firstLineChars="200" w:firstLine="420"/>
        <w:rPr>
          <w:rFonts w:asciiTheme="minorEastAsia" w:eastAsiaTheme="minorEastAsia" w:hAnsiTheme="minorEastAsia" w:cs="华文中宋"/>
          <w:szCs w:val="21"/>
          <w:highlight w:val="yellow"/>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十、质量</w:t>
      </w:r>
    </w:p>
    <w:p w:rsidR="00A607D7" w:rsidRPr="00A607D7" w:rsidRDefault="00A607D7" w:rsidP="00BB62D5">
      <w:pPr>
        <w:adjustRightInd w:val="0"/>
        <w:snapToGrid w:val="0"/>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1、乙方供给的教材和音像制品等，必须为正版、正式出版物，并保证教材及音像制品的质量；</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2、乙方根据甲方的订购单提前提供教材样板给甲方进行验证；</w:t>
      </w:r>
    </w:p>
    <w:p w:rsidR="00A607D7" w:rsidRPr="00A607D7" w:rsidRDefault="00A607D7" w:rsidP="00BB62D5">
      <w:pPr>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lastRenderedPageBreak/>
        <w:t>3、甲方在教材验收入库后或者甲方的师生在教材使用过程中，发现有短缺、倒装或者缺页、重页、页面破损等质量问题的，乙方应负责及时无条件免费更换或补回。期限按</w:t>
      </w:r>
      <w:r w:rsidRPr="00A607D7">
        <w:rPr>
          <w:rFonts w:asciiTheme="minorEastAsia" w:eastAsiaTheme="minorEastAsia" w:hAnsiTheme="minorEastAsia" w:cs="华文中宋" w:hint="eastAsia"/>
          <w:bCs/>
          <w:szCs w:val="21"/>
        </w:rPr>
        <w:t>本合同约定执行。</w:t>
      </w:r>
    </w:p>
    <w:p w:rsidR="00A607D7" w:rsidRPr="00A607D7" w:rsidRDefault="00A607D7" w:rsidP="00A607D7">
      <w:pPr>
        <w:spacing w:line="360" w:lineRule="exact"/>
        <w:ind w:firstLineChars="200" w:firstLine="422"/>
        <w:rPr>
          <w:rFonts w:asciiTheme="minorEastAsia" w:eastAsiaTheme="minorEastAsia" w:hAnsiTheme="minorEastAsia" w:cs="华文中宋"/>
          <w:b/>
          <w:color w:val="000000"/>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
          <w:color w:val="FFFFFF"/>
          <w:szCs w:val="21"/>
        </w:rPr>
      </w:pPr>
      <w:r w:rsidRPr="00A607D7">
        <w:rPr>
          <w:rFonts w:asciiTheme="minorEastAsia" w:eastAsiaTheme="minorEastAsia" w:hAnsiTheme="minorEastAsia" w:cs="华文中宋" w:hint="eastAsia"/>
          <w:b/>
          <w:color w:val="000000"/>
          <w:szCs w:val="21"/>
        </w:rPr>
        <w:t>十一、资料整理、信息反馈</w:t>
      </w:r>
    </w:p>
    <w:p w:rsidR="00A607D7" w:rsidRPr="00A607D7" w:rsidRDefault="00A607D7" w:rsidP="00BB62D5">
      <w:pPr>
        <w:spacing w:line="34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1、合同签订之日起个日历天内，乙方须提供用于订购教材使用的操作软件，具有学生网上订购、统计、结算等及其他功能，</w:t>
      </w:r>
      <w:r w:rsidRPr="00A607D7">
        <w:rPr>
          <w:rFonts w:asciiTheme="minorEastAsia" w:eastAsiaTheme="minorEastAsia" w:hAnsiTheme="minorEastAsia" w:cs="华文中宋" w:hint="eastAsia"/>
          <w:b/>
          <w:szCs w:val="21"/>
          <w:u w:val="single"/>
        </w:rPr>
        <w:t>完全</w:t>
      </w:r>
      <w:r w:rsidRPr="00A607D7">
        <w:rPr>
          <w:rFonts w:asciiTheme="minorEastAsia" w:eastAsiaTheme="minorEastAsia" w:hAnsiTheme="minorEastAsia" w:cs="华文中宋" w:hint="eastAsia"/>
          <w:szCs w:val="21"/>
        </w:rPr>
        <w:t>满足甲方的要求，并且采购信息系统须与我校信息化系统进行教材信息对接。</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szCs w:val="21"/>
        </w:rPr>
        <w:t>2、乙方于甲方每学期第周，根据甲方提供的订单整理出每个班的</w:t>
      </w:r>
      <w:r w:rsidRPr="00A607D7">
        <w:rPr>
          <w:rFonts w:asciiTheme="minorEastAsia" w:eastAsiaTheme="minorEastAsia" w:hAnsiTheme="minorEastAsia" w:cs="华文中宋" w:hint="eastAsia"/>
          <w:color w:val="000000"/>
          <w:szCs w:val="21"/>
        </w:rPr>
        <w:t>教材订购清单，及时传送一份指定格式电子文档给甲方教务处教材管理人员，并打印、分发到各相关学院向学生公布。清单表格应显示班级名称、课程名称、教材名称（版次）、编撰者姓名、出版社名称、单价、折扣率；</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3、教材销售结束后，乙方以甲方指定的书面形式，以班为单位汇总学生实际购书情况，并及时向甲方提供电子文档；</w:t>
      </w:r>
    </w:p>
    <w:p w:rsidR="00A607D7" w:rsidRPr="00A607D7" w:rsidRDefault="00A607D7" w:rsidP="00A607D7">
      <w:pPr>
        <w:spacing w:line="360" w:lineRule="exact"/>
        <w:ind w:firstLineChars="200" w:firstLine="422"/>
        <w:rPr>
          <w:rFonts w:asciiTheme="minorEastAsia" w:eastAsiaTheme="minorEastAsia" w:hAnsiTheme="minorEastAsia" w:cs="华文中宋"/>
          <w:b/>
          <w:color w:val="000000"/>
          <w:szCs w:val="21"/>
        </w:rPr>
      </w:pPr>
    </w:p>
    <w:p w:rsidR="00A607D7" w:rsidRPr="00A607D7" w:rsidRDefault="00A607D7" w:rsidP="00A607D7">
      <w:pPr>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十二、教材资讯服务</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1、乙方须向甲方提供教材新书目录及其它教材出版信息；提供教材征订目录光盘和教材目录各套；</w:t>
      </w:r>
    </w:p>
    <w:p w:rsidR="00A607D7" w:rsidRPr="00A607D7" w:rsidRDefault="00A607D7" w:rsidP="00BB62D5">
      <w:pPr>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2、乙方定期向甲方提供省部级及以上优秀教材出版信息，与甲方共同开展教材建设相关的活动，在精品课程建设、精品教材建设和甲方教师教材出版等方面提供相应的帮助。</w:t>
      </w:r>
    </w:p>
    <w:p w:rsidR="00A607D7" w:rsidRPr="00A607D7" w:rsidRDefault="00A607D7" w:rsidP="00A607D7">
      <w:pPr>
        <w:spacing w:line="360" w:lineRule="exact"/>
        <w:ind w:firstLineChars="225" w:firstLine="474"/>
        <w:rPr>
          <w:rFonts w:asciiTheme="minorEastAsia" w:eastAsiaTheme="minorEastAsia" w:hAnsiTheme="minorEastAsia" w:cs="华文中宋"/>
          <w:b/>
          <w:color w:val="000000"/>
          <w:szCs w:val="21"/>
        </w:rPr>
      </w:pPr>
    </w:p>
    <w:p w:rsidR="00A607D7" w:rsidRPr="00A607D7" w:rsidRDefault="00A607D7" w:rsidP="00A607D7">
      <w:pPr>
        <w:spacing w:line="360" w:lineRule="exact"/>
        <w:ind w:firstLineChars="225" w:firstLine="474"/>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十三、教师自编讲义或教材</w:t>
      </w:r>
    </w:p>
    <w:p w:rsidR="00A607D7" w:rsidRPr="00A607D7" w:rsidRDefault="00A607D7" w:rsidP="00BB62D5">
      <w:pPr>
        <w:adjustRightInd w:val="0"/>
        <w:snapToGrid w:val="0"/>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1．甲方将本校教师自编讲义（含实验指导书）交由乙方印刷、发放给甲方学生，乙方以印刷成本价向甲方学生销售、结算；</w:t>
      </w:r>
    </w:p>
    <w:p w:rsidR="00A607D7" w:rsidRPr="00A607D7" w:rsidRDefault="00A607D7" w:rsidP="00BB62D5">
      <w:pPr>
        <w:adjustRightInd w:val="0"/>
        <w:snapToGrid w:val="0"/>
        <w:spacing w:line="360" w:lineRule="exact"/>
        <w:rPr>
          <w:rFonts w:asciiTheme="minorEastAsia" w:eastAsiaTheme="minorEastAsia" w:hAnsiTheme="minorEastAsia" w:cs="华文中宋"/>
          <w:color w:val="000000"/>
          <w:szCs w:val="21"/>
        </w:rPr>
      </w:pPr>
      <w:r w:rsidRPr="00A607D7">
        <w:rPr>
          <w:rFonts w:asciiTheme="minorEastAsia" w:eastAsiaTheme="minorEastAsia" w:hAnsiTheme="minorEastAsia" w:cs="华文中宋" w:hint="eastAsia"/>
          <w:color w:val="000000"/>
          <w:szCs w:val="21"/>
        </w:rPr>
        <w:t>2．甲方教师编著的包销教材由编著者本人同乙方协商解决免费发放事宜。</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十四、合同期限</w:t>
      </w:r>
    </w:p>
    <w:p w:rsidR="00A607D7" w:rsidRPr="00A607D7" w:rsidRDefault="00A607D7" w:rsidP="00BB62D5">
      <w:pPr>
        <w:adjustRightInd w:val="0"/>
        <w:snapToGrid w:val="0"/>
        <w:spacing w:line="360" w:lineRule="exact"/>
        <w:rPr>
          <w:rFonts w:asciiTheme="minorEastAsia" w:eastAsiaTheme="minorEastAsia" w:hAnsiTheme="minorEastAsia" w:cs="华文中宋"/>
          <w:b/>
          <w:bCs/>
          <w:szCs w:val="21"/>
        </w:rPr>
      </w:pPr>
      <w:r w:rsidRPr="00A607D7">
        <w:rPr>
          <w:rFonts w:asciiTheme="minorEastAsia" w:eastAsiaTheme="minorEastAsia" w:hAnsiTheme="minorEastAsia" w:cs="华文中宋" w:hint="eastAsia"/>
          <w:snapToGrid w:val="0"/>
          <w:szCs w:val="21"/>
        </w:rPr>
        <w:t>1、本合同期限自</w:t>
      </w:r>
      <w:r w:rsidRPr="00A607D7">
        <w:rPr>
          <w:rFonts w:asciiTheme="minorEastAsia" w:eastAsiaTheme="minorEastAsia" w:hAnsiTheme="minorEastAsia" w:cs="华文中宋" w:hint="eastAsia"/>
          <w:b/>
          <w:bCs/>
          <w:szCs w:val="21"/>
          <w:u w:val="single"/>
        </w:rPr>
        <w:t>双方签字之日起，至 年 月 日</w:t>
      </w:r>
      <w:r w:rsidRPr="00A607D7">
        <w:rPr>
          <w:rFonts w:asciiTheme="minorEastAsia" w:eastAsiaTheme="minorEastAsia" w:hAnsiTheme="minorEastAsia" w:cs="华文中宋" w:hint="eastAsia"/>
          <w:szCs w:val="21"/>
        </w:rPr>
        <w:t>止。</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十五、对家庭经济困难学生的资助</w:t>
      </w:r>
    </w:p>
    <w:p w:rsidR="00A607D7" w:rsidRPr="00A607D7" w:rsidRDefault="00A607D7" w:rsidP="00BB62D5">
      <w:pPr>
        <w:spacing w:line="38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1、乙方承诺</w:t>
      </w:r>
      <w:r w:rsidRPr="00A607D7">
        <w:rPr>
          <w:rFonts w:asciiTheme="minorEastAsia" w:eastAsiaTheme="minorEastAsia" w:hAnsiTheme="minorEastAsia" w:cs="华文中宋" w:hint="eastAsia"/>
          <w:b/>
          <w:bCs/>
          <w:szCs w:val="21"/>
        </w:rPr>
        <w:t>每年捐赠</w:t>
      </w:r>
      <w:r w:rsidRPr="00A607D7">
        <w:rPr>
          <w:rFonts w:asciiTheme="minorEastAsia" w:eastAsiaTheme="minorEastAsia" w:hAnsiTheme="minorEastAsia" w:cs="华文中宋" w:hint="eastAsia"/>
          <w:b/>
          <w:bCs/>
          <w:szCs w:val="21"/>
          <w:u w:val="single"/>
        </w:rPr>
        <w:t>名</w:t>
      </w:r>
      <w:r w:rsidRPr="00A607D7">
        <w:rPr>
          <w:rFonts w:asciiTheme="minorEastAsia" w:eastAsiaTheme="minorEastAsia" w:hAnsiTheme="minorEastAsia" w:cs="华文中宋" w:hint="eastAsia"/>
          <w:b/>
          <w:szCs w:val="21"/>
        </w:rPr>
        <w:t>家庭经济困难</w:t>
      </w:r>
      <w:r w:rsidRPr="00A607D7">
        <w:rPr>
          <w:rFonts w:asciiTheme="minorEastAsia" w:eastAsiaTheme="minorEastAsia" w:hAnsiTheme="minorEastAsia" w:cs="华文中宋" w:hint="eastAsia"/>
          <w:b/>
          <w:bCs/>
          <w:szCs w:val="21"/>
        </w:rPr>
        <w:t>生全年教材费，每人每年</w:t>
      </w:r>
      <w:r w:rsidRPr="00A607D7">
        <w:rPr>
          <w:rFonts w:asciiTheme="minorEastAsia" w:eastAsiaTheme="minorEastAsia" w:hAnsiTheme="minorEastAsia" w:cs="华文中宋" w:hint="eastAsia"/>
          <w:b/>
          <w:bCs/>
          <w:szCs w:val="21"/>
          <w:u w:val="single"/>
        </w:rPr>
        <w:t>元</w:t>
      </w:r>
      <w:r w:rsidRPr="00A607D7">
        <w:rPr>
          <w:rFonts w:asciiTheme="minorEastAsia" w:eastAsiaTheme="minorEastAsia" w:hAnsiTheme="minorEastAsia" w:cs="华文中宋" w:hint="eastAsia"/>
          <w:b/>
          <w:bCs/>
          <w:szCs w:val="21"/>
        </w:rPr>
        <w:t>，共计</w:t>
      </w:r>
      <w:r w:rsidRPr="00A607D7">
        <w:rPr>
          <w:rFonts w:asciiTheme="minorEastAsia" w:eastAsiaTheme="minorEastAsia" w:hAnsiTheme="minorEastAsia" w:cs="华文中宋" w:hint="eastAsia"/>
          <w:b/>
          <w:bCs/>
          <w:szCs w:val="21"/>
          <w:u w:val="single"/>
        </w:rPr>
        <w:t>元</w:t>
      </w:r>
      <w:r w:rsidRPr="00A607D7">
        <w:rPr>
          <w:rFonts w:asciiTheme="minorEastAsia" w:eastAsiaTheme="minorEastAsia" w:hAnsiTheme="minorEastAsia" w:cs="华文中宋" w:hint="eastAsia"/>
          <w:b/>
          <w:bCs/>
          <w:szCs w:val="21"/>
        </w:rPr>
        <w:t>，</w:t>
      </w:r>
      <w:r w:rsidRPr="00A607D7">
        <w:rPr>
          <w:rFonts w:asciiTheme="minorEastAsia" w:eastAsiaTheme="minorEastAsia" w:hAnsiTheme="minorEastAsia" w:cs="华文中宋" w:hint="eastAsia"/>
          <w:szCs w:val="21"/>
        </w:rPr>
        <w:t>另以现金方式捐赠并且划归甲方学生处名下，具体受赠学生名单由甲方学生处确定；</w:t>
      </w:r>
    </w:p>
    <w:p w:rsidR="00A607D7" w:rsidRPr="00A607D7" w:rsidRDefault="00A607D7" w:rsidP="00BB62D5">
      <w:pPr>
        <w:adjustRightInd w:val="0"/>
        <w:snapToGrid w:val="0"/>
        <w:spacing w:line="360" w:lineRule="exact"/>
        <w:rPr>
          <w:rFonts w:asciiTheme="minorEastAsia" w:eastAsiaTheme="minorEastAsia" w:hAnsiTheme="minorEastAsia" w:cs="华文中宋"/>
          <w:b/>
          <w:szCs w:val="21"/>
        </w:rPr>
      </w:pPr>
      <w:r w:rsidRPr="00A607D7">
        <w:rPr>
          <w:rFonts w:asciiTheme="minorEastAsia" w:eastAsiaTheme="minorEastAsia" w:hAnsiTheme="minorEastAsia" w:cs="华文中宋" w:hint="eastAsia"/>
          <w:szCs w:val="21"/>
        </w:rPr>
        <w:t xml:space="preserve">　　2、乙方承诺每年提供</w:t>
      </w:r>
      <w:r w:rsidRPr="00A607D7">
        <w:rPr>
          <w:rFonts w:asciiTheme="minorEastAsia" w:eastAsiaTheme="minorEastAsia" w:hAnsiTheme="minorEastAsia" w:cs="华文中宋" w:hint="eastAsia"/>
          <w:szCs w:val="21"/>
          <w:u w:val="single"/>
        </w:rPr>
        <w:t>名</w:t>
      </w:r>
      <w:r w:rsidRPr="00A607D7">
        <w:rPr>
          <w:rFonts w:asciiTheme="minorEastAsia" w:eastAsiaTheme="minorEastAsia" w:hAnsiTheme="minorEastAsia" w:cs="华文中宋" w:hint="eastAsia"/>
          <w:szCs w:val="21"/>
        </w:rPr>
        <w:t>特困生勤工俭学岗位，协助分发教材，勤工俭学金按</w:t>
      </w:r>
      <w:r w:rsidRPr="00A607D7">
        <w:rPr>
          <w:rFonts w:asciiTheme="minorEastAsia" w:eastAsiaTheme="minorEastAsia" w:hAnsiTheme="minorEastAsia" w:cs="华文中宋" w:hint="eastAsia"/>
          <w:b/>
          <w:bCs/>
          <w:szCs w:val="21"/>
          <w:u w:val="single"/>
        </w:rPr>
        <w:t>每人每天不低于元</w:t>
      </w:r>
      <w:r w:rsidRPr="00A607D7">
        <w:rPr>
          <w:rFonts w:asciiTheme="minorEastAsia" w:eastAsiaTheme="minorEastAsia" w:hAnsiTheme="minorEastAsia" w:cs="华文中宋" w:hint="eastAsia"/>
          <w:szCs w:val="21"/>
        </w:rPr>
        <w:t>支付，</w:t>
      </w:r>
      <w:r w:rsidRPr="00A607D7">
        <w:rPr>
          <w:rFonts w:asciiTheme="minorEastAsia" w:eastAsiaTheme="minorEastAsia" w:hAnsiTheme="minorEastAsia" w:cs="华文中宋" w:hint="eastAsia"/>
          <w:b/>
          <w:bCs/>
          <w:szCs w:val="21"/>
        </w:rPr>
        <w:t>共计</w:t>
      </w:r>
      <w:r w:rsidRPr="00A607D7">
        <w:rPr>
          <w:rFonts w:asciiTheme="minorEastAsia" w:eastAsiaTheme="minorEastAsia" w:hAnsiTheme="minorEastAsia" w:cs="华文中宋" w:hint="eastAsia"/>
          <w:b/>
          <w:bCs/>
          <w:szCs w:val="21"/>
          <w:u w:val="single"/>
        </w:rPr>
        <w:t>元</w:t>
      </w:r>
      <w:r w:rsidRPr="00A607D7">
        <w:rPr>
          <w:rFonts w:asciiTheme="minorEastAsia" w:eastAsiaTheme="minorEastAsia" w:hAnsiTheme="minorEastAsia" w:cs="华文中宋" w:hint="eastAsia"/>
          <w:b/>
          <w:bCs/>
          <w:szCs w:val="21"/>
        </w:rPr>
        <w:t>，由乙方直接支付给学生</w:t>
      </w:r>
      <w:r w:rsidRPr="00A607D7">
        <w:rPr>
          <w:rFonts w:asciiTheme="minorEastAsia" w:eastAsiaTheme="minorEastAsia" w:hAnsiTheme="minorEastAsia" w:cs="华文中宋" w:hint="eastAsia"/>
          <w:szCs w:val="21"/>
        </w:rPr>
        <w:t>。</w:t>
      </w:r>
    </w:p>
    <w:p w:rsidR="00A607D7" w:rsidRPr="00A607D7" w:rsidRDefault="00A607D7" w:rsidP="00A607D7">
      <w:pPr>
        <w:adjustRightInd w:val="0"/>
        <w:snapToGrid w:val="0"/>
        <w:spacing w:line="360" w:lineRule="exact"/>
        <w:rPr>
          <w:rFonts w:asciiTheme="minorEastAsia" w:eastAsiaTheme="minorEastAsia" w:hAnsiTheme="minorEastAsia" w:cs="华文中宋"/>
          <w:b/>
          <w:dstrike/>
          <w:color w:val="000000"/>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color w:val="000000"/>
          <w:szCs w:val="21"/>
        </w:rPr>
      </w:pPr>
      <w:r w:rsidRPr="00A607D7">
        <w:rPr>
          <w:rFonts w:asciiTheme="minorEastAsia" w:eastAsiaTheme="minorEastAsia" w:hAnsiTheme="minorEastAsia" w:cs="华文中宋" w:hint="eastAsia"/>
          <w:b/>
          <w:color w:val="000000"/>
          <w:szCs w:val="21"/>
        </w:rPr>
        <w:t>十六、违约责任</w:t>
      </w:r>
    </w:p>
    <w:p w:rsidR="00A607D7" w:rsidRPr="00A607D7" w:rsidRDefault="00A607D7" w:rsidP="00BB62D5">
      <w:pPr>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color w:val="000000"/>
          <w:szCs w:val="21"/>
        </w:rPr>
        <w:t>1．</w:t>
      </w:r>
      <w:r w:rsidRPr="00A607D7">
        <w:rPr>
          <w:rFonts w:asciiTheme="minorEastAsia" w:eastAsiaTheme="minorEastAsia" w:hAnsiTheme="minorEastAsia" w:cs="华文中宋" w:hint="eastAsia"/>
          <w:szCs w:val="21"/>
        </w:rPr>
        <w:t>如果乙方不能按本合同第七条第4款中规定的日期交付教材且经过日宽限期仍不能供应教材的（事先通知所订教材无货或不出版的除外），则自宽限期届满后的第日开始按未交付部分的教材款（折后价）每日分之计付违约金；同时，甲方有权单方面解除合同；</w:t>
      </w:r>
    </w:p>
    <w:p w:rsidR="00AB2700"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2．若乙方交付的教材中有盗版的：</w:t>
      </w:r>
    </w:p>
    <w:p w:rsidR="00AB2700"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（1）甲方有权扣留或扣押该盗版或者属非法出版的教材并有权拒绝付款，有权单方解除本合同和</w:t>
      </w:r>
      <w:r w:rsidRPr="00A607D7">
        <w:rPr>
          <w:rFonts w:asciiTheme="minorEastAsia" w:eastAsiaTheme="minorEastAsia" w:hAnsiTheme="minorEastAsia" w:cs="华文中宋" w:hint="eastAsia"/>
          <w:szCs w:val="21"/>
        </w:rPr>
        <w:lastRenderedPageBreak/>
        <w:t>向行政主管部门进行举报；</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（2）乙方须向使用该教材的学生公开赔礼道歉并且分别向学生和甲方以教材原价的倍向学生和甲方进行赔偿，以消除甲方因此而受到的负面影响，同时，甲方有权单方面解除合同。</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3．甲方如未按时付清教师教材款，则按未付部分款项的每日分之计付违约金。</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4、乙方有上列违约行为之外的违约行为，且经甲方书面通知整改而乙方未在合理期限整改或整改不符合要求的，乙方须支付甲方万元整违约金（于与上列违约行为发生竞合之情形的，违约金予以累加计算）；并且甲方有权单方解除合同，且在年内不再接受乙方的投标。</w:t>
      </w:r>
    </w:p>
    <w:p w:rsidR="00A607D7" w:rsidRPr="00A607D7" w:rsidRDefault="00A607D7" w:rsidP="00BB62D5">
      <w:pPr>
        <w:spacing w:line="38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5、有关违约金或赔偿金，甲方可以直接在货款中抵扣。</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十七、争议解决</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本合同在履行中如发生争议，应先协商解决；协商不成，可向广州仲裁委员会申请仲裁。</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十八、</w:t>
      </w:r>
      <w:r w:rsidRPr="00A607D7">
        <w:rPr>
          <w:rFonts w:asciiTheme="minorEastAsia" w:eastAsiaTheme="minorEastAsia" w:hAnsiTheme="minorEastAsia" w:cs="华文中宋" w:hint="eastAsia"/>
          <w:b/>
          <w:bCs/>
          <w:szCs w:val="21"/>
        </w:rPr>
        <w:t>合同附件</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w:t>
      </w:r>
      <w:r w:rsidRPr="00A607D7">
        <w:rPr>
          <w:rFonts w:asciiTheme="minorEastAsia" w:eastAsiaTheme="minorEastAsia" w:hAnsiTheme="minorEastAsia" w:cs="华文中宋" w:hint="eastAsia"/>
          <w:b/>
          <w:szCs w:val="21"/>
        </w:rPr>
        <w:t>补充协议：</w:t>
      </w:r>
      <w:r w:rsidRPr="00A607D7">
        <w:rPr>
          <w:rFonts w:asciiTheme="minorEastAsia" w:eastAsiaTheme="minorEastAsia" w:hAnsiTheme="minorEastAsia" w:cs="华文中宋" w:hint="eastAsia"/>
          <w:szCs w:val="21"/>
        </w:rPr>
        <w:t>本合同在执行过程中如有未尽事项，甲乙双方另行补充，经双方签章作为本合同附件，与本合同具有同等法律效力。</w:t>
      </w:r>
    </w:p>
    <w:p w:rsidR="00A607D7" w:rsidRPr="00A607D7" w:rsidRDefault="00A607D7" w:rsidP="00BB62D5">
      <w:pPr>
        <w:spacing w:line="38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2、经双方签章确认的订单，以及其他文件，为本合同附件。</w:t>
      </w: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p>
    <w:p w:rsidR="00A607D7" w:rsidRPr="00A607D7" w:rsidRDefault="00A607D7" w:rsidP="00A607D7">
      <w:pPr>
        <w:adjustRightInd w:val="0"/>
        <w:snapToGrid w:val="0"/>
        <w:spacing w:line="360" w:lineRule="exact"/>
        <w:ind w:firstLineChars="200" w:firstLine="422"/>
        <w:rPr>
          <w:rFonts w:asciiTheme="minorEastAsia" w:eastAsiaTheme="minorEastAsia" w:hAnsiTheme="minorEastAsia" w:cs="华文中宋"/>
          <w:b/>
          <w:szCs w:val="21"/>
        </w:rPr>
      </w:pPr>
      <w:r w:rsidRPr="00A607D7">
        <w:rPr>
          <w:rFonts w:asciiTheme="minorEastAsia" w:eastAsiaTheme="minorEastAsia" w:hAnsiTheme="minorEastAsia" w:cs="华文中宋" w:hint="eastAsia"/>
          <w:b/>
          <w:szCs w:val="21"/>
        </w:rPr>
        <w:t>十九、合同生效与文本</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1、本合同自甲方向乙方发出中标通知书之日</w:t>
      </w:r>
      <w:r w:rsidRPr="00A607D7">
        <w:rPr>
          <w:rFonts w:asciiTheme="minorEastAsia" w:eastAsiaTheme="minorEastAsia" w:hAnsiTheme="minorEastAsia" w:cs="华文中宋" w:hint="eastAsia"/>
          <w:snapToGrid w:val="0"/>
          <w:szCs w:val="21"/>
        </w:rPr>
        <w:t>起生效。</w:t>
      </w:r>
    </w:p>
    <w:p w:rsidR="00A607D7" w:rsidRPr="00A607D7" w:rsidRDefault="00A607D7" w:rsidP="00BB62D5">
      <w:pPr>
        <w:adjustRightInd w:val="0"/>
        <w:snapToGrid w:val="0"/>
        <w:spacing w:line="360" w:lineRule="exact"/>
        <w:rPr>
          <w:rFonts w:asciiTheme="minorEastAsia" w:eastAsiaTheme="minorEastAsia" w:hAnsiTheme="minorEastAsia" w:cs="华文中宋"/>
          <w:szCs w:val="21"/>
        </w:rPr>
      </w:pPr>
      <w:r w:rsidRPr="00A607D7">
        <w:rPr>
          <w:rFonts w:asciiTheme="minorEastAsia" w:eastAsiaTheme="minorEastAsia" w:hAnsiTheme="minorEastAsia" w:cs="华文中宋" w:hint="eastAsia"/>
          <w:szCs w:val="21"/>
        </w:rPr>
        <w:t>2、本合同一式份，甲方份，乙方份。</w:t>
      </w:r>
    </w:p>
    <w:p w:rsidR="00A607D7" w:rsidRPr="00A607D7" w:rsidRDefault="00A607D7" w:rsidP="00A607D7">
      <w:pPr>
        <w:spacing w:line="380" w:lineRule="exact"/>
        <w:ind w:firstLineChars="200" w:firstLine="480"/>
        <w:rPr>
          <w:rFonts w:ascii="宋体" w:hAnsi="宋体" w:cs="华文中宋"/>
          <w:sz w:val="24"/>
        </w:rPr>
      </w:pPr>
    </w:p>
    <w:p w:rsidR="00A607D7" w:rsidRPr="00A607D7" w:rsidRDefault="00A607D7" w:rsidP="00A607D7">
      <w:pPr>
        <w:spacing w:line="360" w:lineRule="exact"/>
        <w:ind w:firstLineChars="200" w:firstLine="480"/>
        <w:rPr>
          <w:rFonts w:ascii="宋体" w:hAnsi="宋体" w:cs="华文中宋"/>
          <w:bCs/>
          <w:color w:val="000000"/>
          <w:sz w:val="24"/>
        </w:rPr>
      </w:pPr>
    </w:p>
    <w:p w:rsidR="00A607D7" w:rsidRPr="00DF0326" w:rsidRDefault="00A607D7" w:rsidP="00A607D7">
      <w:pPr>
        <w:spacing w:line="360" w:lineRule="auto"/>
        <w:ind w:firstLineChars="250" w:firstLine="525"/>
        <w:rPr>
          <w:rFonts w:ascii="宋体" w:hAnsi="宋体"/>
          <w:color w:val="000000"/>
          <w:szCs w:val="21"/>
        </w:rPr>
      </w:pPr>
      <w:r w:rsidRPr="00DF0326">
        <w:rPr>
          <w:rFonts w:ascii="宋体" w:hAnsi="宋体" w:hint="eastAsia"/>
          <w:color w:val="000000"/>
          <w:szCs w:val="21"/>
        </w:rPr>
        <w:t>甲方（盖章）：</w:t>
      </w:r>
      <w:r w:rsidRPr="00DF0326">
        <w:rPr>
          <w:rFonts w:ascii="宋体" w:hAnsi="宋体" w:hint="eastAsia"/>
          <w:color w:val="000000"/>
          <w:szCs w:val="21"/>
        </w:rPr>
        <w:tab/>
      </w:r>
      <w:r w:rsidRPr="00DF0326">
        <w:rPr>
          <w:rFonts w:ascii="宋体" w:hAnsi="宋体" w:hint="eastAsia"/>
          <w:color w:val="000000"/>
          <w:szCs w:val="21"/>
        </w:rPr>
        <w:tab/>
        <w:t xml:space="preserve">  乙方（盖章）：</w:t>
      </w:r>
    </w:p>
    <w:p w:rsidR="00A607D7" w:rsidRPr="00DF0326" w:rsidRDefault="00A607D7" w:rsidP="00A607D7">
      <w:pPr>
        <w:spacing w:line="360" w:lineRule="auto"/>
        <w:ind w:firstLineChars="250" w:firstLine="525"/>
        <w:rPr>
          <w:rFonts w:ascii="宋体" w:hAnsi="宋体"/>
          <w:color w:val="000000"/>
          <w:szCs w:val="21"/>
        </w:rPr>
      </w:pPr>
      <w:r w:rsidRPr="00DF0326">
        <w:rPr>
          <w:rFonts w:ascii="宋体" w:hAnsi="宋体" w:hint="eastAsia"/>
          <w:color w:val="000000"/>
          <w:szCs w:val="21"/>
        </w:rPr>
        <w:t>地      址：地      址：</w:t>
      </w:r>
    </w:p>
    <w:p w:rsidR="00A607D7" w:rsidRPr="00DF0326" w:rsidRDefault="00A607D7" w:rsidP="00A607D7">
      <w:pPr>
        <w:spacing w:line="360" w:lineRule="auto"/>
        <w:ind w:firstLineChars="250" w:firstLine="525"/>
        <w:rPr>
          <w:rFonts w:ascii="宋体" w:hAnsi="宋体"/>
          <w:color w:val="000000"/>
          <w:szCs w:val="21"/>
        </w:rPr>
      </w:pPr>
      <w:r w:rsidRPr="00DF0326">
        <w:rPr>
          <w:rFonts w:ascii="宋体" w:hAnsi="宋体" w:hint="eastAsia"/>
          <w:color w:val="000000"/>
          <w:szCs w:val="21"/>
        </w:rPr>
        <w:t>法定代表人：</w:t>
      </w:r>
      <w:r w:rsidRPr="00DF0326">
        <w:rPr>
          <w:rFonts w:ascii="宋体" w:hAnsi="宋体" w:hint="eastAsia"/>
          <w:color w:val="000000"/>
          <w:szCs w:val="21"/>
        </w:rPr>
        <w:tab/>
      </w:r>
      <w:r w:rsidRPr="00DF0326">
        <w:rPr>
          <w:rFonts w:ascii="宋体" w:hAnsi="宋体" w:hint="eastAsia"/>
          <w:color w:val="000000"/>
          <w:szCs w:val="21"/>
        </w:rPr>
        <w:tab/>
        <w:t xml:space="preserve">  法定代表人：</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委托代理人：</w:t>
      </w:r>
      <w:r w:rsidRPr="00DF0326">
        <w:rPr>
          <w:rFonts w:ascii="宋体" w:hAnsi="宋体" w:hint="eastAsia"/>
          <w:color w:val="000000"/>
          <w:szCs w:val="21"/>
        </w:rPr>
        <w:tab/>
      </w:r>
      <w:r w:rsidRPr="00DF0326">
        <w:rPr>
          <w:rFonts w:ascii="宋体" w:hAnsi="宋体" w:hint="eastAsia"/>
          <w:color w:val="000000"/>
          <w:szCs w:val="21"/>
        </w:rPr>
        <w:tab/>
        <w:t xml:space="preserve">  委托代理人：</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电      话：</w:t>
      </w:r>
      <w:r w:rsidRPr="00DF0326">
        <w:rPr>
          <w:rFonts w:ascii="宋体" w:hAnsi="宋体" w:hint="eastAsia"/>
          <w:color w:val="000000"/>
          <w:szCs w:val="21"/>
          <w:u w:val="single"/>
        </w:rPr>
        <w:tab/>
      </w:r>
      <w:r w:rsidRPr="00DF0326">
        <w:rPr>
          <w:rFonts w:ascii="宋体" w:hAnsi="宋体" w:hint="eastAsia"/>
          <w:color w:val="000000"/>
          <w:szCs w:val="21"/>
        </w:rPr>
        <w:tab/>
        <w:t xml:space="preserve">          电      话：</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传      真：</w:t>
      </w:r>
      <w:r w:rsidRPr="00DF0326">
        <w:rPr>
          <w:rFonts w:ascii="宋体" w:hAnsi="宋体" w:hint="eastAsia"/>
          <w:color w:val="000000"/>
          <w:szCs w:val="21"/>
        </w:rPr>
        <w:tab/>
      </w:r>
      <w:r w:rsidRPr="00DF0326">
        <w:rPr>
          <w:rFonts w:ascii="宋体" w:hAnsi="宋体" w:hint="eastAsia"/>
          <w:color w:val="000000"/>
          <w:szCs w:val="21"/>
        </w:rPr>
        <w:tab/>
        <w:t xml:space="preserve">      传      真：</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开户银行(全称)：</w:t>
      </w:r>
      <w:r w:rsidRPr="00DF0326">
        <w:rPr>
          <w:rFonts w:ascii="宋体" w:hAnsi="宋体" w:hint="eastAsia"/>
          <w:color w:val="000000"/>
          <w:szCs w:val="21"/>
        </w:rPr>
        <w:tab/>
      </w:r>
      <w:r w:rsidRPr="00DF0326">
        <w:rPr>
          <w:rFonts w:ascii="宋体" w:hAnsi="宋体" w:hint="eastAsia"/>
          <w:color w:val="000000"/>
          <w:szCs w:val="21"/>
        </w:rPr>
        <w:tab/>
        <w:t xml:space="preserve">  开户银行(全称)：</w:t>
      </w:r>
    </w:p>
    <w:p w:rsidR="00A607D7" w:rsidRPr="00DF0326" w:rsidRDefault="00A607D7" w:rsidP="00A607D7">
      <w:pPr>
        <w:spacing w:line="360" w:lineRule="auto"/>
        <w:ind w:firstLineChars="250" w:firstLine="525"/>
        <w:rPr>
          <w:rFonts w:ascii="宋体" w:hAnsi="宋体"/>
          <w:color w:val="000000"/>
          <w:szCs w:val="21"/>
          <w:u w:val="single"/>
        </w:rPr>
      </w:pPr>
      <w:r w:rsidRPr="00DF0326">
        <w:rPr>
          <w:rFonts w:ascii="宋体" w:hAnsi="宋体" w:hint="eastAsia"/>
          <w:color w:val="000000"/>
          <w:szCs w:val="21"/>
        </w:rPr>
        <w:t>账      号：</w:t>
      </w:r>
      <w:r w:rsidRPr="00DF0326">
        <w:rPr>
          <w:rFonts w:ascii="宋体" w:hAnsi="宋体" w:hint="eastAsia"/>
          <w:color w:val="000000"/>
          <w:szCs w:val="21"/>
        </w:rPr>
        <w:tab/>
      </w:r>
      <w:r w:rsidRPr="00DF0326">
        <w:rPr>
          <w:rFonts w:ascii="宋体" w:hAnsi="宋体" w:hint="eastAsia"/>
          <w:color w:val="000000"/>
          <w:szCs w:val="21"/>
        </w:rPr>
        <w:tab/>
        <w:t xml:space="preserve">  账      号：</w:t>
      </w:r>
    </w:p>
    <w:p w:rsidR="00A607D7" w:rsidRPr="00DF0326" w:rsidRDefault="00A607D7" w:rsidP="00A607D7">
      <w:pPr>
        <w:spacing w:line="360" w:lineRule="auto"/>
        <w:ind w:firstLineChars="250" w:firstLine="525"/>
        <w:rPr>
          <w:rFonts w:ascii="宋体" w:hAnsi="宋体"/>
          <w:color w:val="000000"/>
          <w:szCs w:val="21"/>
        </w:rPr>
      </w:pPr>
      <w:r w:rsidRPr="00DF0326">
        <w:rPr>
          <w:rFonts w:ascii="宋体" w:hAnsi="宋体" w:hint="eastAsia"/>
          <w:color w:val="000000"/>
          <w:szCs w:val="21"/>
        </w:rPr>
        <w:t>签约时间：</w:t>
      </w:r>
      <w:r w:rsidRPr="00DF0326">
        <w:rPr>
          <w:rFonts w:ascii="宋体" w:hAnsi="宋体" w:hint="eastAsia"/>
          <w:color w:val="000000"/>
          <w:szCs w:val="21"/>
          <w:u w:val="single"/>
        </w:rPr>
        <w:t>20</w:t>
      </w:r>
      <w:r w:rsidRPr="00DF0326">
        <w:rPr>
          <w:rFonts w:ascii="宋体" w:hAnsi="宋体" w:hint="eastAsia"/>
          <w:color w:val="000000"/>
          <w:szCs w:val="21"/>
        </w:rPr>
        <w:t>年月日</w:t>
      </w:r>
      <w:r w:rsidRPr="00DF0326">
        <w:rPr>
          <w:rFonts w:ascii="宋体" w:hAnsi="宋体" w:hint="eastAsia"/>
          <w:color w:val="000000"/>
          <w:szCs w:val="21"/>
        </w:rPr>
        <w:tab/>
      </w:r>
      <w:r w:rsidRPr="00DF0326">
        <w:rPr>
          <w:rFonts w:ascii="宋体" w:hAnsi="宋体" w:hint="eastAsia"/>
          <w:color w:val="000000"/>
          <w:szCs w:val="21"/>
        </w:rPr>
        <w:tab/>
      </w:r>
      <w:r w:rsidRPr="00DF0326">
        <w:rPr>
          <w:rFonts w:ascii="宋体" w:hAnsi="宋体" w:hint="eastAsia"/>
          <w:color w:val="000000"/>
          <w:szCs w:val="21"/>
        </w:rPr>
        <w:tab/>
        <w:t xml:space="preserve">      签约时间：</w:t>
      </w:r>
      <w:r w:rsidRPr="00DF0326">
        <w:rPr>
          <w:rFonts w:ascii="宋体" w:hAnsi="宋体" w:hint="eastAsia"/>
          <w:color w:val="000000"/>
          <w:szCs w:val="21"/>
          <w:u w:val="single"/>
        </w:rPr>
        <w:t>20</w:t>
      </w:r>
      <w:r w:rsidRPr="00DF0326">
        <w:rPr>
          <w:rFonts w:ascii="宋体" w:hAnsi="宋体" w:hint="eastAsia"/>
          <w:color w:val="000000"/>
          <w:szCs w:val="21"/>
        </w:rPr>
        <w:t>年月日</w:t>
      </w:r>
    </w:p>
    <w:p w:rsidR="00994B60" w:rsidRPr="00A607D7" w:rsidRDefault="00994B60" w:rsidP="00F12B87">
      <w:pPr>
        <w:keepLines/>
        <w:spacing w:beforeLines="50" w:before="120" w:afterLines="50" w:after="120" w:line="360" w:lineRule="auto"/>
        <w:outlineLvl w:val="1"/>
      </w:pPr>
    </w:p>
    <w:sectPr w:rsidR="00994B60" w:rsidRPr="00A607D7" w:rsidSect="00A607D7">
      <w:footerReference w:type="even" r:id="rId17"/>
      <w:footerReference w:type="default" r:id="rId18"/>
      <w:pgSz w:w="11906" w:h="16838" w:code="9"/>
      <w:pgMar w:top="1440" w:right="1440" w:bottom="1440" w:left="1469"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4B" w:rsidRDefault="0090574B" w:rsidP="0095054E">
      <w:r>
        <w:separator/>
      </w:r>
    </w:p>
  </w:endnote>
  <w:endnote w:type="continuationSeparator" w:id="0">
    <w:p w:rsidR="0090574B" w:rsidRDefault="0090574B" w:rsidP="0095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ËÎÌå">
    <w:altName w:val="Arial"/>
    <w:panose1 w:val="00000000000000000000"/>
    <w:charset w:val="00"/>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FB2330" w:rsidRDefault="00FB23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4382">
      <w:rPr>
        <w:rStyle w:val="a7"/>
        <w:noProof/>
      </w:rPr>
      <w:t>3</w:t>
    </w:r>
    <w:r>
      <w:rPr>
        <w:rStyle w:val="a7"/>
      </w:rPr>
      <w:fldChar w:fldCharType="end"/>
    </w:r>
  </w:p>
  <w:p w:rsidR="00FB2330" w:rsidRDefault="00FB23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FB2330" w:rsidRDefault="00FB233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4382">
      <w:rPr>
        <w:rStyle w:val="a7"/>
        <w:noProof/>
      </w:rPr>
      <w:t>43</w:t>
    </w:r>
    <w:r>
      <w:rPr>
        <w:rStyle w:val="a7"/>
      </w:rPr>
      <w:fldChar w:fldCharType="end"/>
    </w:r>
  </w:p>
  <w:p w:rsidR="00FB2330" w:rsidRDefault="00FB233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FB2330" w:rsidRDefault="00FB233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4382">
      <w:rPr>
        <w:rStyle w:val="a7"/>
        <w:noProof/>
      </w:rPr>
      <w:t>50</w:t>
    </w:r>
    <w:r>
      <w:rPr>
        <w:rStyle w:val="a7"/>
      </w:rPr>
      <w:fldChar w:fldCharType="end"/>
    </w:r>
  </w:p>
  <w:p w:rsidR="00FB2330" w:rsidRDefault="00FB2330">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rsidP="00823A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FB2330" w:rsidRDefault="00FB2330">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rsidP="00823A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4382">
      <w:rPr>
        <w:rStyle w:val="a7"/>
        <w:noProof/>
      </w:rPr>
      <w:t>54</w:t>
    </w:r>
    <w:r>
      <w:rPr>
        <w:rStyle w:val="a7"/>
      </w:rPr>
      <w:fldChar w:fldCharType="end"/>
    </w:r>
  </w:p>
  <w:p w:rsidR="00FB2330" w:rsidRDefault="00FB2330" w:rsidP="00823A8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4B" w:rsidRDefault="0090574B" w:rsidP="0095054E">
      <w:r>
        <w:separator/>
      </w:r>
    </w:p>
  </w:footnote>
  <w:footnote w:type="continuationSeparator" w:id="0">
    <w:p w:rsidR="0090574B" w:rsidRDefault="0090574B" w:rsidP="00950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rsidP="00823A8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30" w:rsidRDefault="00FB2330" w:rsidP="00823A8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3C8AE404"/>
    <w:lvl w:ilvl="0">
      <w:start w:val="1"/>
      <w:numFmt w:val="decimal"/>
      <w:lvlText w:val="%1）"/>
      <w:lvlJc w:val="left"/>
      <w:pPr>
        <w:tabs>
          <w:tab w:val="num" w:pos="1080"/>
        </w:tabs>
        <w:ind w:left="1080" w:hanging="360"/>
      </w:pPr>
      <w:rPr>
        <w:rFonts w:hint="eastAsia"/>
        <w:u w:val="none"/>
      </w:rPr>
    </w:lvl>
    <w:lvl w:ilvl="1">
      <w:start w:val="1"/>
      <w:numFmt w:val="decimal"/>
      <w:lvlText w:val="%2."/>
      <w:lvlJc w:val="left"/>
      <w:pPr>
        <w:tabs>
          <w:tab w:val="num" w:pos="885"/>
        </w:tabs>
        <w:ind w:left="885" w:hanging="465"/>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0000020"/>
    <w:multiLevelType w:val="multilevel"/>
    <w:tmpl w:val="00000020"/>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4585C38"/>
    <w:multiLevelType w:val="multilevel"/>
    <w:tmpl w:val="04585C38"/>
    <w:lvl w:ilvl="0">
      <w:start w:val="1"/>
      <w:numFmt w:val="decimal"/>
      <w:lvlText w:val="%1."/>
      <w:lvlJc w:val="left"/>
      <w:pPr>
        <w:tabs>
          <w:tab w:val="num" w:pos="840"/>
        </w:tabs>
        <w:ind w:left="840" w:hanging="420"/>
      </w:pPr>
      <w:rPr>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7F856C5"/>
    <w:multiLevelType w:val="hybridMultilevel"/>
    <w:tmpl w:val="B93A5F02"/>
    <w:lvl w:ilvl="0" w:tplc="7E4487F2">
      <w:start w:val="1"/>
      <w:numFmt w:val="japaneseCounting"/>
      <w:lvlText w:val="第%1条"/>
      <w:lvlJc w:val="left"/>
      <w:pPr>
        <w:tabs>
          <w:tab w:val="num" w:pos="1440"/>
        </w:tabs>
        <w:ind w:left="1440" w:hanging="72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90665EF"/>
    <w:multiLevelType w:val="hybridMultilevel"/>
    <w:tmpl w:val="9CBC7E42"/>
    <w:lvl w:ilvl="0" w:tplc="04090001">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BF281D"/>
    <w:multiLevelType w:val="hybridMultilevel"/>
    <w:tmpl w:val="4E2A26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AF4B68"/>
    <w:multiLevelType w:val="multilevel"/>
    <w:tmpl w:val="10AF4B6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13280EA0"/>
    <w:multiLevelType w:val="hybridMultilevel"/>
    <w:tmpl w:val="894839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4B4BF4"/>
    <w:multiLevelType w:val="hybridMultilevel"/>
    <w:tmpl w:val="2140F506"/>
    <w:lvl w:ilvl="0" w:tplc="D1182FFC">
      <w:start w:val="1"/>
      <w:numFmt w:val="decimal"/>
      <w:lvlText w:val="（%1）"/>
      <w:lvlJc w:val="left"/>
      <w:pPr>
        <w:tabs>
          <w:tab w:val="num" w:pos="1400"/>
        </w:tabs>
        <w:ind w:left="680" w:firstLine="0"/>
      </w:pPr>
      <w:rPr>
        <w:rFonts w:hint="eastAsia"/>
      </w:rPr>
    </w:lvl>
    <w:lvl w:ilvl="1" w:tplc="914CA5F4">
      <w:start w:val="1"/>
      <w:numFmt w:val="decimal"/>
      <w:lvlText w:val="（%2）"/>
      <w:lvlJc w:val="left"/>
      <w:pPr>
        <w:tabs>
          <w:tab w:val="num" w:pos="1400"/>
        </w:tabs>
        <w:ind w:left="680" w:firstLine="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63658DE"/>
    <w:multiLevelType w:val="hybridMultilevel"/>
    <w:tmpl w:val="28686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6E21759"/>
    <w:multiLevelType w:val="hybridMultilevel"/>
    <w:tmpl w:val="B59A82C6"/>
    <w:lvl w:ilvl="0" w:tplc="31C6FED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E00B07"/>
    <w:multiLevelType w:val="hybridMultilevel"/>
    <w:tmpl w:val="993C37F8"/>
    <w:lvl w:ilvl="0" w:tplc="9A10E67E">
      <w:start w:val="1"/>
      <w:numFmt w:val="decimal"/>
      <w:lvlText w:val="%1."/>
      <w:lvlJc w:val="left"/>
      <w:pPr>
        <w:tabs>
          <w:tab w:val="num" w:pos="1260"/>
        </w:tabs>
        <w:ind w:left="1260" w:hanging="420"/>
      </w:pPr>
      <w:rPr>
        <w:rFonts w:hint="eastAsia"/>
      </w:rPr>
    </w:lvl>
    <w:lvl w:ilvl="1" w:tplc="431CF2A6">
      <w:start w:val="1"/>
      <w:numFmt w:val="decimal"/>
      <w:lvlText w:val="(%2)"/>
      <w:lvlJc w:val="left"/>
      <w:pPr>
        <w:tabs>
          <w:tab w:val="num" w:pos="840"/>
        </w:tabs>
        <w:ind w:left="840" w:hanging="420"/>
      </w:pPr>
      <w:rPr>
        <w:rFonts w:hint="eastAsia"/>
      </w:rPr>
    </w:lvl>
    <w:lvl w:ilvl="2" w:tplc="DE9A6AEE">
      <w:start w:val="1"/>
      <w:numFmt w:val="decimal"/>
      <w:lvlText w:val="%3、"/>
      <w:lvlJc w:val="left"/>
      <w:pPr>
        <w:tabs>
          <w:tab w:val="num" w:pos="1040"/>
        </w:tabs>
        <w:ind w:left="907" w:hanging="227"/>
      </w:pPr>
      <w:rPr>
        <w:rFonts w:hint="eastAsia"/>
      </w:rPr>
    </w:lvl>
    <w:lvl w:ilvl="3" w:tplc="6D4C9AAC">
      <w:start w:val="1"/>
      <w:numFmt w:val="japaneseCounting"/>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AFF5276"/>
    <w:multiLevelType w:val="hybridMultilevel"/>
    <w:tmpl w:val="85E2A14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0A42F4"/>
    <w:multiLevelType w:val="hybridMultilevel"/>
    <w:tmpl w:val="9148F5F8"/>
    <w:lvl w:ilvl="0" w:tplc="2460E038">
      <w:start w:val="1"/>
      <w:numFmt w:val="decimal"/>
      <w:lvlText w:val="%1."/>
      <w:lvlJc w:val="left"/>
      <w:pPr>
        <w:tabs>
          <w:tab w:val="num" w:pos="907"/>
        </w:tabs>
        <w:ind w:left="907" w:hanging="45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E8A3B54"/>
    <w:multiLevelType w:val="multilevel"/>
    <w:tmpl w:val="0000003A"/>
    <w:lvl w:ilvl="0">
      <w:start w:val="1"/>
      <w:numFmt w:val="decimal"/>
      <w:lvlText w:val="%1）"/>
      <w:lvlJc w:val="left"/>
      <w:pPr>
        <w:tabs>
          <w:tab w:val="num" w:pos="1200"/>
        </w:tabs>
        <w:ind w:left="1200" w:hanging="360"/>
      </w:pPr>
      <w:rPr>
        <w:rFonts w:hint="eastAsia"/>
        <w:u w:val="none"/>
      </w:rPr>
    </w:lvl>
    <w:lvl w:ilvl="1">
      <w:start w:val="1"/>
      <w:numFmt w:val="japaneseCounting"/>
      <w:lvlText w:val="%2、"/>
      <w:lvlJc w:val="left"/>
      <w:pPr>
        <w:tabs>
          <w:tab w:val="num" w:pos="900"/>
        </w:tabs>
        <w:ind w:left="900" w:hanging="480"/>
      </w:pPr>
      <w:rPr>
        <w:rFonts w:hint="eastAsia"/>
        <w:u w:val="none"/>
      </w:rPr>
    </w:lvl>
    <w:lvl w:ilvl="2">
      <w:start w:val="1"/>
      <w:numFmt w:val="lowerLetter"/>
      <w:lvlText w:val="%3."/>
      <w:lvlJc w:val="left"/>
      <w:pPr>
        <w:tabs>
          <w:tab w:val="num" w:pos="1200"/>
        </w:tabs>
        <w:ind w:left="1200" w:hanging="360"/>
      </w:pPr>
      <w:rPr>
        <w:rFonts w:hint="eastAsia"/>
      </w:rPr>
    </w:lvl>
    <w:lvl w:ilvl="3">
      <w:start w:val="1"/>
      <w:numFmt w:val="lowerLetter"/>
      <w:lvlText w:val="%4)"/>
      <w:lvlJc w:val="left"/>
      <w:pPr>
        <w:tabs>
          <w:tab w:val="num" w:pos="1500"/>
        </w:tabs>
        <w:ind w:left="1500" w:hanging="24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F496F6D"/>
    <w:multiLevelType w:val="multilevel"/>
    <w:tmpl w:val="FA1CBB6A"/>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inorEastAsia" w:eastAsiaTheme="minorEastAsia" w:hAnsiTheme="minorEastAsia" w:hint="eastAsia"/>
        <w:b/>
        <w:sz w:val="24"/>
        <w:szCs w:val="24"/>
      </w:rPr>
    </w:lvl>
    <w:lvl w:ilvl="2">
      <w:start w:val="1"/>
      <w:numFmt w:val="bullet"/>
      <w:lvlText w:val=""/>
      <w:lvlJc w:val="left"/>
      <w:pPr>
        <w:ind w:left="709" w:hanging="709"/>
      </w:pPr>
      <w:rPr>
        <w:rFonts w:ascii="Wingdings" w:hAnsi="Wingding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259905B5"/>
    <w:multiLevelType w:val="multilevel"/>
    <w:tmpl w:val="B5ECD40A"/>
    <w:lvl w:ilvl="0">
      <w:start w:val="1"/>
      <w:numFmt w:val="chineseCountingThousand"/>
      <w:suff w:val="space"/>
      <w:lvlText w:val="第%1章"/>
      <w:lvlJc w:val="left"/>
      <w:pPr>
        <w:ind w:left="567" w:hanging="279"/>
      </w:pPr>
      <w:rPr>
        <w:rFonts w:ascii="宋体" w:eastAsia="宋体" w:hint="eastAsia"/>
        <w:b/>
        <w:i w:val="0"/>
        <w:spacing w:val="0"/>
        <w:position w:val="0"/>
        <w:sz w:val="44"/>
      </w:rPr>
    </w:lvl>
    <w:lvl w:ilvl="1">
      <w:start w:val="1"/>
      <w:numFmt w:val="decimal"/>
      <w:suff w:val="space"/>
      <w:lvlText w:val="%2."/>
      <w:lvlJc w:val="left"/>
      <w:pPr>
        <w:ind w:left="454" w:hanging="454"/>
      </w:pPr>
      <w:rPr>
        <w:rFonts w:ascii="宋体" w:eastAsia="宋体" w:hint="eastAsia"/>
        <w:b/>
        <w:i w:val="0"/>
        <w:sz w:val="32"/>
      </w:rPr>
    </w:lvl>
    <w:lvl w:ilvl="2">
      <w:start w:val="1"/>
      <w:numFmt w:val="decimal"/>
      <w:suff w:val="space"/>
      <w:lvlText w:val="%2.%3"/>
      <w:lvlJc w:val="left"/>
      <w:pPr>
        <w:ind w:left="454" w:hanging="454"/>
      </w:pPr>
      <w:rPr>
        <w:rFonts w:ascii="宋体" w:eastAsia="宋体" w:hint="eastAsia"/>
        <w:b/>
        <w:i w:val="0"/>
        <w:sz w:val="28"/>
      </w:rPr>
    </w:lvl>
    <w:lvl w:ilvl="3">
      <w:start w:val="1"/>
      <w:numFmt w:val="decimal"/>
      <w:suff w:val="space"/>
      <w:lvlText w:val="%2.%3.%4"/>
      <w:lvlJc w:val="left"/>
      <w:pPr>
        <w:ind w:left="284" w:hanging="284"/>
      </w:pPr>
      <w:rPr>
        <w:rFonts w:ascii="宋体" w:eastAsia="宋体" w:hint="eastAsia"/>
        <w:b/>
        <w:i w:val="0"/>
        <w:sz w:val="28"/>
      </w:rPr>
    </w:lvl>
    <w:lvl w:ilvl="4">
      <w:start w:val="1"/>
      <w:numFmt w:val="decimal"/>
      <w:pStyle w:val="5"/>
      <w:isLgl/>
      <w:suff w:val="space"/>
      <w:lvlText w:val="%2.%3.%4.%5"/>
      <w:lvlJc w:val="left"/>
      <w:pPr>
        <w:ind w:left="284" w:hanging="284"/>
      </w:pPr>
      <w:rPr>
        <w:rFonts w:ascii="宋体" w:eastAsia="宋体" w:hint="eastAsia"/>
        <w:b/>
        <w:i w:val="0"/>
        <w:strike w:val="0"/>
        <w:dstrike w:val="0"/>
        <w:sz w:val="28"/>
      </w:rPr>
    </w:lvl>
    <w:lvl w:ilvl="5">
      <w:start w:val="1"/>
      <w:numFmt w:val="decimal"/>
      <w:lvlRestart w:val="0"/>
      <w:suff w:val="space"/>
      <w:lvlText w:val="1.1.1.1.1.%6%5"/>
      <w:lvlJc w:val="left"/>
      <w:pPr>
        <w:ind w:left="0" w:firstLine="0"/>
      </w:pPr>
      <w:rPr>
        <w:rFonts w:ascii="宋体" w:eastAsia="宋体" w:hint="eastAsia"/>
        <w:b/>
        <w:i w:val="0"/>
        <w:sz w:val="28"/>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8">
    <w:nsid w:val="28F56C01"/>
    <w:multiLevelType w:val="hybridMultilevel"/>
    <w:tmpl w:val="6AA260B4"/>
    <w:lvl w:ilvl="0" w:tplc="AC7CB72A">
      <w:start w:val="1"/>
      <w:numFmt w:val="decimal"/>
      <w:lvlText w:val="（%1）."/>
      <w:lvlJc w:val="left"/>
      <w:pPr>
        <w:tabs>
          <w:tab w:val="num" w:pos="1560"/>
        </w:tabs>
        <w:ind w:left="1260" w:hanging="420"/>
      </w:pPr>
      <w:rPr>
        <w:rFonts w:hint="eastAsia"/>
      </w:rPr>
    </w:lvl>
    <w:lvl w:ilvl="1" w:tplc="A36CEAC4">
      <w:start w:val="9"/>
      <w:numFmt w:val="chineseCountingThousand"/>
      <w:lvlText w:val="第%2条"/>
      <w:lvlJc w:val="left"/>
      <w:pPr>
        <w:tabs>
          <w:tab w:val="num" w:pos="1140"/>
        </w:tabs>
        <w:ind w:left="1140" w:hanging="720"/>
      </w:pPr>
      <w:rPr>
        <w:rFonts w:hint="eastAsia"/>
      </w:rPr>
    </w:lvl>
    <w:lvl w:ilvl="2" w:tplc="FA1A7F94">
      <w:start w:val="1"/>
      <w:numFmt w:val="decimal"/>
      <w:lvlText w:val="%3."/>
      <w:lvlJc w:val="left"/>
      <w:pPr>
        <w:tabs>
          <w:tab w:val="num" w:pos="814"/>
        </w:tabs>
        <w:ind w:left="737" w:hanging="283"/>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05A1784"/>
    <w:multiLevelType w:val="hybridMultilevel"/>
    <w:tmpl w:val="ED3471BC"/>
    <w:lvl w:ilvl="0" w:tplc="A148C22E">
      <w:start w:val="1"/>
      <w:numFmt w:val="decimal"/>
      <w:lvlText w:val="%1．"/>
      <w:lvlJc w:val="left"/>
      <w:pPr>
        <w:tabs>
          <w:tab w:val="num" w:pos="772"/>
        </w:tabs>
        <w:ind w:left="772" w:hanging="360"/>
      </w:pPr>
      <w:rPr>
        <w:rFonts w:hint="default"/>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20">
    <w:nsid w:val="37D34B1C"/>
    <w:multiLevelType w:val="hybridMultilevel"/>
    <w:tmpl w:val="7472BB02"/>
    <w:lvl w:ilvl="0" w:tplc="39FCEA0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221173"/>
    <w:multiLevelType w:val="hybridMultilevel"/>
    <w:tmpl w:val="1D8CDEB4"/>
    <w:lvl w:ilvl="0" w:tplc="B41AC232">
      <w:start w:val="1"/>
      <w:numFmt w:val="decimal"/>
      <w:lvlText w:val="%1."/>
      <w:lvlJc w:val="left"/>
      <w:pPr>
        <w:tabs>
          <w:tab w:val="num" w:pos="900"/>
        </w:tabs>
        <w:ind w:left="900" w:hanging="420"/>
      </w:pPr>
      <w:rPr>
        <w:rFonts w:hint="eastAsia"/>
      </w:rPr>
    </w:lvl>
    <w:lvl w:ilvl="1" w:tplc="04090019">
      <w:start w:val="1"/>
      <w:numFmt w:val="lowerLetter"/>
      <w:lvlText w:val="%2)"/>
      <w:lvlJc w:val="left"/>
      <w:pPr>
        <w:tabs>
          <w:tab w:val="num" w:pos="900"/>
        </w:tabs>
        <w:ind w:left="900" w:hanging="420"/>
      </w:pPr>
    </w:lvl>
    <w:lvl w:ilvl="2" w:tplc="0409001B" w:tentative="1">
      <w:start w:val="1"/>
      <w:numFmt w:val="lowerRoman"/>
      <w:lvlText w:val="%3."/>
      <w:lvlJc w:val="righ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9" w:tentative="1">
      <w:start w:val="1"/>
      <w:numFmt w:val="lowerLetter"/>
      <w:lvlText w:val="%5)"/>
      <w:lvlJc w:val="left"/>
      <w:pPr>
        <w:tabs>
          <w:tab w:val="num" w:pos="2160"/>
        </w:tabs>
        <w:ind w:left="2160" w:hanging="420"/>
      </w:pPr>
    </w:lvl>
    <w:lvl w:ilvl="5" w:tplc="0409001B" w:tentative="1">
      <w:start w:val="1"/>
      <w:numFmt w:val="lowerRoman"/>
      <w:lvlText w:val="%6."/>
      <w:lvlJc w:val="righ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9" w:tentative="1">
      <w:start w:val="1"/>
      <w:numFmt w:val="lowerLetter"/>
      <w:lvlText w:val="%8)"/>
      <w:lvlJc w:val="left"/>
      <w:pPr>
        <w:tabs>
          <w:tab w:val="num" w:pos="3420"/>
        </w:tabs>
        <w:ind w:left="3420" w:hanging="420"/>
      </w:pPr>
    </w:lvl>
    <w:lvl w:ilvl="8" w:tplc="0409001B" w:tentative="1">
      <w:start w:val="1"/>
      <w:numFmt w:val="lowerRoman"/>
      <w:lvlText w:val="%9."/>
      <w:lvlJc w:val="right"/>
      <w:pPr>
        <w:tabs>
          <w:tab w:val="num" w:pos="3840"/>
        </w:tabs>
        <w:ind w:left="3840" w:hanging="420"/>
      </w:pPr>
    </w:lvl>
  </w:abstractNum>
  <w:abstractNum w:abstractNumId="22">
    <w:nsid w:val="3F944668"/>
    <w:multiLevelType w:val="hybridMultilevel"/>
    <w:tmpl w:val="A43881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3A96C92"/>
    <w:multiLevelType w:val="hybridMultilevel"/>
    <w:tmpl w:val="37AAD686"/>
    <w:lvl w:ilvl="0" w:tplc="832A453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8924751"/>
    <w:multiLevelType w:val="hybridMultilevel"/>
    <w:tmpl w:val="81843906"/>
    <w:lvl w:ilvl="0" w:tplc="04090001">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BF66486"/>
    <w:multiLevelType w:val="hybridMultilevel"/>
    <w:tmpl w:val="5DA27E10"/>
    <w:lvl w:ilvl="0" w:tplc="30F80F5A">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FC619B0"/>
    <w:multiLevelType w:val="hybridMultilevel"/>
    <w:tmpl w:val="4440D904"/>
    <w:lvl w:ilvl="0" w:tplc="04090001">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CA184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33D7D64"/>
    <w:multiLevelType w:val="singleLevel"/>
    <w:tmpl w:val="533D7D64"/>
    <w:lvl w:ilvl="0">
      <w:start w:val="4"/>
      <w:numFmt w:val="chineseCounting"/>
      <w:suff w:val="nothing"/>
      <w:lvlText w:val="%1、"/>
      <w:lvlJc w:val="left"/>
    </w:lvl>
  </w:abstractNum>
  <w:abstractNum w:abstractNumId="29">
    <w:nsid w:val="579B303B"/>
    <w:multiLevelType w:val="hybridMultilevel"/>
    <w:tmpl w:val="22488B4C"/>
    <w:lvl w:ilvl="0" w:tplc="FB60421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D47233"/>
    <w:multiLevelType w:val="hybridMultilevel"/>
    <w:tmpl w:val="9BFA56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EDE2C79"/>
    <w:multiLevelType w:val="hybridMultilevel"/>
    <w:tmpl w:val="05D40D4E"/>
    <w:lvl w:ilvl="0" w:tplc="CC6AB2E2">
      <w:start w:val="1"/>
      <w:numFmt w:val="decimal"/>
      <w:lvlText w:val="5.%1."/>
      <w:lvlJc w:val="left"/>
      <w:pPr>
        <w:ind w:left="420" w:hanging="420"/>
      </w:pPr>
      <w:rPr>
        <w:rFonts w:asciiTheme="minorEastAsia" w:eastAsiaTheme="minorEastAsia" w:hAnsiTheme="minorEastAsia"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0624B5F"/>
    <w:multiLevelType w:val="multilevel"/>
    <w:tmpl w:val="8674A4E0"/>
    <w:lvl w:ilvl="0">
      <w:start w:val="6"/>
      <w:numFmt w:val="decimal"/>
      <w:lvlText w:val="%1"/>
      <w:lvlJc w:val="left"/>
      <w:pPr>
        <w:tabs>
          <w:tab w:val="num" w:pos="945"/>
        </w:tabs>
        <w:ind w:left="945" w:hanging="945"/>
      </w:pPr>
      <w:rPr>
        <w:rFonts w:hint="eastAsia"/>
      </w:rPr>
    </w:lvl>
    <w:lvl w:ilvl="1">
      <w:start w:val="1"/>
      <w:numFmt w:val="decimal"/>
      <w:lvlText w:val="%2."/>
      <w:lvlJc w:val="left"/>
      <w:pPr>
        <w:tabs>
          <w:tab w:val="num" w:pos="774"/>
        </w:tabs>
        <w:ind w:left="680" w:hanging="266"/>
      </w:pPr>
      <w:rPr>
        <w:rFonts w:hint="eastAsia"/>
      </w:rPr>
    </w:lvl>
    <w:lvl w:ilvl="2">
      <w:start w:val="1"/>
      <w:numFmt w:val="decimal"/>
      <w:lvlText w:val="（%3）"/>
      <w:lvlJc w:val="left"/>
      <w:pPr>
        <w:tabs>
          <w:tab w:val="num" w:pos="720"/>
        </w:tabs>
        <w:ind w:left="420" w:hanging="420"/>
      </w:pPr>
      <w:rPr>
        <w:rFonts w:hint="eastAsia"/>
      </w:rPr>
    </w:lvl>
    <w:lvl w:ilvl="3">
      <w:start w:val="1"/>
      <w:numFmt w:val="decimal"/>
      <w:lvlText w:val="%1.%2.%3.%4"/>
      <w:lvlJc w:val="left"/>
      <w:pPr>
        <w:tabs>
          <w:tab w:val="num" w:pos="945"/>
        </w:tabs>
        <w:ind w:left="945" w:hanging="945"/>
      </w:pPr>
      <w:rPr>
        <w:rFonts w:hint="eastAsia"/>
      </w:rPr>
    </w:lvl>
    <w:lvl w:ilvl="4">
      <w:start w:val="1"/>
      <w:numFmt w:val="decimal"/>
      <w:lvlText w:val="%1.%2.%3.%4.%5"/>
      <w:lvlJc w:val="left"/>
      <w:pPr>
        <w:tabs>
          <w:tab w:val="num" w:pos="945"/>
        </w:tabs>
        <w:ind w:left="945" w:hanging="945"/>
      </w:pPr>
      <w:rPr>
        <w:rFonts w:hint="eastAsia"/>
      </w:rPr>
    </w:lvl>
    <w:lvl w:ilvl="5">
      <w:start w:val="1"/>
      <w:numFmt w:val="decimal"/>
      <w:lvlText w:val="%1.%2.%3.%4.%5.%6"/>
      <w:lvlJc w:val="left"/>
      <w:pPr>
        <w:tabs>
          <w:tab w:val="num" w:pos="945"/>
        </w:tabs>
        <w:ind w:left="945" w:hanging="945"/>
      </w:pPr>
      <w:rPr>
        <w:rFonts w:hint="eastAsia"/>
      </w:rPr>
    </w:lvl>
    <w:lvl w:ilvl="6">
      <w:start w:val="1"/>
      <w:numFmt w:val="decimal"/>
      <w:lvlText w:val="%1.%2.%3.%4.%5.%6.%7"/>
      <w:lvlJc w:val="left"/>
      <w:pPr>
        <w:tabs>
          <w:tab w:val="num" w:pos="945"/>
        </w:tabs>
        <w:ind w:left="945" w:hanging="945"/>
      </w:pPr>
      <w:rPr>
        <w:rFonts w:hint="eastAsia"/>
      </w:rPr>
    </w:lvl>
    <w:lvl w:ilvl="7">
      <w:start w:val="1"/>
      <w:numFmt w:val="decimal"/>
      <w:lvlText w:val="%1.%2.%3.%4.%5.%6.%7.%8"/>
      <w:lvlJc w:val="left"/>
      <w:pPr>
        <w:tabs>
          <w:tab w:val="num" w:pos="945"/>
        </w:tabs>
        <w:ind w:left="945" w:hanging="945"/>
      </w:pPr>
      <w:rPr>
        <w:rFonts w:hint="eastAsia"/>
      </w:rPr>
    </w:lvl>
    <w:lvl w:ilvl="8">
      <w:start w:val="1"/>
      <w:numFmt w:val="decimal"/>
      <w:lvlText w:val="%1.%2.%3.%4.%5.%6.%7.%8.%9"/>
      <w:lvlJc w:val="left"/>
      <w:pPr>
        <w:tabs>
          <w:tab w:val="num" w:pos="945"/>
        </w:tabs>
        <w:ind w:left="945" w:hanging="945"/>
      </w:pPr>
      <w:rPr>
        <w:rFonts w:hint="eastAsia"/>
      </w:rPr>
    </w:lvl>
  </w:abstractNum>
  <w:abstractNum w:abstractNumId="34">
    <w:nsid w:val="6BDC2D19"/>
    <w:multiLevelType w:val="multilevel"/>
    <w:tmpl w:val="9AEA9C0E"/>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9D07F7"/>
    <w:multiLevelType w:val="hybridMultilevel"/>
    <w:tmpl w:val="EDBE1B24"/>
    <w:lvl w:ilvl="0" w:tplc="FB604210">
      <w:start w:val="1"/>
      <w:numFmt w:val="decimal"/>
      <w:lvlText w:val="（%1）"/>
      <w:lvlJc w:val="left"/>
      <w:pPr>
        <w:ind w:left="1271" w:hanging="420"/>
      </w:pPr>
      <w:rPr>
        <w:rFonts w:hint="default"/>
        <w:b w:val="0"/>
      </w:rPr>
    </w:lvl>
    <w:lvl w:ilvl="1" w:tplc="923EE3A2">
      <w:start w:val="1"/>
      <w:numFmt w:val="decimal"/>
      <w:lvlText w:val="%2、"/>
      <w:lvlJc w:val="left"/>
      <w:pPr>
        <w:ind w:left="1631" w:hanging="360"/>
      </w:pPr>
      <w:rPr>
        <w:rFonts w:hint="default"/>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6">
    <w:nsid w:val="752C7776"/>
    <w:multiLevelType w:val="hybridMultilevel"/>
    <w:tmpl w:val="AE30E436"/>
    <w:lvl w:ilvl="0" w:tplc="A2729222">
      <w:start w:val="1"/>
      <w:numFmt w:val="decimalEnclosedCircle"/>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7">
    <w:nsid w:val="7CF402A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nsid w:val="7F541F39"/>
    <w:multiLevelType w:val="multilevel"/>
    <w:tmpl w:val="649ACC1C"/>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inorEastAsia" w:eastAsiaTheme="minorEastAsia" w:hAnsiTheme="minorEastAsia" w:hint="eastAsia"/>
        <w:b/>
        <w:sz w:val="24"/>
        <w:szCs w:val="24"/>
        <w:lang w:val="en-US"/>
      </w:rPr>
    </w:lvl>
    <w:lvl w:ilvl="2">
      <w:start w:val="1"/>
      <w:numFmt w:val="decimal"/>
      <w:lvlText w:val="%1.%2.%3."/>
      <w:lvlJc w:val="left"/>
      <w:pPr>
        <w:ind w:left="993" w:hanging="709"/>
      </w:pPr>
      <w:rPr>
        <w:rFonts w:asciiTheme="minorEastAsia" w:eastAsiaTheme="minorEastAsia" w:hAnsiTheme="minorEastAsia" w:hint="eastAsia"/>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38"/>
  </w:num>
  <w:num w:numId="3">
    <w:abstractNumId w:val="37"/>
  </w:num>
  <w:num w:numId="4">
    <w:abstractNumId w:val="29"/>
  </w:num>
  <w:num w:numId="5">
    <w:abstractNumId w:val="10"/>
  </w:num>
  <w:num w:numId="6">
    <w:abstractNumId w:val="20"/>
  </w:num>
  <w:num w:numId="7">
    <w:abstractNumId w:val="0"/>
  </w:num>
  <w:num w:numId="8">
    <w:abstractNumId w:val="15"/>
  </w:num>
  <w:num w:numId="9">
    <w:abstractNumId w:val="31"/>
  </w:num>
  <w:num w:numId="10">
    <w:abstractNumId w:val="35"/>
  </w:num>
  <w:num w:numId="11">
    <w:abstractNumId w:val="12"/>
  </w:num>
  <w:num w:numId="12">
    <w:abstractNumId w:val="2"/>
  </w:num>
  <w:num w:numId="13">
    <w:abstractNumId w:val="6"/>
  </w:num>
  <w:num w:numId="14">
    <w:abstractNumId w:val="16"/>
  </w:num>
  <w:num w:numId="15">
    <w:abstractNumId w:val="22"/>
  </w:num>
  <w:num w:numId="16">
    <w:abstractNumId w:val="14"/>
  </w:num>
  <w:num w:numId="17">
    <w:abstractNumId w:val="34"/>
  </w:num>
  <w:num w:numId="18">
    <w:abstractNumId w:val="5"/>
  </w:num>
  <w:num w:numId="19">
    <w:abstractNumId w:val="32"/>
  </w:num>
  <w:num w:numId="20">
    <w:abstractNumId w:val="25"/>
  </w:num>
  <w:num w:numId="21">
    <w:abstractNumId w:val="27"/>
  </w:num>
  <w:num w:numId="22">
    <w:abstractNumId w:val="1"/>
  </w:num>
  <w:num w:numId="23">
    <w:abstractNumId w:val="21"/>
  </w:num>
  <w:num w:numId="24">
    <w:abstractNumId w:val="18"/>
  </w:num>
  <w:num w:numId="25">
    <w:abstractNumId w:val="11"/>
  </w:num>
  <w:num w:numId="26">
    <w:abstractNumId w:val="19"/>
  </w:num>
  <w:num w:numId="27">
    <w:abstractNumId w:val="33"/>
  </w:num>
  <w:num w:numId="28">
    <w:abstractNumId w:val="8"/>
  </w:num>
  <w:num w:numId="29">
    <w:abstractNumId w:val="13"/>
  </w:num>
  <w:num w:numId="30">
    <w:abstractNumId w:val="3"/>
  </w:num>
  <w:num w:numId="31">
    <w:abstractNumId w:val="23"/>
  </w:num>
  <w:num w:numId="32">
    <w:abstractNumId w:val="28"/>
  </w:num>
  <w:num w:numId="33">
    <w:abstractNumId w:val="30"/>
  </w:num>
  <w:num w:numId="34">
    <w:abstractNumId w:val="24"/>
  </w:num>
  <w:num w:numId="35">
    <w:abstractNumId w:val="4"/>
  </w:num>
  <w:num w:numId="36">
    <w:abstractNumId w:val="26"/>
  </w:num>
  <w:num w:numId="37">
    <w:abstractNumId w:val="7"/>
  </w:num>
  <w:num w:numId="38">
    <w:abstractNumId w:val="9"/>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600E"/>
    <w:rsid w:val="0000009D"/>
    <w:rsid w:val="000102E9"/>
    <w:rsid w:val="00013936"/>
    <w:rsid w:val="000240AD"/>
    <w:rsid w:val="0003191B"/>
    <w:rsid w:val="00034E65"/>
    <w:rsid w:val="00051407"/>
    <w:rsid w:val="00081D7E"/>
    <w:rsid w:val="000912E6"/>
    <w:rsid w:val="000C4D14"/>
    <w:rsid w:val="000C6B50"/>
    <w:rsid w:val="000D3E21"/>
    <w:rsid w:val="000E3AAB"/>
    <w:rsid w:val="000E4382"/>
    <w:rsid w:val="000F2D8F"/>
    <w:rsid w:val="0011774A"/>
    <w:rsid w:val="00123E41"/>
    <w:rsid w:val="0014705E"/>
    <w:rsid w:val="001514F2"/>
    <w:rsid w:val="00153E8B"/>
    <w:rsid w:val="00155954"/>
    <w:rsid w:val="0017451F"/>
    <w:rsid w:val="00192ED3"/>
    <w:rsid w:val="001B4574"/>
    <w:rsid w:val="001C4EB0"/>
    <w:rsid w:val="001C5761"/>
    <w:rsid w:val="001E52E7"/>
    <w:rsid w:val="0020725F"/>
    <w:rsid w:val="002132DA"/>
    <w:rsid w:val="002262B9"/>
    <w:rsid w:val="00234657"/>
    <w:rsid w:val="00277EA0"/>
    <w:rsid w:val="00283AAE"/>
    <w:rsid w:val="00292533"/>
    <w:rsid w:val="002A4AC8"/>
    <w:rsid w:val="002A4CEF"/>
    <w:rsid w:val="002C2B2E"/>
    <w:rsid w:val="002D7F70"/>
    <w:rsid w:val="002F28C4"/>
    <w:rsid w:val="00304E9C"/>
    <w:rsid w:val="00315331"/>
    <w:rsid w:val="00341633"/>
    <w:rsid w:val="00346080"/>
    <w:rsid w:val="00352943"/>
    <w:rsid w:val="003727FB"/>
    <w:rsid w:val="003A2D61"/>
    <w:rsid w:val="003A6B5E"/>
    <w:rsid w:val="003B130A"/>
    <w:rsid w:val="003E3C82"/>
    <w:rsid w:val="003F1127"/>
    <w:rsid w:val="003F4288"/>
    <w:rsid w:val="00403C2B"/>
    <w:rsid w:val="00425777"/>
    <w:rsid w:val="00435997"/>
    <w:rsid w:val="004E33AA"/>
    <w:rsid w:val="0050185C"/>
    <w:rsid w:val="00502595"/>
    <w:rsid w:val="005074C0"/>
    <w:rsid w:val="00510BBB"/>
    <w:rsid w:val="005424F9"/>
    <w:rsid w:val="00542A72"/>
    <w:rsid w:val="005574FF"/>
    <w:rsid w:val="00560E78"/>
    <w:rsid w:val="005705A0"/>
    <w:rsid w:val="00581DCC"/>
    <w:rsid w:val="005B05B5"/>
    <w:rsid w:val="005B1508"/>
    <w:rsid w:val="005B47BB"/>
    <w:rsid w:val="005E66BF"/>
    <w:rsid w:val="005F5189"/>
    <w:rsid w:val="0060553D"/>
    <w:rsid w:val="00644C16"/>
    <w:rsid w:val="00672AAC"/>
    <w:rsid w:val="006805D7"/>
    <w:rsid w:val="006A7AA4"/>
    <w:rsid w:val="006B0A8C"/>
    <w:rsid w:val="006B0DFD"/>
    <w:rsid w:val="006B5979"/>
    <w:rsid w:val="006C0D9D"/>
    <w:rsid w:val="006D315F"/>
    <w:rsid w:val="006E0534"/>
    <w:rsid w:val="006E33A4"/>
    <w:rsid w:val="006E73D2"/>
    <w:rsid w:val="006F4DA8"/>
    <w:rsid w:val="00700683"/>
    <w:rsid w:val="0071159D"/>
    <w:rsid w:val="0071304E"/>
    <w:rsid w:val="00733E5E"/>
    <w:rsid w:val="0074011D"/>
    <w:rsid w:val="007A0E0A"/>
    <w:rsid w:val="007E7EEF"/>
    <w:rsid w:val="007F283A"/>
    <w:rsid w:val="007F600E"/>
    <w:rsid w:val="007F6B1A"/>
    <w:rsid w:val="00804A05"/>
    <w:rsid w:val="00823A8B"/>
    <w:rsid w:val="00826AE8"/>
    <w:rsid w:val="0085185B"/>
    <w:rsid w:val="00865A12"/>
    <w:rsid w:val="00871F1F"/>
    <w:rsid w:val="0089741D"/>
    <w:rsid w:val="008A40F1"/>
    <w:rsid w:val="008B4994"/>
    <w:rsid w:val="008D42C5"/>
    <w:rsid w:val="008F3B47"/>
    <w:rsid w:val="0090574B"/>
    <w:rsid w:val="0095054E"/>
    <w:rsid w:val="00970EBD"/>
    <w:rsid w:val="009822F3"/>
    <w:rsid w:val="00987075"/>
    <w:rsid w:val="00994B60"/>
    <w:rsid w:val="00997AA7"/>
    <w:rsid w:val="009B5F48"/>
    <w:rsid w:val="009E0D6C"/>
    <w:rsid w:val="009E109D"/>
    <w:rsid w:val="009E1698"/>
    <w:rsid w:val="00A02C1C"/>
    <w:rsid w:val="00A03C3C"/>
    <w:rsid w:val="00A0756D"/>
    <w:rsid w:val="00A3332F"/>
    <w:rsid w:val="00A36ADC"/>
    <w:rsid w:val="00A37E3B"/>
    <w:rsid w:val="00A5097F"/>
    <w:rsid w:val="00A607D7"/>
    <w:rsid w:val="00A733D8"/>
    <w:rsid w:val="00A85EF5"/>
    <w:rsid w:val="00A862EA"/>
    <w:rsid w:val="00AB2636"/>
    <w:rsid w:val="00AB2700"/>
    <w:rsid w:val="00AD22BB"/>
    <w:rsid w:val="00AE1E9C"/>
    <w:rsid w:val="00AE320E"/>
    <w:rsid w:val="00AF57B1"/>
    <w:rsid w:val="00B03FCE"/>
    <w:rsid w:val="00B322D9"/>
    <w:rsid w:val="00B46F90"/>
    <w:rsid w:val="00B837FD"/>
    <w:rsid w:val="00B92238"/>
    <w:rsid w:val="00BA3941"/>
    <w:rsid w:val="00BB049E"/>
    <w:rsid w:val="00BB0E58"/>
    <w:rsid w:val="00BB62D5"/>
    <w:rsid w:val="00BD7E6C"/>
    <w:rsid w:val="00BE1694"/>
    <w:rsid w:val="00BE1D07"/>
    <w:rsid w:val="00BF49EA"/>
    <w:rsid w:val="00C10FAE"/>
    <w:rsid w:val="00C11EBE"/>
    <w:rsid w:val="00C213C7"/>
    <w:rsid w:val="00C24EA1"/>
    <w:rsid w:val="00C260CA"/>
    <w:rsid w:val="00C44BA7"/>
    <w:rsid w:val="00C7748A"/>
    <w:rsid w:val="00C85792"/>
    <w:rsid w:val="00CA3F34"/>
    <w:rsid w:val="00CE1FD9"/>
    <w:rsid w:val="00CF1FC6"/>
    <w:rsid w:val="00CF2135"/>
    <w:rsid w:val="00D1002A"/>
    <w:rsid w:val="00D2081B"/>
    <w:rsid w:val="00D24521"/>
    <w:rsid w:val="00D2563A"/>
    <w:rsid w:val="00D25CA7"/>
    <w:rsid w:val="00D455CB"/>
    <w:rsid w:val="00D526EF"/>
    <w:rsid w:val="00D81D1E"/>
    <w:rsid w:val="00DA7DA1"/>
    <w:rsid w:val="00DB422E"/>
    <w:rsid w:val="00E149C5"/>
    <w:rsid w:val="00E165E1"/>
    <w:rsid w:val="00E323FF"/>
    <w:rsid w:val="00E60460"/>
    <w:rsid w:val="00E6370F"/>
    <w:rsid w:val="00E763E3"/>
    <w:rsid w:val="00E765D2"/>
    <w:rsid w:val="00E9414D"/>
    <w:rsid w:val="00EA74E9"/>
    <w:rsid w:val="00EB54E8"/>
    <w:rsid w:val="00EB6EC3"/>
    <w:rsid w:val="00EB7973"/>
    <w:rsid w:val="00ED118F"/>
    <w:rsid w:val="00EF7FF4"/>
    <w:rsid w:val="00F02CE5"/>
    <w:rsid w:val="00F12B87"/>
    <w:rsid w:val="00F1440A"/>
    <w:rsid w:val="00F7385D"/>
    <w:rsid w:val="00F76376"/>
    <w:rsid w:val="00F854BE"/>
    <w:rsid w:val="00FB2330"/>
    <w:rsid w:val="00FC7B58"/>
    <w:rsid w:val="00FD0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4E"/>
    <w:pPr>
      <w:widowControl w:val="0"/>
      <w:jc w:val="both"/>
    </w:pPr>
    <w:rPr>
      <w:rFonts w:ascii="Times New Roman" w:eastAsia="宋体" w:hAnsi="Times New Roman" w:cs="Times New Roman"/>
      <w:szCs w:val="24"/>
    </w:rPr>
  </w:style>
  <w:style w:type="paragraph" w:styleId="1">
    <w:name w:val="heading 1"/>
    <w:basedOn w:val="a"/>
    <w:next w:val="a"/>
    <w:link w:val="1Char"/>
    <w:qFormat/>
    <w:rsid w:val="0095054E"/>
    <w:pPr>
      <w:keepNext/>
      <w:keepLines/>
      <w:spacing w:before="100" w:beforeAutospacing="1" w:after="100" w:afterAutospacing="1" w:line="360" w:lineRule="auto"/>
      <w:jc w:val="center"/>
      <w:outlineLvl w:val="0"/>
    </w:pPr>
    <w:rPr>
      <w:b/>
      <w:bCs/>
      <w:kern w:val="44"/>
      <w:sz w:val="36"/>
      <w:szCs w:val="44"/>
    </w:rPr>
  </w:style>
  <w:style w:type="paragraph" w:styleId="2">
    <w:name w:val="heading 2"/>
    <w:basedOn w:val="a"/>
    <w:next w:val="a"/>
    <w:link w:val="2Char"/>
    <w:semiHidden/>
    <w:unhideWhenUsed/>
    <w:qFormat/>
    <w:rsid w:val="0095054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95054E"/>
    <w:pPr>
      <w:keepNext/>
      <w:keepLines/>
      <w:spacing w:before="260" w:after="260" w:line="416" w:lineRule="auto"/>
      <w:outlineLvl w:val="2"/>
    </w:pPr>
    <w:rPr>
      <w:b/>
      <w:bCs/>
      <w:sz w:val="32"/>
      <w:szCs w:val="32"/>
    </w:rPr>
  </w:style>
  <w:style w:type="paragraph" w:styleId="4">
    <w:name w:val="heading 4"/>
    <w:basedOn w:val="3"/>
    <w:next w:val="a0"/>
    <w:link w:val="4Char"/>
    <w:autoRedefine/>
    <w:qFormat/>
    <w:rsid w:val="0095054E"/>
    <w:pPr>
      <w:numPr>
        <w:ilvl w:val="3"/>
      </w:numPr>
      <w:spacing w:beforeLines="50" w:afterLines="50" w:line="360" w:lineRule="auto"/>
      <w:jc w:val="left"/>
      <w:outlineLvl w:val="3"/>
    </w:pPr>
    <w:rPr>
      <w:rFonts w:ascii="Arial" w:hAnsi="Arial"/>
      <w:b w:val="0"/>
      <w:bCs w:val="0"/>
      <w:sz w:val="24"/>
      <w:szCs w:val="24"/>
    </w:rPr>
  </w:style>
  <w:style w:type="paragraph" w:styleId="5">
    <w:name w:val="heading 5"/>
    <w:basedOn w:val="4"/>
    <w:next w:val="a0"/>
    <w:link w:val="5Char"/>
    <w:autoRedefine/>
    <w:qFormat/>
    <w:rsid w:val="0095054E"/>
    <w:pPr>
      <w:numPr>
        <w:ilvl w:val="4"/>
        <w:numId w:val="1"/>
      </w:numPr>
      <w:spacing w:line="240" w:lineRule="exact"/>
      <w:outlineLvl w:val="4"/>
    </w:pPr>
  </w:style>
  <w:style w:type="paragraph" w:styleId="7">
    <w:name w:val="heading 7"/>
    <w:basedOn w:val="a"/>
    <w:next w:val="a0"/>
    <w:link w:val="7Char"/>
    <w:qFormat/>
    <w:rsid w:val="0095054E"/>
    <w:pPr>
      <w:keepNext/>
      <w:keepLines/>
      <w:numPr>
        <w:ilvl w:val="6"/>
        <w:numId w:val="1"/>
      </w:numPr>
      <w:spacing w:before="240" w:after="64" w:line="320" w:lineRule="auto"/>
      <w:outlineLvl w:val="6"/>
    </w:pPr>
    <w:rPr>
      <w:b/>
      <w:sz w:val="24"/>
      <w:szCs w:val="20"/>
    </w:rPr>
  </w:style>
  <w:style w:type="paragraph" w:styleId="8">
    <w:name w:val="heading 8"/>
    <w:basedOn w:val="a"/>
    <w:next w:val="a0"/>
    <w:link w:val="8Char"/>
    <w:qFormat/>
    <w:rsid w:val="0095054E"/>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95054E"/>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950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5054E"/>
    <w:rPr>
      <w:sz w:val="18"/>
      <w:szCs w:val="18"/>
    </w:rPr>
  </w:style>
  <w:style w:type="paragraph" w:styleId="a5">
    <w:name w:val="footer"/>
    <w:basedOn w:val="a"/>
    <w:link w:val="Char0"/>
    <w:unhideWhenUsed/>
    <w:rsid w:val="0095054E"/>
    <w:pPr>
      <w:tabs>
        <w:tab w:val="center" w:pos="4153"/>
        <w:tab w:val="right" w:pos="8306"/>
      </w:tabs>
      <w:snapToGrid w:val="0"/>
      <w:jc w:val="left"/>
    </w:pPr>
    <w:rPr>
      <w:sz w:val="18"/>
      <w:szCs w:val="18"/>
    </w:rPr>
  </w:style>
  <w:style w:type="character" w:customStyle="1" w:styleId="Char0">
    <w:name w:val="页脚 Char"/>
    <w:basedOn w:val="a1"/>
    <w:link w:val="a5"/>
    <w:rsid w:val="0095054E"/>
    <w:rPr>
      <w:sz w:val="18"/>
      <w:szCs w:val="18"/>
    </w:rPr>
  </w:style>
  <w:style w:type="character" w:customStyle="1" w:styleId="1Char">
    <w:name w:val="标题 1 Char"/>
    <w:basedOn w:val="a1"/>
    <w:link w:val="1"/>
    <w:rsid w:val="0095054E"/>
    <w:rPr>
      <w:rFonts w:ascii="Times New Roman" w:eastAsia="宋体" w:hAnsi="Times New Roman" w:cs="Times New Roman"/>
      <w:b/>
      <w:bCs/>
      <w:kern w:val="44"/>
      <w:sz w:val="36"/>
      <w:szCs w:val="44"/>
    </w:rPr>
  </w:style>
  <w:style w:type="character" w:customStyle="1" w:styleId="2Char">
    <w:name w:val="标题 2 Char"/>
    <w:basedOn w:val="a1"/>
    <w:link w:val="2"/>
    <w:semiHidden/>
    <w:rsid w:val="0095054E"/>
    <w:rPr>
      <w:rFonts w:ascii="Cambria" w:eastAsia="宋体" w:hAnsi="Cambria" w:cs="Times New Roman"/>
      <w:b/>
      <w:bCs/>
      <w:sz w:val="32"/>
      <w:szCs w:val="32"/>
    </w:rPr>
  </w:style>
  <w:style w:type="character" w:customStyle="1" w:styleId="3Char">
    <w:name w:val="标题 3 Char"/>
    <w:basedOn w:val="a1"/>
    <w:link w:val="3"/>
    <w:rsid w:val="0095054E"/>
    <w:rPr>
      <w:rFonts w:ascii="Times New Roman" w:eastAsia="宋体" w:hAnsi="Times New Roman" w:cs="Times New Roman"/>
      <w:b/>
      <w:bCs/>
      <w:sz w:val="32"/>
      <w:szCs w:val="32"/>
    </w:rPr>
  </w:style>
  <w:style w:type="character" w:customStyle="1" w:styleId="4Char">
    <w:name w:val="标题 4 Char"/>
    <w:basedOn w:val="a1"/>
    <w:link w:val="4"/>
    <w:rsid w:val="0095054E"/>
    <w:rPr>
      <w:rFonts w:ascii="Arial" w:eastAsia="宋体" w:hAnsi="Arial" w:cs="Times New Roman"/>
      <w:sz w:val="24"/>
      <w:szCs w:val="24"/>
    </w:rPr>
  </w:style>
  <w:style w:type="character" w:customStyle="1" w:styleId="5Char">
    <w:name w:val="标题 5 Char"/>
    <w:basedOn w:val="a1"/>
    <w:link w:val="5"/>
    <w:rsid w:val="0095054E"/>
    <w:rPr>
      <w:rFonts w:ascii="Arial" w:eastAsia="宋体" w:hAnsi="Arial" w:cs="Times New Roman"/>
      <w:sz w:val="24"/>
      <w:szCs w:val="24"/>
    </w:rPr>
  </w:style>
  <w:style w:type="character" w:customStyle="1" w:styleId="7Char">
    <w:name w:val="标题 7 Char"/>
    <w:basedOn w:val="a1"/>
    <w:link w:val="7"/>
    <w:rsid w:val="0095054E"/>
    <w:rPr>
      <w:rFonts w:ascii="Times New Roman" w:eastAsia="宋体" w:hAnsi="Times New Roman" w:cs="Times New Roman"/>
      <w:b/>
      <w:sz w:val="24"/>
      <w:szCs w:val="20"/>
    </w:rPr>
  </w:style>
  <w:style w:type="character" w:customStyle="1" w:styleId="8Char">
    <w:name w:val="标题 8 Char"/>
    <w:basedOn w:val="a1"/>
    <w:link w:val="8"/>
    <w:rsid w:val="0095054E"/>
    <w:rPr>
      <w:rFonts w:ascii="Arial" w:eastAsia="黑体" w:hAnsi="Arial" w:cs="Times New Roman"/>
      <w:sz w:val="24"/>
      <w:szCs w:val="20"/>
    </w:rPr>
  </w:style>
  <w:style w:type="character" w:customStyle="1" w:styleId="9Char">
    <w:name w:val="标题 9 Char"/>
    <w:basedOn w:val="a1"/>
    <w:link w:val="9"/>
    <w:rsid w:val="0095054E"/>
    <w:rPr>
      <w:rFonts w:ascii="Arial" w:eastAsia="黑体" w:hAnsi="Arial" w:cs="Times New Roman"/>
      <w:szCs w:val="20"/>
    </w:rPr>
  </w:style>
  <w:style w:type="paragraph" w:styleId="a6">
    <w:name w:val="Plain Text"/>
    <w:aliases w:val="普通文字,孙普文字,正 文 1,0921,普通文字 Char,纯文本 Char Char Char,普通文字 Char Char, Char Char Char Char Char Char Char Char,纯文本 Char1 Char Char,纯文本 Char Char Char Char,纯文本 Char Char1,纯文本 Char1 Char,普通文字2,普通文字3,普通文字4,普通文字5,普通文字6,普通文字11,普通文字21,普通文字31,普通文字41,小,普通文字7"/>
    <w:basedOn w:val="a"/>
    <w:link w:val="Char1"/>
    <w:rsid w:val="0095054E"/>
    <w:rPr>
      <w:rFonts w:ascii="宋体" w:hAnsi="Courier New"/>
      <w:szCs w:val="20"/>
    </w:rPr>
  </w:style>
  <w:style w:type="character" w:customStyle="1" w:styleId="Char1">
    <w:name w:val="纯文本 Char"/>
    <w:aliases w:val="普通文字 Char2,孙普文字 Char1,正 文 1 Char1,0921 Char1,普通文字 Char Char2,纯文本 Char Char Char Char2,普通文字 Char Char Char1, Char Char Char Char Char Char Char Char Char1,纯文本 Char1 Char Char Char1,纯文本 Char Char Char Char Char1,纯文本 Char Char1 Char1,普通文字2 Char"/>
    <w:basedOn w:val="a1"/>
    <w:link w:val="a6"/>
    <w:rsid w:val="0095054E"/>
    <w:rPr>
      <w:rFonts w:ascii="宋体" w:eastAsia="宋体" w:hAnsi="Courier New" w:cs="Times New Roman"/>
      <w:szCs w:val="20"/>
    </w:rPr>
  </w:style>
  <w:style w:type="character" w:styleId="a7">
    <w:name w:val="page number"/>
    <w:basedOn w:val="a1"/>
    <w:rsid w:val="0095054E"/>
  </w:style>
  <w:style w:type="character" w:styleId="a8">
    <w:name w:val="Hyperlink"/>
    <w:uiPriority w:val="99"/>
    <w:rsid w:val="0095054E"/>
    <w:rPr>
      <w:color w:val="0000FF"/>
      <w:u w:val="single"/>
    </w:rPr>
  </w:style>
  <w:style w:type="paragraph" w:customStyle="1" w:styleId="a9">
    <w:rsid w:val="0095054E"/>
    <w:pPr>
      <w:widowControl w:val="0"/>
      <w:jc w:val="both"/>
    </w:pPr>
    <w:rPr>
      <w:rFonts w:ascii="Times New Roman" w:eastAsia="宋体" w:hAnsi="Times New Roman" w:cs="Times New Roman"/>
      <w:szCs w:val="24"/>
    </w:rPr>
  </w:style>
  <w:style w:type="paragraph" w:styleId="aa">
    <w:name w:val="Normal (Web)"/>
    <w:basedOn w:val="a"/>
    <w:rsid w:val="0095054E"/>
    <w:pPr>
      <w:widowControl/>
      <w:spacing w:before="100" w:beforeAutospacing="1" w:after="100" w:afterAutospacing="1"/>
      <w:jc w:val="left"/>
    </w:pPr>
    <w:rPr>
      <w:rFonts w:ascii="宋体" w:hAnsi="宋体"/>
      <w:kern w:val="0"/>
      <w:sz w:val="24"/>
    </w:rPr>
  </w:style>
  <w:style w:type="paragraph" w:styleId="ab">
    <w:name w:val="Body Text"/>
    <w:basedOn w:val="a"/>
    <w:link w:val="Char2"/>
    <w:rsid w:val="0095054E"/>
    <w:pPr>
      <w:pBdr>
        <w:top w:val="single" w:sz="4" w:space="1" w:color="auto"/>
      </w:pBdr>
    </w:pPr>
    <w:rPr>
      <w:b/>
      <w:bCs/>
    </w:rPr>
  </w:style>
  <w:style w:type="character" w:customStyle="1" w:styleId="Char2">
    <w:name w:val="正文文本 Char"/>
    <w:basedOn w:val="a1"/>
    <w:link w:val="ab"/>
    <w:rsid w:val="0095054E"/>
    <w:rPr>
      <w:rFonts w:ascii="Times New Roman" w:eastAsia="宋体" w:hAnsi="Times New Roman" w:cs="Times New Roman"/>
      <w:b/>
      <w:bCs/>
      <w:szCs w:val="24"/>
    </w:rPr>
  </w:style>
  <w:style w:type="paragraph" w:styleId="ac">
    <w:name w:val="Body Text Indent"/>
    <w:basedOn w:val="a"/>
    <w:link w:val="Char3"/>
    <w:rsid w:val="0095054E"/>
    <w:pPr>
      <w:ind w:firstLineChars="200" w:firstLine="600"/>
    </w:pPr>
    <w:rPr>
      <w:rFonts w:ascii="宋体"/>
      <w:sz w:val="30"/>
      <w:szCs w:val="20"/>
    </w:rPr>
  </w:style>
  <w:style w:type="character" w:customStyle="1" w:styleId="Char3">
    <w:name w:val="正文文本缩进 Char"/>
    <w:basedOn w:val="a1"/>
    <w:link w:val="ac"/>
    <w:rsid w:val="0095054E"/>
    <w:rPr>
      <w:rFonts w:ascii="宋体" w:eastAsia="宋体" w:hAnsi="Times New Roman" w:cs="Times New Roman"/>
      <w:sz w:val="30"/>
      <w:szCs w:val="20"/>
    </w:rPr>
  </w:style>
  <w:style w:type="character" w:styleId="ad">
    <w:name w:val="annotation reference"/>
    <w:semiHidden/>
    <w:rsid w:val="0095054E"/>
    <w:rPr>
      <w:sz w:val="21"/>
      <w:szCs w:val="21"/>
    </w:rPr>
  </w:style>
  <w:style w:type="paragraph" w:styleId="ae">
    <w:name w:val="annotation text"/>
    <w:basedOn w:val="a"/>
    <w:link w:val="Char4"/>
    <w:semiHidden/>
    <w:rsid w:val="0095054E"/>
    <w:pPr>
      <w:jc w:val="left"/>
    </w:pPr>
  </w:style>
  <w:style w:type="character" w:customStyle="1" w:styleId="Char4">
    <w:name w:val="批注文字 Char"/>
    <w:basedOn w:val="a1"/>
    <w:link w:val="ae"/>
    <w:semiHidden/>
    <w:rsid w:val="0095054E"/>
    <w:rPr>
      <w:rFonts w:ascii="Times New Roman" w:eastAsia="宋体" w:hAnsi="Times New Roman" w:cs="Times New Roman"/>
      <w:szCs w:val="24"/>
    </w:rPr>
  </w:style>
  <w:style w:type="table" w:styleId="af">
    <w:name w:val="Table Grid"/>
    <w:basedOn w:val="a2"/>
    <w:rsid w:val="009505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semiHidden/>
    <w:rsid w:val="0095054E"/>
    <w:rPr>
      <w:sz w:val="18"/>
      <w:szCs w:val="18"/>
    </w:rPr>
  </w:style>
  <w:style w:type="character" w:customStyle="1" w:styleId="Char5">
    <w:name w:val="批注框文本 Char"/>
    <w:basedOn w:val="a1"/>
    <w:link w:val="af0"/>
    <w:semiHidden/>
    <w:rsid w:val="0095054E"/>
    <w:rPr>
      <w:rFonts w:ascii="Times New Roman" w:eastAsia="宋体" w:hAnsi="Times New Roman" w:cs="Times New Roman"/>
      <w:sz w:val="18"/>
      <w:szCs w:val="18"/>
    </w:rPr>
  </w:style>
  <w:style w:type="paragraph" w:styleId="af1">
    <w:name w:val="annotation subject"/>
    <w:basedOn w:val="ae"/>
    <w:next w:val="ae"/>
    <w:link w:val="Char6"/>
    <w:semiHidden/>
    <w:rsid w:val="0095054E"/>
    <w:rPr>
      <w:b/>
      <w:bCs/>
    </w:rPr>
  </w:style>
  <w:style w:type="character" w:customStyle="1" w:styleId="Char6">
    <w:name w:val="批注主题 Char"/>
    <w:basedOn w:val="Char4"/>
    <w:link w:val="af1"/>
    <w:semiHidden/>
    <w:rsid w:val="0095054E"/>
    <w:rPr>
      <w:rFonts w:ascii="Times New Roman" w:eastAsia="宋体" w:hAnsi="Times New Roman" w:cs="Times New Roman"/>
      <w:b/>
      <w:bCs/>
      <w:szCs w:val="24"/>
    </w:rPr>
  </w:style>
  <w:style w:type="paragraph" w:styleId="a0">
    <w:name w:val="Normal Indent"/>
    <w:aliases w:val="正文（首行缩进两字）,表正文,正文非缩进,标题4,body text,鋘drad,???änd,Body Text(ch),正文（首行缩进两字） Char Char,正文（首行缩进两字） Char,正文非缩进 Char,特点,段1,缩进,四号,ALT+Z,bt,?y????×?,?y????,?y?????,????,建议书标准,正文双线,表正文 Char,正文不缩进,特点 Char,,四号 Char Char,正文缩进William,中文正文,普通文字1,正文文字首行缩进,HD正文1,图"/>
    <w:basedOn w:val="a"/>
    <w:link w:val="Char7"/>
    <w:rsid w:val="0095054E"/>
    <w:pPr>
      <w:ind w:firstLineChars="200" w:firstLine="420"/>
    </w:pPr>
  </w:style>
  <w:style w:type="paragraph" w:customStyle="1" w:styleId="CharCharCharCharCharCharChar">
    <w:name w:val="Char Char Char Char Char Char Char"/>
    <w:basedOn w:val="a"/>
    <w:autoRedefine/>
    <w:rsid w:val="0095054E"/>
    <w:pPr>
      <w:tabs>
        <w:tab w:val="num" w:pos="425"/>
      </w:tabs>
      <w:ind w:left="425" w:hanging="425"/>
    </w:pPr>
    <w:rPr>
      <w:rFonts w:eastAsia="仿宋_GB2312"/>
      <w:kern w:val="24"/>
      <w:sz w:val="24"/>
    </w:rPr>
  </w:style>
  <w:style w:type="paragraph" w:customStyle="1" w:styleId="Char10">
    <w:name w:val="Char1"/>
    <w:basedOn w:val="a"/>
    <w:autoRedefine/>
    <w:rsid w:val="0095054E"/>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textcontents">
    <w:name w:val="textcontents"/>
    <w:basedOn w:val="a1"/>
    <w:rsid w:val="0095054E"/>
  </w:style>
  <w:style w:type="paragraph" w:customStyle="1" w:styleId="CharCharChar1Char">
    <w:name w:val="Char Char Char1 Char"/>
    <w:basedOn w:val="af2"/>
    <w:autoRedefine/>
    <w:rsid w:val="0095054E"/>
    <w:rPr>
      <w:rFonts w:ascii="Tahoma" w:hAnsi="Tahoma"/>
      <w:sz w:val="24"/>
    </w:rPr>
  </w:style>
  <w:style w:type="paragraph" w:styleId="af2">
    <w:name w:val="Document Map"/>
    <w:basedOn w:val="a"/>
    <w:link w:val="Char8"/>
    <w:semiHidden/>
    <w:rsid w:val="0095054E"/>
    <w:pPr>
      <w:shd w:val="clear" w:color="auto" w:fill="000080"/>
    </w:pPr>
  </w:style>
  <w:style w:type="character" w:customStyle="1" w:styleId="Char8">
    <w:name w:val="文档结构图 Char"/>
    <w:basedOn w:val="a1"/>
    <w:link w:val="af2"/>
    <w:semiHidden/>
    <w:rsid w:val="0095054E"/>
    <w:rPr>
      <w:rFonts w:ascii="Times New Roman" w:eastAsia="宋体" w:hAnsi="Times New Roman" w:cs="Times New Roman"/>
      <w:szCs w:val="24"/>
      <w:shd w:val="clear" w:color="auto" w:fill="000080"/>
    </w:rPr>
  </w:style>
  <w:style w:type="paragraph" w:customStyle="1" w:styleId="qptext">
    <w:name w:val="qptext"/>
    <w:basedOn w:val="a"/>
    <w:autoRedefine/>
    <w:rsid w:val="0095054E"/>
    <w:pPr>
      <w:adjustRightInd w:val="0"/>
      <w:snapToGrid w:val="0"/>
      <w:spacing w:line="360" w:lineRule="auto"/>
      <w:ind w:rightChars="-73" w:right="-153" w:firstLineChars="200" w:firstLine="480"/>
    </w:pPr>
    <w:rPr>
      <w:rFonts w:ascii="宋体" w:hAnsi="宋体"/>
      <w:snapToGrid w:val="0"/>
      <w:color w:val="000000"/>
      <w:kern w:val="0"/>
      <w:sz w:val="24"/>
      <w:szCs w:val="28"/>
    </w:rPr>
  </w:style>
  <w:style w:type="paragraph" w:customStyle="1" w:styleId="CharChar">
    <w:name w:val="Char Char"/>
    <w:basedOn w:val="a"/>
    <w:autoRedefine/>
    <w:rsid w:val="0095054E"/>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CharCharChar1Char0">
    <w:name w:val="Char Char Char1 Char"/>
    <w:basedOn w:val="af2"/>
    <w:rsid w:val="0095054E"/>
    <w:rPr>
      <w:rFonts w:ascii="Tahoma" w:hAnsi="Tahoma"/>
      <w:sz w:val="24"/>
    </w:rPr>
  </w:style>
  <w:style w:type="paragraph" w:styleId="af3">
    <w:name w:val="List Paragraph"/>
    <w:basedOn w:val="a"/>
    <w:uiPriority w:val="34"/>
    <w:qFormat/>
    <w:rsid w:val="0095054E"/>
    <w:pPr>
      <w:ind w:firstLineChars="200" w:firstLine="420"/>
    </w:pPr>
  </w:style>
  <w:style w:type="paragraph" w:styleId="TOC">
    <w:name w:val="TOC Heading"/>
    <w:basedOn w:val="1"/>
    <w:next w:val="a"/>
    <w:uiPriority w:val="39"/>
    <w:qFormat/>
    <w:rsid w:val="0095054E"/>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10">
    <w:name w:val="toc 1"/>
    <w:basedOn w:val="a"/>
    <w:next w:val="a"/>
    <w:autoRedefine/>
    <w:uiPriority w:val="39"/>
    <w:qFormat/>
    <w:rsid w:val="0095054E"/>
  </w:style>
  <w:style w:type="paragraph" w:styleId="20">
    <w:name w:val="toc 2"/>
    <w:basedOn w:val="a"/>
    <w:next w:val="a"/>
    <w:autoRedefine/>
    <w:uiPriority w:val="39"/>
    <w:unhideWhenUsed/>
    <w:qFormat/>
    <w:rsid w:val="0095054E"/>
    <w:pPr>
      <w:ind w:leftChars="200" w:left="420"/>
    </w:pPr>
    <w:rPr>
      <w:rFonts w:ascii="Calibri" w:hAnsi="Calibri"/>
      <w:szCs w:val="22"/>
    </w:rPr>
  </w:style>
  <w:style w:type="paragraph" w:styleId="30">
    <w:name w:val="toc 3"/>
    <w:basedOn w:val="a"/>
    <w:next w:val="a"/>
    <w:autoRedefine/>
    <w:uiPriority w:val="39"/>
    <w:unhideWhenUsed/>
    <w:qFormat/>
    <w:rsid w:val="0095054E"/>
    <w:pPr>
      <w:ind w:leftChars="400" w:left="840"/>
    </w:pPr>
    <w:rPr>
      <w:rFonts w:ascii="Calibri" w:hAnsi="Calibri"/>
      <w:szCs w:val="22"/>
    </w:rPr>
  </w:style>
  <w:style w:type="paragraph" w:styleId="40">
    <w:name w:val="toc 4"/>
    <w:basedOn w:val="a"/>
    <w:next w:val="a"/>
    <w:autoRedefine/>
    <w:uiPriority w:val="39"/>
    <w:unhideWhenUsed/>
    <w:rsid w:val="0095054E"/>
    <w:pPr>
      <w:ind w:leftChars="600" w:left="1260"/>
    </w:pPr>
    <w:rPr>
      <w:rFonts w:ascii="Calibri" w:hAnsi="Calibri"/>
      <w:szCs w:val="22"/>
    </w:rPr>
  </w:style>
  <w:style w:type="paragraph" w:styleId="50">
    <w:name w:val="toc 5"/>
    <w:basedOn w:val="a"/>
    <w:next w:val="a"/>
    <w:autoRedefine/>
    <w:uiPriority w:val="39"/>
    <w:unhideWhenUsed/>
    <w:rsid w:val="0095054E"/>
    <w:pPr>
      <w:ind w:leftChars="800" w:left="1680"/>
    </w:pPr>
    <w:rPr>
      <w:rFonts w:ascii="Calibri" w:hAnsi="Calibri"/>
      <w:szCs w:val="22"/>
    </w:rPr>
  </w:style>
  <w:style w:type="paragraph" w:styleId="6">
    <w:name w:val="toc 6"/>
    <w:basedOn w:val="a"/>
    <w:next w:val="a"/>
    <w:autoRedefine/>
    <w:uiPriority w:val="39"/>
    <w:unhideWhenUsed/>
    <w:rsid w:val="0095054E"/>
    <w:pPr>
      <w:ind w:leftChars="1000" w:left="2100"/>
    </w:pPr>
    <w:rPr>
      <w:rFonts w:ascii="Calibri" w:hAnsi="Calibri"/>
      <w:szCs w:val="22"/>
    </w:rPr>
  </w:style>
  <w:style w:type="paragraph" w:styleId="70">
    <w:name w:val="toc 7"/>
    <w:basedOn w:val="a"/>
    <w:next w:val="a"/>
    <w:autoRedefine/>
    <w:uiPriority w:val="39"/>
    <w:unhideWhenUsed/>
    <w:rsid w:val="0095054E"/>
    <w:pPr>
      <w:ind w:leftChars="1200" w:left="2520"/>
    </w:pPr>
    <w:rPr>
      <w:rFonts w:ascii="Calibri" w:hAnsi="Calibri"/>
      <w:szCs w:val="22"/>
    </w:rPr>
  </w:style>
  <w:style w:type="paragraph" w:styleId="80">
    <w:name w:val="toc 8"/>
    <w:basedOn w:val="a"/>
    <w:next w:val="a"/>
    <w:autoRedefine/>
    <w:uiPriority w:val="39"/>
    <w:unhideWhenUsed/>
    <w:rsid w:val="0095054E"/>
    <w:pPr>
      <w:ind w:leftChars="1400" w:left="2940"/>
    </w:pPr>
    <w:rPr>
      <w:rFonts w:ascii="Calibri" w:hAnsi="Calibri"/>
      <w:szCs w:val="22"/>
    </w:rPr>
  </w:style>
  <w:style w:type="paragraph" w:styleId="90">
    <w:name w:val="toc 9"/>
    <w:basedOn w:val="a"/>
    <w:next w:val="a"/>
    <w:autoRedefine/>
    <w:uiPriority w:val="39"/>
    <w:unhideWhenUsed/>
    <w:rsid w:val="0095054E"/>
    <w:pPr>
      <w:ind w:leftChars="1600" w:left="3360"/>
    </w:pPr>
    <w:rPr>
      <w:rFonts w:ascii="Calibri" w:hAnsi="Calibri"/>
      <w:szCs w:val="22"/>
    </w:rPr>
  </w:style>
  <w:style w:type="numbering" w:styleId="111111">
    <w:name w:val="Outline List 2"/>
    <w:basedOn w:val="a3"/>
    <w:rsid w:val="0095054E"/>
    <w:pPr>
      <w:numPr>
        <w:numId w:val="3"/>
      </w:numPr>
    </w:pPr>
  </w:style>
  <w:style w:type="paragraph" w:styleId="af4">
    <w:name w:val="Title"/>
    <w:basedOn w:val="a"/>
    <w:next w:val="a"/>
    <w:link w:val="Char9"/>
    <w:qFormat/>
    <w:rsid w:val="0095054E"/>
    <w:pPr>
      <w:spacing w:before="240" w:after="60"/>
      <w:jc w:val="center"/>
      <w:outlineLvl w:val="0"/>
    </w:pPr>
    <w:rPr>
      <w:rFonts w:ascii="Cambria" w:hAnsi="Cambria"/>
      <w:b/>
      <w:bCs/>
      <w:sz w:val="32"/>
      <w:szCs w:val="32"/>
    </w:rPr>
  </w:style>
  <w:style w:type="character" w:customStyle="1" w:styleId="Char9">
    <w:name w:val="标题 Char"/>
    <w:basedOn w:val="a1"/>
    <w:link w:val="af4"/>
    <w:rsid w:val="0095054E"/>
    <w:rPr>
      <w:rFonts w:ascii="Cambria" w:eastAsia="宋体" w:hAnsi="Cambria" w:cs="Times New Roman"/>
      <w:b/>
      <w:bCs/>
      <w:sz w:val="32"/>
      <w:szCs w:val="32"/>
    </w:rPr>
  </w:style>
  <w:style w:type="character" w:customStyle="1" w:styleId="Char11">
    <w:name w:val="纯文本 Char1"/>
    <w:aliases w:val="普通文字 Char1,孙普文字 Char,正 文 1 Char,0921 Char,普通文字 Char Char1,纯文本 Char Char Char Char1,普通文字 Char Char Char, Char Char Char Char Char Char Char Char Char,纯文本 Char Char,纯文本 Char1 Char Char Char,纯文本 Char Char Char Char Char,纯文本 Char Char1 Char,小 Char"/>
    <w:rsid w:val="0095054E"/>
    <w:rPr>
      <w:rFonts w:ascii="宋体" w:eastAsia="宋体" w:hAnsi="Courier New"/>
      <w:kern w:val="2"/>
      <w:sz w:val="21"/>
      <w:lang w:val="en-US" w:eastAsia="zh-CN" w:bidi="ar-SA"/>
    </w:rPr>
  </w:style>
  <w:style w:type="paragraph" w:customStyle="1" w:styleId="af5">
    <w:name w:val="表格文字"/>
    <w:basedOn w:val="a"/>
    <w:rsid w:val="0095054E"/>
    <w:pPr>
      <w:spacing w:before="25" w:after="25"/>
      <w:jc w:val="left"/>
    </w:pPr>
    <w:rPr>
      <w:bCs/>
      <w:spacing w:val="10"/>
      <w:kern w:val="0"/>
      <w:sz w:val="24"/>
      <w:szCs w:val="20"/>
    </w:rPr>
  </w:style>
  <w:style w:type="paragraph" w:customStyle="1" w:styleId="xl25">
    <w:name w:val="xl25"/>
    <w:basedOn w:val="a"/>
    <w:rsid w:val="0095054E"/>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character" w:styleId="af6">
    <w:name w:val="FollowedHyperlink"/>
    <w:basedOn w:val="a1"/>
    <w:uiPriority w:val="99"/>
    <w:semiHidden/>
    <w:unhideWhenUsed/>
    <w:rsid w:val="0095054E"/>
    <w:rPr>
      <w:color w:val="800080" w:themeColor="followedHyperlink"/>
      <w:u w:val="single"/>
    </w:rPr>
  </w:style>
  <w:style w:type="paragraph" w:styleId="af7">
    <w:name w:val="No Spacing"/>
    <w:uiPriority w:val="1"/>
    <w:qFormat/>
    <w:rsid w:val="00C10FAE"/>
    <w:pPr>
      <w:widowControl w:val="0"/>
      <w:jc w:val="both"/>
    </w:pPr>
    <w:rPr>
      <w:sz w:val="20"/>
      <w:szCs w:val="20"/>
    </w:rPr>
  </w:style>
  <w:style w:type="character" w:customStyle="1" w:styleId="Char7">
    <w:name w:val="正文缩进 Char"/>
    <w:aliases w:val="正文（首行缩进两字） Char1,表正文 Char1,正文非缩进 Char1,标题4 Char,body text Char,鋘drad Char,???änd Char,Body Text(ch) Char,正文（首行缩进两字） Char Char Char,正文（首行缩进两字） Char Char1,正文非缩进 Char Char,特点 Char1,段1 Char,缩进 Char,四号 Char,ALT+Z Char,bt Char,?y????×? Char, Char"/>
    <w:link w:val="a0"/>
    <w:rsid w:val="002F28C4"/>
    <w:rPr>
      <w:rFonts w:ascii="Times New Roman" w:eastAsia="宋体" w:hAnsi="Times New Roman" w:cs="Times New Roman"/>
      <w:szCs w:val="24"/>
    </w:rPr>
  </w:style>
  <w:style w:type="paragraph" w:customStyle="1" w:styleId="41">
    <w:name w:val="题注4"/>
    <w:basedOn w:val="a"/>
    <w:next w:val="af8"/>
    <w:rsid w:val="000C6B50"/>
    <w:pPr>
      <w:ind w:leftChars="-64" w:left="-132" w:rightChars="-50" w:right="-105" w:hanging="2"/>
      <w:jc w:val="center"/>
    </w:pPr>
    <w:rPr>
      <w:b/>
      <w:color w:val="FF0000"/>
      <w:szCs w:val="21"/>
      <w:lang w:val="en-GB"/>
    </w:rPr>
  </w:style>
  <w:style w:type="paragraph" w:styleId="af8">
    <w:name w:val="caption"/>
    <w:basedOn w:val="a"/>
    <w:next w:val="a"/>
    <w:uiPriority w:val="35"/>
    <w:semiHidden/>
    <w:unhideWhenUsed/>
    <w:qFormat/>
    <w:rsid w:val="000C6B50"/>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4E"/>
    <w:pPr>
      <w:widowControl w:val="0"/>
      <w:jc w:val="both"/>
    </w:pPr>
    <w:rPr>
      <w:rFonts w:ascii="Times New Roman" w:eastAsia="宋体" w:hAnsi="Times New Roman" w:cs="Times New Roman"/>
      <w:szCs w:val="24"/>
    </w:rPr>
  </w:style>
  <w:style w:type="paragraph" w:styleId="1">
    <w:name w:val="heading 1"/>
    <w:basedOn w:val="a"/>
    <w:next w:val="a"/>
    <w:link w:val="1Char"/>
    <w:qFormat/>
    <w:rsid w:val="0095054E"/>
    <w:pPr>
      <w:keepNext/>
      <w:keepLines/>
      <w:spacing w:before="100" w:beforeAutospacing="1" w:after="100" w:afterAutospacing="1" w:line="360" w:lineRule="auto"/>
      <w:jc w:val="center"/>
      <w:outlineLvl w:val="0"/>
    </w:pPr>
    <w:rPr>
      <w:b/>
      <w:bCs/>
      <w:kern w:val="44"/>
      <w:sz w:val="36"/>
      <w:szCs w:val="44"/>
      <w:lang w:val="x-none" w:eastAsia="x-none"/>
    </w:rPr>
  </w:style>
  <w:style w:type="paragraph" w:styleId="2">
    <w:name w:val="heading 2"/>
    <w:basedOn w:val="a"/>
    <w:next w:val="a"/>
    <w:link w:val="2Char"/>
    <w:semiHidden/>
    <w:unhideWhenUsed/>
    <w:qFormat/>
    <w:rsid w:val="0095054E"/>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qFormat/>
    <w:rsid w:val="0095054E"/>
    <w:pPr>
      <w:keepNext/>
      <w:keepLines/>
      <w:spacing w:before="260" w:after="260" w:line="416" w:lineRule="auto"/>
      <w:outlineLvl w:val="2"/>
    </w:pPr>
    <w:rPr>
      <w:b/>
      <w:bCs/>
      <w:sz w:val="32"/>
      <w:szCs w:val="32"/>
    </w:rPr>
  </w:style>
  <w:style w:type="paragraph" w:styleId="4">
    <w:name w:val="heading 4"/>
    <w:basedOn w:val="3"/>
    <w:next w:val="a0"/>
    <w:link w:val="4Char"/>
    <w:autoRedefine/>
    <w:qFormat/>
    <w:rsid w:val="0095054E"/>
    <w:pPr>
      <w:numPr>
        <w:ilvl w:val="3"/>
      </w:numPr>
      <w:spacing w:beforeLines="50" w:before="120" w:afterLines="50" w:after="120" w:line="360" w:lineRule="auto"/>
      <w:jc w:val="left"/>
      <w:outlineLvl w:val="3"/>
    </w:pPr>
    <w:rPr>
      <w:rFonts w:ascii="Arial" w:hAnsi="Arial"/>
      <w:b w:val="0"/>
      <w:bCs w:val="0"/>
      <w:sz w:val="24"/>
      <w:szCs w:val="24"/>
    </w:rPr>
  </w:style>
  <w:style w:type="paragraph" w:styleId="5">
    <w:name w:val="heading 5"/>
    <w:basedOn w:val="4"/>
    <w:next w:val="a0"/>
    <w:link w:val="5Char"/>
    <w:autoRedefine/>
    <w:qFormat/>
    <w:rsid w:val="0095054E"/>
    <w:pPr>
      <w:numPr>
        <w:ilvl w:val="4"/>
        <w:numId w:val="1"/>
      </w:numPr>
      <w:spacing w:line="240" w:lineRule="exact"/>
      <w:outlineLvl w:val="4"/>
    </w:pPr>
  </w:style>
  <w:style w:type="paragraph" w:styleId="7">
    <w:name w:val="heading 7"/>
    <w:basedOn w:val="a"/>
    <w:next w:val="a0"/>
    <w:link w:val="7Char"/>
    <w:qFormat/>
    <w:rsid w:val="0095054E"/>
    <w:pPr>
      <w:keepNext/>
      <w:keepLines/>
      <w:numPr>
        <w:ilvl w:val="6"/>
        <w:numId w:val="1"/>
      </w:numPr>
      <w:spacing w:before="240" w:after="64" w:line="320" w:lineRule="auto"/>
      <w:outlineLvl w:val="6"/>
    </w:pPr>
    <w:rPr>
      <w:b/>
      <w:sz w:val="24"/>
      <w:szCs w:val="20"/>
    </w:rPr>
  </w:style>
  <w:style w:type="paragraph" w:styleId="8">
    <w:name w:val="heading 8"/>
    <w:basedOn w:val="a"/>
    <w:next w:val="a0"/>
    <w:link w:val="8Char"/>
    <w:qFormat/>
    <w:rsid w:val="0095054E"/>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95054E"/>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950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5054E"/>
    <w:rPr>
      <w:sz w:val="18"/>
      <w:szCs w:val="18"/>
    </w:rPr>
  </w:style>
  <w:style w:type="paragraph" w:styleId="a5">
    <w:name w:val="footer"/>
    <w:basedOn w:val="a"/>
    <w:link w:val="Char0"/>
    <w:unhideWhenUsed/>
    <w:rsid w:val="0095054E"/>
    <w:pPr>
      <w:tabs>
        <w:tab w:val="center" w:pos="4153"/>
        <w:tab w:val="right" w:pos="8306"/>
      </w:tabs>
      <w:snapToGrid w:val="0"/>
      <w:jc w:val="left"/>
    </w:pPr>
    <w:rPr>
      <w:sz w:val="18"/>
      <w:szCs w:val="18"/>
    </w:rPr>
  </w:style>
  <w:style w:type="character" w:customStyle="1" w:styleId="Char0">
    <w:name w:val="页脚 Char"/>
    <w:basedOn w:val="a1"/>
    <w:link w:val="a5"/>
    <w:rsid w:val="0095054E"/>
    <w:rPr>
      <w:sz w:val="18"/>
      <w:szCs w:val="18"/>
    </w:rPr>
  </w:style>
  <w:style w:type="character" w:customStyle="1" w:styleId="1Char">
    <w:name w:val="标题 1 Char"/>
    <w:basedOn w:val="a1"/>
    <w:link w:val="1"/>
    <w:rsid w:val="0095054E"/>
    <w:rPr>
      <w:rFonts w:ascii="Times New Roman" w:eastAsia="宋体" w:hAnsi="Times New Roman" w:cs="Times New Roman"/>
      <w:b/>
      <w:bCs/>
      <w:kern w:val="44"/>
      <w:sz w:val="36"/>
      <w:szCs w:val="44"/>
      <w:lang w:val="x-none" w:eastAsia="x-none"/>
    </w:rPr>
  </w:style>
  <w:style w:type="character" w:customStyle="1" w:styleId="2Char">
    <w:name w:val="标题 2 Char"/>
    <w:basedOn w:val="a1"/>
    <w:link w:val="2"/>
    <w:semiHidden/>
    <w:rsid w:val="0095054E"/>
    <w:rPr>
      <w:rFonts w:ascii="Cambria" w:eastAsia="宋体" w:hAnsi="Cambria" w:cs="Times New Roman"/>
      <w:b/>
      <w:bCs/>
      <w:sz w:val="32"/>
      <w:szCs w:val="32"/>
      <w:lang w:val="x-none" w:eastAsia="x-none"/>
    </w:rPr>
  </w:style>
  <w:style w:type="character" w:customStyle="1" w:styleId="3Char">
    <w:name w:val="标题 3 Char"/>
    <w:basedOn w:val="a1"/>
    <w:link w:val="3"/>
    <w:rsid w:val="0095054E"/>
    <w:rPr>
      <w:rFonts w:ascii="Times New Roman" w:eastAsia="宋体" w:hAnsi="Times New Roman" w:cs="Times New Roman"/>
      <w:b/>
      <w:bCs/>
      <w:sz w:val="32"/>
      <w:szCs w:val="32"/>
    </w:rPr>
  </w:style>
  <w:style w:type="character" w:customStyle="1" w:styleId="4Char">
    <w:name w:val="标题 4 Char"/>
    <w:basedOn w:val="a1"/>
    <w:link w:val="4"/>
    <w:rsid w:val="0095054E"/>
    <w:rPr>
      <w:rFonts w:ascii="Arial" w:eastAsia="宋体" w:hAnsi="Arial" w:cs="Times New Roman"/>
      <w:sz w:val="24"/>
      <w:szCs w:val="24"/>
    </w:rPr>
  </w:style>
  <w:style w:type="character" w:customStyle="1" w:styleId="5Char">
    <w:name w:val="标题 5 Char"/>
    <w:basedOn w:val="a1"/>
    <w:link w:val="5"/>
    <w:rsid w:val="0095054E"/>
    <w:rPr>
      <w:rFonts w:ascii="Arial" w:eastAsia="宋体" w:hAnsi="Arial" w:cs="Times New Roman"/>
      <w:sz w:val="24"/>
      <w:szCs w:val="24"/>
    </w:rPr>
  </w:style>
  <w:style w:type="character" w:customStyle="1" w:styleId="7Char">
    <w:name w:val="标题 7 Char"/>
    <w:basedOn w:val="a1"/>
    <w:link w:val="7"/>
    <w:rsid w:val="0095054E"/>
    <w:rPr>
      <w:rFonts w:ascii="Times New Roman" w:eastAsia="宋体" w:hAnsi="Times New Roman" w:cs="Times New Roman"/>
      <w:b/>
      <w:sz w:val="24"/>
      <w:szCs w:val="20"/>
    </w:rPr>
  </w:style>
  <w:style w:type="character" w:customStyle="1" w:styleId="8Char">
    <w:name w:val="标题 8 Char"/>
    <w:basedOn w:val="a1"/>
    <w:link w:val="8"/>
    <w:rsid w:val="0095054E"/>
    <w:rPr>
      <w:rFonts w:ascii="Arial" w:eastAsia="黑体" w:hAnsi="Arial" w:cs="Times New Roman"/>
      <w:sz w:val="24"/>
      <w:szCs w:val="20"/>
    </w:rPr>
  </w:style>
  <w:style w:type="character" w:customStyle="1" w:styleId="9Char">
    <w:name w:val="标题 9 Char"/>
    <w:basedOn w:val="a1"/>
    <w:link w:val="9"/>
    <w:rsid w:val="0095054E"/>
    <w:rPr>
      <w:rFonts w:ascii="Arial" w:eastAsia="黑体" w:hAnsi="Arial" w:cs="Times New Roman"/>
      <w:szCs w:val="20"/>
    </w:rPr>
  </w:style>
  <w:style w:type="paragraph" w:styleId="a6">
    <w:name w:val="Plain Text"/>
    <w:aliases w:val="普通文字,孙普文字,正 文 1,0921,普通文字 Char,纯文本 Char Char Char,普通文字 Char Char, Char Char Char Char Char Char Char Char,纯文本 Char1 Char Char,纯文本 Char Char Char Char,纯文本 Char Char1,纯文本 Char1 Char,普通文字2,普通文字3,普通文字4,普通文字5,普通文字6,普通文字11,普通文字21,普通文字31,普通文字41,小,普通文字7"/>
    <w:basedOn w:val="a"/>
    <w:link w:val="Char1"/>
    <w:rsid w:val="0095054E"/>
    <w:rPr>
      <w:rFonts w:ascii="宋体" w:hAnsi="Courier New"/>
      <w:szCs w:val="20"/>
      <w:lang w:val="x-none" w:eastAsia="x-none"/>
    </w:rPr>
  </w:style>
  <w:style w:type="character" w:customStyle="1" w:styleId="Char1">
    <w:name w:val="纯文本 Char"/>
    <w:aliases w:val="普通文字 Char2,孙普文字 Char1,正 文 1 Char1,0921 Char1,普通文字 Char Char2,纯文本 Char Char Char Char2,普通文字 Char Char Char1, Char Char Char Char Char Char Char Char Char1,纯文本 Char1 Char Char Char1,纯文本 Char Char Char Char Char1,纯文本 Char Char1 Char1,普通文字2 Char"/>
    <w:basedOn w:val="a1"/>
    <w:link w:val="a6"/>
    <w:rsid w:val="0095054E"/>
    <w:rPr>
      <w:rFonts w:ascii="宋体" w:eastAsia="宋体" w:hAnsi="Courier New" w:cs="Times New Roman"/>
      <w:szCs w:val="20"/>
      <w:lang w:val="x-none" w:eastAsia="x-none"/>
    </w:rPr>
  </w:style>
  <w:style w:type="character" w:styleId="a7">
    <w:name w:val="page number"/>
    <w:basedOn w:val="a1"/>
    <w:rsid w:val="0095054E"/>
  </w:style>
  <w:style w:type="character" w:styleId="a8">
    <w:name w:val="Hyperlink"/>
    <w:uiPriority w:val="99"/>
    <w:rsid w:val="0095054E"/>
    <w:rPr>
      <w:color w:val="0000FF"/>
      <w:u w:val="single"/>
    </w:rPr>
  </w:style>
  <w:style w:type="paragraph" w:customStyle="1" w:styleId="a9">
    <w:rsid w:val="0095054E"/>
    <w:pPr>
      <w:widowControl w:val="0"/>
      <w:jc w:val="both"/>
    </w:pPr>
    <w:rPr>
      <w:rFonts w:ascii="Times New Roman" w:eastAsia="宋体" w:hAnsi="Times New Roman" w:cs="Times New Roman"/>
      <w:szCs w:val="24"/>
    </w:rPr>
  </w:style>
  <w:style w:type="paragraph" w:styleId="aa">
    <w:name w:val="Normal (Web)"/>
    <w:basedOn w:val="a"/>
    <w:rsid w:val="0095054E"/>
    <w:pPr>
      <w:widowControl/>
      <w:spacing w:before="100" w:beforeAutospacing="1" w:after="100" w:afterAutospacing="1"/>
      <w:jc w:val="left"/>
    </w:pPr>
    <w:rPr>
      <w:rFonts w:ascii="宋体" w:hAnsi="宋体"/>
      <w:kern w:val="0"/>
      <w:sz w:val="24"/>
    </w:rPr>
  </w:style>
  <w:style w:type="paragraph" w:styleId="ab">
    <w:name w:val="Body Text"/>
    <w:basedOn w:val="a"/>
    <w:link w:val="Char2"/>
    <w:rsid w:val="0095054E"/>
    <w:pPr>
      <w:pBdr>
        <w:top w:val="single" w:sz="4" w:space="1" w:color="auto"/>
      </w:pBdr>
    </w:pPr>
    <w:rPr>
      <w:b/>
      <w:bCs/>
    </w:rPr>
  </w:style>
  <w:style w:type="character" w:customStyle="1" w:styleId="Char2">
    <w:name w:val="正文文本 Char"/>
    <w:basedOn w:val="a1"/>
    <w:link w:val="ab"/>
    <w:rsid w:val="0095054E"/>
    <w:rPr>
      <w:rFonts w:ascii="Times New Roman" w:eastAsia="宋体" w:hAnsi="Times New Roman" w:cs="Times New Roman"/>
      <w:b/>
      <w:bCs/>
      <w:szCs w:val="24"/>
    </w:rPr>
  </w:style>
  <w:style w:type="paragraph" w:styleId="ac">
    <w:name w:val="Body Text Indent"/>
    <w:basedOn w:val="a"/>
    <w:link w:val="Char3"/>
    <w:rsid w:val="0095054E"/>
    <w:pPr>
      <w:ind w:firstLineChars="200" w:firstLine="600"/>
    </w:pPr>
    <w:rPr>
      <w:rFonts w:ascii="宋体"/>
      <w:sz w:val="30"/>
      <w:szCs w:val="20"/>
    </w:rPr>
  </w:style>
  <w:style w:type="character" w:customStyle="1" w:styleId="Char3">
    <w:name w:val="正文文本缩进 Char"/>
    <w:basedOn w:val="a1"/>
    <w:link w:val="ac"/>
    <w:rsid w:val="0095054E"/>
    <w:rPr>
      <w:rFonts w:ascii="宋体" w:eastAsia="宋体" w:hAnsi="Times New Roman" w:cs="Times New Roman"/>
      <w:sz w:val="30"/>
      <w:szCs w:val="20"/>
    </w:rPr>
  </w:style>
  <w:style w:type="character" w:styleId="ad">
    <w:name w:val="annotation reference"/>
    <w:semiHidden/>
    <w:rsid w:val="0095054E"/>
    <w:rPr>
      <w:sz w:val="21"/>
      <w:szCs w:val="21"/>
    </w:rPr>
  </w:style>
  <w:style w:type="paragraph" w:styleId="ae">
    <w:name w:val="annotation text"/>
    <w:basedOn w:val="a"/>
    <w:link w:val="Char4"/>
    <w:semiHidden/>
    <w:rsid w:val="0095054E"/>
    <w:pPr>
      <w:jc w:val="left"/>
    </w:pPr>
  </w:style>
  <w:style w:type="character" w:customStyle="1" w:styleId="Char4">
    <w:name w:val="批注文字 Char"/>
    <w:basedOn w:val="a1"/>
    <w:link w:val="ae"/>
    <w:semiHidden/>
    <w:rsid w:val="0095054E"/>
    <w:rPr>
      <w:rFonts w:ascii="Times New Roman" w:eastAsia="宋体" w:hAnsi="Times New Roman" w:cs="Times New Roman"/>
      <w:szCs w:val="24"/>
    </w:rPr>
  </w:style>
  <w:style w:type="table" w:styleId="af">
    <w:name w:val="Table Grid"/>
    <w:basedOn w:val="a2"/>
    <w:rsid w:val="009505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semiHidden/>
    <w:rsid w:val="0095054E"/>
    <w:rPr>
      <w:sz w:val="18"/>
      <w:szCs w:val="18"/>
    </w:rPr>
  </w:style>
  <w:style w:type="character" w:customStyle="1" w:styleId="Char5">
    <w:name w:val="批注框文本 Char"/>
    <w:basedOn w:val="a1"/>
    <w:link w:val="af0"/>
    <w:semiHidden/>
    <w:rsid w:val="0095054E"/>
    <w:rPr>
      <w:rFonts w:ascii="Times New Roman" w:eastAsia="宋体" w:hAnsi="Times New Roman" w:cs="Times New Roman"/>
      <w:sz w:val="18"/>
      <w:szCs w:val="18"/>
    </w:rPr>
  </w:style>
  <w:style w:type="paragraph" w:styleId="af1">
    <w:name w:val="annotation subject"/>
    <w:basedOn w:val="ae"/>
    <w:next w:val="ae"/>
    <w:link w:val="Char6"/>
    <w:semiHidden/>
    <w:rsid w:val="0095054E"/>
    <w:rPr>
      <w:b/>
      <w:bCs/>
    </w:rPr>
  </w:style>
  <w:style w:type="character" w:customStyle="1" w:styleId="Char6">
    <w:name w:val="批注主题 Char"/>
    <w:basedOn w:val="Char4"/>
    <w:link w:val="af1"/>
    <w:semiHidden/>
    <w:rsid w:val="0095054E"/>
    <w:rPr>
      <w:rFonts w:ascii="Times New Roman" w:eastAsia="宋体" w:hAnsi="Times New Roman" w:cs="Times New Roman"/>
      <w:b/>
      <w:bCs/>
      <w:szCs w:val="24"/>
    </w:rPr>
  </w:style>
  <w:style w:type="paragraph" w:styleId="a0">
    <w:name w:val="Normal Indent"/>
    <w:aliases w:val="正文（首行缩进两字）,表正文,正文非缩进,标题4,body text,鋘drad,???änd,Body Text(ch),正文（首行缩进两字） Char Char,正文（首行缩进两字） Char,正文非缩进 Char,特点,段1,缩进,四号,ALT+Z,bt,?y????×?,?y????,?y?????,????,建议书标准,正文双线,表正文 Char,正文不缩进,特点 Char,,四号 Char Char,正文缩进William,中文正文,普通文字1,正文文字首行缩进,HD正文1,图"/>
    <w:basedOn w:val="a"/>
    <w:link w:val="Char7"/>
    <w:rsid w:val="0095054E"/>
    <w:pPr>
      <w:ind w:firstLineChars="200" w:firstLine="420"/>
    </w:pPr>
  </w:style>
  <w:style w:type="paragraph" w:customStyle="1" w:styleId="CharCharCharCharCharCharChar">
    <w:name w:val="Char Char Char Char Char Char Char"/>
    <w:basedOn w:val="a"/>
    <w:autoRedefine/>
    <w:rsid w:val="0095054E"/>
    <w:pPr>
      <w:tabs>
        <w:tab w:val="num" w:pos="425"/>
      </w:tabs>
      <w:ind w:left="425" w:hanging="425"/>
    </w:pPr>
    <w:rPr>
      <w:rFonts w:eastAsia="仿宋_GB2312"/>
      <w:kern w:val="24"/>
      <w:sz w:val="24"/>
    </w:rPr>
  </w:style>
  <w:style w:type="paragraph" w:customStyle="1" w:styleId="Char10">
    <w:name w:val="Char1"/>
    <w:basedOn w:val="a"/>
    <w:autoRedefine/>
    <w:rsid w:val="0095054E"/>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textcontents">
    <w:name w:val="textcontents"/>
    <w:basedOn w:val="a1"/>
    <w:rsid w:val="0095054E"/>
  </w:style>
  <w:style w:type="paragraph" w:customStyle="1" w:styleId="CharCharChar1Char">
    <w:name w:val="Char Char Char1 Char"/>
    <w:basedOn w:val="af2"/>
    <w:autoRedefine/>
    <w:rsid w:val="0095054E"/>
    <w:rPr>
      <w:rFonts w:ascii="Tahoma" w:hAnsi="Tahoma"/>
      <w:sz w:val="24"/>
    </w:rPr>
  </w:style>
  <w:style w:type="paragraph" w:styleId="af2">
    <w:name w:val="Document Map"/>
    <w:basedOn w:val="a"/>
    <w:link w:val="Char8"/>
    <w:semiHidden/>
    <w:rsid w:val="0095054E"/>
    <w:pPr>
      <w:shd w:val="clear" w:color="auto" w:fill="000080"/>
    </w:pPr>
  </w:style>
  <w:style w:type="character" w:customStyle="1" w:styleId="Char8">
    <w:name w:val="文档结构图 Char"/>
    <w:basedOn w:val="a1"/>
    <w:link w:val="af2"/>
    <w:semiHidden/>
    <w:rsid w:val="0095054E"/>
    <w:rPr>
      <w:rFonts w:ascii="Times New Roman" w:eastAsia="宋体" w:hAnsi="Times New Roman" w:cs="Times New Roman"/>
      <w:szCs w:val="24"/>
      <w:shd w:val="clear" w:color="auto" w:fill="000080"/>
    </w:rPr>
  </w:style>
  <w:style w:type="paragraph" w:customStyle="1" w:styleId="qptext">
    <w:name w:val="qptext"/>
    <w:basedOn w:val="a"/>
    <w:autoRedefine/>
    <w:rsid w:val="0095054E"/>
    <w:pPr>
      <w:adjustRightInd w:val="0"/>
      <w:snapToGrid w:val="0"/>
      <w:spacing w:line="360" w:lineRule="auto"/>
      <w:ind w:rightChars="-73" w:right="-153" w:firstLineChars="200" w:firstLine="480"/>
    </w:pPr>
    <w:rPr>
      <w:rFonts w:ascii="宋体" w:hAnsi="宋体"/>
      <w:snapToGrid w:val="0"/>
      <w:color w:val="000000"/>
      <w:kern w:val="0"/>
      <w:sz w:val="24"/>
      <w:szCs w:val="28"/>
    </w:rPr>
  </w:style>
  <w:style w:type="paragraph" w:customStyle="1" w:styleId="CharChar">
    <w:name w:val="Char Char"/>
    <w:basedOn w:val="a"/>
    <w:autoRedefine/>
    <w:rsid w:val="0095054E"/>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CharCharChar1Char0">
    <w:name w:val="Char Char Char1 Char"/>
    <w:basedOn w:val="af2"/>
    <w:rsid w:val="0095054E"/>
    <w:rPr>
      <w:rFonts w:ascii="Tahoma" w:hAnsi="Tahoma"/>
      <w:sz w:val="24"/>
    </w:rPr>
  </w:style>
  <w:style w:type="paragraph" w:styleId="af3">
    <w:name w:val="List Paragraph"/>
    <w:basedOn w:val="a"/>
    <w:uiPriority w:val="34"/>
    <w:qFormat/>
    <w:rsid w:val="0095054E"/>
    <w:pPr>
      <w:ind w:firstLineChars="200" w:firstLine="420"/>
    </w:pPr>
  </w:style>
  <w:style w:type="paragraph" w:styleId="TOC">
    <w:name w:val="TOC Heading"/>
    <w:basedOn w:val="1"/>
    <w:next w:val="a"/>
    <w:uiPriority w:val="39"/>
    <w:qFormat/>
    <w:rsid w:val="0095054E"/>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10">
    <w:name w:val="toc 1"/>
    <w:basedOn w:val="a"/>
    <w:next w:val="a"/>
    <w:autoRedefine/>
    <w:uiPriority w:val="39"/>
    <w:qFormat/>
    <w:rsid w:val="0095054E"/>
  </w:style>
  <w:style w:type="paragraph" w:styleId="20">
    <w:name w:val="toc 2"/>
    <w:basedOn w:val="a"/>
    <w:next w:val="a"/>
    <w:autoRedefine/>
    <w:uiPriority w:val="39"/>
    <w:unhideWhenUsed/>
    <w:qFormat/>
    <w:rsid w:val="0095054E"/>
    <w:pPr>
      <w:ind w:leftChars="200" w:left="420"/>
    </w:pPr>
    <w:rPr>
      <w:rFonts w:ascii="Calibri" w:hAnsi="Calibri"/>
      <w:szCs w:val="22"/>
    </w:rPr>
  </w:style>
  <w:style w:type="paragraph" w:styleId="30">
    <w:name w:val="toc 3"/>
    <w:basedOn w:val="a"/>
    <w:next w:val="a"/>
    <w:autoRedefine/>
    <w:uiPriority w:val="39"/>
    <w:unhideWhenUsed/>
    <w:qFormat/>
    <w:rsid w:val="0095054E"/>
    <w:pPr>
      <w:ind w:leftChars="400" w:left="840"/>
    </w:pPr>
    <w:rPr>
      <w:rFonts w:ascii="Calibri" w:hAnsi="Calibri"/>
      <w:szCs w:val="22"/>
    </w:rPr>
  </w:style>
  <w:style w:type="paragraph" w:styleId="40">
    <w:name w:val="toc 4"/>
    <w:basedOn w:val="a"/>
    <w:next w:val="a"/>
    <w:autoRedefine/>
    <w:uiPriority w:val="39"/>
    <w:unhideWhenUsed/>
    <w:rsid w:val="0095054E"/>
    <w:pPr>
      <w:ind w:leftChars="600" w:left="1260"/>
    </w:pPr>
    <w:rPr>
      <w:rFonts w:ascii="Calibri" w:hAnsi="Calibri"/>
      <w:szCs w:val="22"/>
    </w:rPr>
  </w:style>
  <w:style w:type="paragraph" w:styleId="50">
    <w:name w:val="toc 5"/>
    <w:basedOn w:val="a"/>
    <w:next w:val="a"/>
    <w:autoRedefine/>
    <w:uiPriority w:val="39"/>
    <w:unhideWhenUsed/>
    <w:rsid w:val="0095054E"/>
    <w:pPr>
      <w:ind w:leftChars="800" w:left="1680"/>
    </w:pPr>
    <w:rPr>
      <w:rFonts w:ascii="Calibri" w:hAnsi="Calibri"/>
      <w:szCs w:val="22"/>
    </w:rPr>
  </w:style>
  <w:style w:type="paragraph" w:styleId="6">
    <w:name w:val="toc 6"/>
    <w:basedOn w:val="a"/>
    <w:next w:val="a"/>
    <w:autoRedefine/>
    <w:uiPriority w:val="39"/>
    <w:unhideWhenUsed/>
    <w:rsid w:val="0095054E"/>
    <w:pPr>
      <w:ind w:leftChars="1000" w:left="2100"/>
    </w:pPr>
    <w:rPr>
      <w:rFonts w:ascii="Calibri" w:hAnsi="Calibri"/>
      <w:szCs w:val="22"/>
    </w:rPr>
  </w:style>
  <w:style w:type="paragraph" w:styleId="70">
    <w:name w:val="toc 7"/>
    <w:basedOn w:val="a"/>
    <w:next w:val="a"/>
    <w:autoRedefine/>
    <w:uiPriority w:val="39"/>
    <w:unhideWhenUsed/>
    <w:rsid w:val="0095054E"/>
    <w:pPr>
      <w:ind w:leftChars="1200" w:left="2520"/>
    </w:pPr>
    <w:rPr>
      <w:rFonts w:ascii="Calibri" w:hAnsi="Calibri"/>
      <w:szCs w:val="22"/>
    </w:rPr>
  </w:style>
  <w:style w:type="paragraph" w:styleId="80">
    <w:name w:val="toc 8"/>
    <w:basedOn w:val="a"/>
    <w:next w:val="a"/>
    <w:autoRedefine/>
    <w:uiPriority w:val="39"/>
    <w:unhideWhenUsed/>
    <w:rsid w:val="0095054E"/>
    <w:pPr>
      <w:ind w:leftChars="1400" w:left="2940"/>
    </w:pPr>
    <w:rPr>
      <w:rFonts w:ascii="Calibri" w:hAnsi="Calibri"/>
      <w:szCs w:val="22"/>
    </w:rPr>
  </w:style>
  <w:style w:type="paragraph" w:styleId="90">
    <w:name w:val="toc 9"/>
    <w:basedOn w:val="a"/>
    <w:next w:val="a"/>
    <w:autoRedefine/>
    <w:uiPriority w:val="39"/>
    <w:unhideWhenUsed/>
    <w:rsid w:val="0095054E"/>
    <w:pPr>
      <w:ind w:leftChars="1600" w:left="3360"/>
    </w:pPr>
    <w:rPr>
      <w:rFonts w:ascii="Calibri" w:hAnsi="Calibri"/>
      <w:szCs w:val="22"/>
    </w:rPr>
  </w:style>
  <w:style w:type="numbering" w:styleId="111111">
    <w:name w:val="Outline List 2"/>
    <w:basedOn w:val="a3"/>
    <w:rsid w:val="0095054E"/>
    <w:pPr>
      <w:numPr>
        <w:numId w:val="3"/>
      </w:numPr>
    </w:pPr>
  </w:style>
  <w:style w:type="paragraph" w:styleId="af4">
    <w:name w:val="Title"/>
    <w:basedOn w:val="a"/>
    <w:next w:val="a"/>
    <w:link w:val="Char9"/>
    <w:qFormat/>
    <w:rsid w:val="0095054E"/>
    <w:pPr>
      <w:spacing w:before="240" w:after="60"/>
      <w:jc w:val="center"/>
      <w:outlineLvl w:val="0"/>
    </w:pPr>
    <w:rPr>
      <w:rFonts w:ascii="Cambria" w:hAnsi="Cambria"/>
      <w:b/>
      <w:bCs/>
      <w:sz w:val="32"/>
      <w:szCs w:val="32"/>
      <w:lang w:val="x-none" w:eastAsia="x-none"/>
    </w:rPr>
  </w:style>
  <w:style w:type="character" w:customStyle="1" w:styleId="Char9">
    <w:name w:val="标题 Char"/>
    <w:basedOn w:val="a1"/>
    <w:link w:val="af4"/>
    <w:rsid w:val="0095054E"/>
    <w:rPr>
      <w:rFonts w:ascii="Cambria" w:eastAsia="宋体" w:hAnsi="Cambria" w:cs="Times New Roman"/>
      <w:b/>
      <w:bCs/>
      <w:sz w:val="32"/>
      <w:szCs w:val="32"/>
      <w:lang w:val="x-none" w:eastAsia="x-none"/>
    </w:rPr>
  </w:style>
  <w:style w:type="character" w:customStyle="1" w:styleId="Char11">
    <w:name w:val="纯文本 Char1"/>
    <w:aliases w:val="普通文字 Char1,孙普文字 Char,正 文 1 Char,0921 Char,普通文字 Char Char1,纯文本 Char Char Char Char1,普通文字 Char Char Char, Char Char Char Char Char Char Char Char Char,纯文本 Char Char,纯文本 Char1 Char Char Char,纯文本 Char Char Char Char Char,纯文本 Char Char1 Char,小 Char"/>
    <w:rsid w:val="0095054E"/>
    <w:rPr>
      <w:rFonts w:ascii="宋体" w:eastAsia="宋体" w:hAnsi="Courier New"/>
      <w:kern w:val="2"/>
      <w:sz w:val="21"/>
      <w:lang w:val="en-US" w:eastAsia="zh-CN" w:bidi="ar-SA"/>
    </w:rPr>
  </w:style>
  <w:style w:type="paragraph" w:customStyle="1" w:styleId="af5">
    <w:name w:val="表格文字"/>
    <w:basedOn w:val="a"/>
    <w:rsid w:val="0095054E"/>
    <w:pPr>
      <w:spacing w:before="25" w:after="25"/>
      <w:jc w:val="left"/>
    </w:pPr>
    <w:rPr>
      <w:bCs/>
      <w:spacing w:val="10"/>
      <w:kern w:val="0"/>
      <w:sz w:val="24"/>
      <w:szCs w:val="20"/>
    </w:rPr>
  </w:style>
  <w:style w:type="paragraph" w:customStyle="1" w:styleId="xl25">
    <w:name w:val="xl25"/>
    <w:basedOn w:val="a"/>
    <w:rsid w:val="0095054E"/>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character" w:styleId="af6">
    <w:name w:val="FollowedHyperlink"/>
    <w:basedOn w:val="a1"/>
    <w:uiPriority w:val="99"/>
    <w:semiHidden/>
    <w:unhideWhenUsed/>
    <w:rsid w:val="0095054E"/>
    <w:rPr>
      <w:color w:val="800080" w:themeColor="followedHyperlink"/>
      <w:u w:val="single"/>
    </w:rPr>
  </w:style>
  <w:style w:type="paragraph" w:styleId="af7">
    <w:name w:val="No Spacing"/>
    <w:uiPriority w:val="1"/>
    <w:qFormat/>
    <w:rsid w:val="00C10FAE"/>
    <w:pPr>
      <w:widowControl w:val="0"/>
      <w:jc w:val="both"/>
    </w:pPr>
    <w:rPr>
      <w:sz w:val="20"/>
      <w:szCs w:val="20"/>
    </w:rPr>
  </w:style>
  <w:style w:type="character" w:customStyle="1" w:styleId="Char7">
    <w:name w:val="正文缩进 Char"/>
    <w:aliases w:val="正文（首行缩进两字） Char1,表正文 Char1,正文非缩进 Char1,标题4 Char,body text Char,鋘drad Char,???änd Char,Body Text(ch) Char,正文（首行缩进两字） Char Char Char,正文（首行缩进两字） Char Char1,正文非缩进 Char Char,特点 Char1,段1 Char,缩进 Char,四号 Char,ALT+Z Char,bt Char,?y????×? Char, Char"/>
    <w:link w:val="a0"/>
    <w:rsid w:val="002F28C4"/>
    <w:rPr>
      <w:rFonts w:ascii="Times New Roman" w:eastAsia="宋体" w:hAnsi="Times New Roman" w:cs="Times New Roman"/>
      <w:szCs w:val="24"/>
    </w:rPr>
  </w:style>
  <w:style w:type="paragraph" w:customStyle="1" w:styleId="41">
    <w:name w:val="题注4"/>
    <w:basedOn w:val="a"/>
    <w:next w:val="af8"/>
    <w:rsid w:val="000C6B50"/>
    <w:pPr>
      <w:ind w:leftChars="-64" w:left="-132" w:rightChars="-50" w:right="-105" w:hanging="2"/>
      <w:jc w:val="center"/>
    </w:pPr>
    <w:rPr>
      <w:b/>
      <w:color w:val="FF0000"/>
      <w:szCs w:val="21"/>
      <w:lang w:val="en-GB"/>
    </w:rPr>
  </w:style>
  <w:style w:type="paragraph" w:styleId="af8">
    <w:name w:val="caption"/>
    <w:basedOn w:val="a"/>
    <w:next w:val="a"/>
    <w:uiPriority w:val="35"/>
    <w:semiHidden/>
    <w:unhideWhenUsed/>
    <w:qFormat/>
    <w:rsid w:val="000C6B50"/>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56125">
      <w:bodyDiv w:val="1"/>
      <w:marLeft w:val="0"/>
      <w:marRight w:val="0"/>
      <w:marTop w:val="0"/>
      <w:marBottom w:val="0"/>
      <w:divBdr>
        <w:top w:val="none" w:sz="0" w:space="0" w:color="auto"/>
        <w:left w:val="none" w:sz="0" w:space="0" w:color="auto"/>
        <w:bottom w:val="none" w:sz="0" w:space="0" w:color="auto"/>
        <w:right w:val="none" w:sz="0" w:space="0" w:color="auto"/>
      </w:divBdr>
    </w:div>
    <w:div w:id="958948848">
      <w:bodyDiv w:val="1"/>
      <w:marLeft w:val="0"/>
      <w:marRight w:val="0"/>
      <w:marTop w:val="0"/>
      <w:marBottom w:val="0"/>
      <w:divBdr>
        <w:top w:val="none" w:sz="0" w:space="0" w:color="auto"/>
        <w:left w:val="none" w:sz="0" w:space="0" w:color="auto"/>
        <w:bottom w:val="none" w:sz="0" w:space="0" w:color="auto"/>
        <w:right w:val="none" w:sz="0" w:space="0" w:color="auto"/>
      </w:divBdr>
    </w:div>
    <w:div w:id="1877545687">
      <w:bodyDiv w:val="1"/>
      <w:marLeft w:val="0"/>
      <w:marRight w:val="0"/>
      <w:marTop w:val="0"/>
      <w:marBottom w:val="0"/>
      <w:divBdr>
        <w:top w:val="none" w:sz="0" w:space="0" w:color="auto"/>
        <w:left w:val="none" w:sz="0" w:space="0" w:color="auto"/>
        <w:bottom w:val="none" w:sz="0" w:space="0" w:color="auto"/>
        <w:right w:val="none" w:sz="0" w:space="0" w:color="auto"/>
      </w:divBdr>
    </w:div>
    <w:div w:id="20459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FA61-EFF2-473F-85B4-C1C4C7C0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4417</Words>
  <Characters>25177</Characters>
  <Application>Microsoft Office Word</Application>
  <DocSecurity>0</DocSecurity>
  <Lines>209</Lines>
  <Paragraphs>59</Paragraphs>
  <ScaleCrop>false</ScaleCrop>
  <Company/>
  <LinksUpToDate>false</LinksUpToDate>
  <CharactersWithSpaces>29535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89</cp:revision>
  <cp:lastPrinted>2015-05-25T03:36:00Z</cp:lastPrinted>
  <dcterms:created xsi:type="dcterms:W3CDTF">2015-04-19T04:20:00Z</dcterms:created>
  <dcterms:modified xsi:type="dcterms:W3CDTF">2015-05-25T11:53:00Z</dcterms:modified>
</cp:coreProperties>
</file>