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BF" w:rsidRPr="00BC5803" w:rsidRDefault="00692FBF" w:rsidP="00692FBF">
      <w:pPr>
        <w:pStyle w:val="1"/>
        <w:rPr>
          <w:sz w:val="32"/>
          <w:szCs w:val="32"/>
        </w:rPr>
      </w:pPr>
      <w:bookmarkStart w:id="0" w:name="_Toc393977431"/>
      <w:bookmarkStart w:id="1" w:name="_Toc393984841"/>
      <w:r w:rsidRPr="00BC5803">
        <w:rPr>
          <w:rFonts w:hint="eastAsia"/>
          <w:sz w:val="32"/>
          <w:szCs w:val="32"/>
        </w:rPr>
        <w:t>计流量套餐</w:t>
      </w:r>
      <w:bookmarkEnd w:id="0"/>
      <w:bookmarkEnd w:id="1"/>
    </w:p>
    <w:p w:rsidR="00692FBF" w:rsidRPr="00BC5803" w:rsidRDefault="00692FBF" w:rsidP="00692FBF">
      <w:pPr>
        <w:pStyle w:val="2"/>
        <w:numPr>
          <w:ilvl w:val="0"/>
          <w:numId w:val="4"/>
        </w:numPr>
        <w:ind w:left="709" w:hanging="567"/>
        <w:rPr>
          <w:sz w:val="28"/>
          <w:szCs w:val="28"/>
        </w:rPr>
      </w:pPr>
      <w:bookmarkStart w:id="2" w:name="_Toc393977432"/>
      <w:bookmarkStart w:id="3" w:name="_Toc393984842"/>
      <w:r w:rsidRPr="00BC5803">
        <w:rPr>
          <w:rFonts w:hint="eastAsia"/>
          <w:sz w:val="28"/>
          <w:szCs w:val="28"/>
        </w:rPr>
        <w:t>套餐资费</w:t>
      </w:r>
      <w:bookmarkEnd w:id="2"/>
      <w:bookmarkEnd w:id="3"/>
    </w:p>
    <w:p w:rsidR="00692FBF" w:rsidRPr="00BC5803" w:rsidRDefault="00692FBF" w:rsidP="00692FBF">
      <w:pPr>
        <w:pStyle w:val="a5"/>
        <w:ind w:left="420" w:firstLineChars="0" w:firstLine="0"/>
        <w:rPr>
          <w:rFonts w:ascii="宋体" w:hAnsi="宋体"/>
          <w:b/>
          <w:color w:val="FF0000"/>
          <w:sz w:val="24"/>
          <w:szCs w:val="24"/>
        </w:rPr>
      </w:pPr>
      <w:r w:rsidRPr="00BC5803">
        <w:rPr>
          <w:rFonts w:ascii="宋体" w:hAnsi="宋体" w:hint="eastAsia"/>
          <w:b/>
          <w:color w:val="FF0000"/>
          <w:sz w:val="24"/>
          <w:szCs w:val="24"/>
        </w:rPr>
        <w:t>20元/15G/月，超出基本流量后按0.002元/M计费，共享带宽；</w:t>
      </w:r>
    </w:p>
    <w:p w:rsidR="00692FBF" w:rsidRDefault="00692FBF" w:rsidP="008B3134">
      <w:pPr>
        <w:pStyle w:val="a5"/>
        <w:numPr>
          <w:ilvl w:val="0"/>
          <w:numId w:val="2"/>
        </w:numPr>
        <w:ind w:firstLineChars="0"/>
      </w:pPr>
      <w:r w:rsidRPr="00177E9D">
        <w:rPr>
          <w:rFonts w:hint="eastAsia"/>
        </w:rPr>
        <w:t>原</w:t>
      </w:r>
      <w:r w:rsidRPr="00177E9D">
        <w:rPr>
          <w:rFonts w:hint="eastAsia"/>
        </w:rPr>
        <w:t>20</w:t>
      </w:r>
      <w:r w:rsidRPr="00177E9D">
        <w:rPr>
          <w:rFonts w:hint="eastAsia"/>
        </w:rPr>
        <w:t>元</w:t>
      </w:r>
      <w:r w:rsidRPr="00177E9D">
        <w:rPr>
          <w:rFonts w:hint="eastAsia"/>
        </w:rPr>
        <w:t>/8G/</w:t>
      </w:r>
      <w:r w:rsidRPr="00177E9D">
        <w:rPr>
          <w:rFonts w:hint="eastAsia"/>
        </w:rPr>
        <w:t>月、</w:t>
      </w:r>
      <w:r w:rsidRPr="00177E9D">
        <w:rPr>
          <w:rFonts w:hint="eastAsia"/>
        </w:rPr>
        <w:t>30</w:t>
      </w:r>
      <w:r w:rsidRPr="00177E9D">
        <w:rPr>
          <w:rFonts w:hint="eastAsia"/>
        </w:rPr>
        <w:t>元</w:t>
      </w:r>
      <w:r w:rsidRPr="00177E9D">
        <w:rPr>
          <w:rFonts w:hint="eastAsia"/>
        </w:rPr>
        <w:t>/15G/</w:t>
      </w:r>
      <w:r w:rsidRPr="00177E9D">
        <w:rPr>
          <w:rFonts w:hint="eastAsia"/>
        </w:rPr>
        <w:t>月</w:t>
      </w:r>
      <w:r>
        <w:rPr>
          <w:rFonts w:hint="eastAsia"/>
        </w:rPr>
        <w:t>账号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日起自动升级，无需再申请。</w:t>
      </w:r>
    </w:p>
    <w:p w:rsidR="00692FBF" w:rsidRPr="00632107" w:rsidRDefault="008B3134" w:rsidP="008B313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网关登录或客户端登录，客户端下</w:t>
      </w:r>
      <w:r w:rsidR="00692FBF" w:rsidRPr="00A10DC1">
        <w:rPr>
          <w:rFonts w:hint="eastAsia"/>
          <w:szCs w:val="21"/>
        </w:rPr>
        <w:t>载位置：【学校首页】</w:t>
      </w:r>
      <w:r w:rsidR="00692FBF" w:rsidRPr="00A10DC1">
        <w:rPr>
          <w:rFonts w:hint="eastAsia"/>
          <w:szCs w:val="21"/>
        </w:rPr>
        <w:t>-</w:t>
      </w:r>
      <w:r w:rsidR="00692FBF" w:rsidRPr="00A10DC1">
        <w:rPr>
          <w:rFonts w:hint="eastAsia"/>
          <w:szCs w:val="21"/>
        </w:rPr>
        <w:t>【常见问题】</w:t>
      </w:r>
      <w:r w:rsidR="00692FBF" w:rsidRPr="00A10DC1">
        <w:rPr>
          <w:rFonts w:hint="eastAsia"/>
          <w:szCs w:val="21"/>
        </w:rPr>
        <w:t>-</w:t>
      </w:r>
      <w:r w:rsidR="00692FBF" w:rsidRPr="00A10DC1">
        <w:rPr>
          <w:rFonts w:hint="eastAsia"/>
          <w:szCs w:val="21"/>
        </w:rPr>
        <w:t>【服务指南】</w:t>
      </w:r>
      <w:r w:rsidR="00692FBF" w:rsidRPr="00A10DC1">
        <w:rPr>
          <w:rFonts w:hint="eastAsia"/>
          <w:szCs w:val="21"/>
        </w:rPr>
        <w:t>-</w:t>
      </w:r>
      <w:r w:rsidR="00692FBF" w:rsidRPr="00A10DC1">
        <w:rPr>
          <w:rFonts w:hint="eastAsia"/>
          <w:szCs w:val="21"/>
        </w:rPr>
        <w:t>【</w:t>
      </w:r>
      <w:r w:rsidR="00692FBF">
        <w:rPr>
          <w:rFonts w:hint="eastAsia"/>
          <w:szCs w:val="21"/>
        </w:rPr>
        <w:t>校园网认证</w:t>
      </w:r>
      <w:r w:rsidR="00692FBF" w:rsidRPr="00A10DC1">
        <w:rPr>
          <w:rFonts w:hint="eastAsia"/>
          <w:szCs w:val="21"/>
        </w:rPr>
        <w:t>客户端】</w:t>
      </w:r>
    </w:p>
    <w:p w:rsidR="00692FBF" w:rsidRPr="00BC5803" w:rsidRDefault="00692FBF" w:rsidP="00692FBF">
      <w:pPr>
        <w:pStyle w:val="2"/>
        <w:numPr>
          <w:ilvl w:val="0"/>
          <w:numId w:val="4"/>
        </w:numPr>
        <w:ind w:left="709" w:hanging="567"/>
        <w:rPr>
          <w:sz w:val="28"/>
          <w:szCs w:val="28"/>
        </w:rPr>
      </w:pPr>
      <w:bookmarkStart w:id="4" w:name="_Toc393977433"/>
      <w:bookmarkStart w:id="5" w:name="_Toc393984843"/>
      <w:r w:rsidRPr="00BC5803">
        <w:rPr>
          <w:rFonts w:hint="eastAsia"/>
          <w:sz w:val="28"/>
          <w:szCs w:val="28"/>
        </w:rPr>
        <w:t>套餐办理</w:t>
      </w:r>
      <w:bookmarkEnd w:id="4"/>
      <w:bookmarkEnd w:id="5"/>
    </w:p>
    <w:p w:rsidR="00692FBF" w:rsidRDefault="00692FBF" w:rsidP="00692FBF">
      <w:pPr>
        <w:pStyle w:val="a5"/>
        <w:numPr>
          <w:ilvl w:val="0"/>
          <w:numId w:val="3"/>
        </w:numPr>
        <w:ind w:left="426" w:firstLineChars="0" w:hanging="426"/>
      </w:pPr>
      <w:r>
        <w:t>新用户必须先在</w:t>
      </w:r>
      <w:r>
        <w:rPr>
          <w:rFonts w:hint="eastAsia"/>
        </w:rPr>
        <w:t>【</w:t>
      </w:r>
      <w:r>
        <w:t>学校首页</w:t>
      </w:r>
      <w:r>
        <w:rPr>
          <w:rFonts w:hint="eastAsia"/>
        </w:rPr>
        <w:t>】</w:t>
      </w:r>
      <w:r>
        <w:sym w:font="Wingdings" w:char="F0E0"/>
      </w:r>
      <w:r>
        <w:rPr>
          <w:rFonts w:hint="eastAsia"/>
        </w:rPr>
        <w:t>【</w:t>
      </w:r>
      <w:r>
        <w:t>自助开户</w:t>
      </w:r>
      <w:r>
        <w:rPr>
          <w:rFonts w:hint="eastAsia"/>
        </w:rPr>
        <w:t>】</w:t>
      </w:r>
      <w:r>
        <w:t>页面</w:t>
      </w:r>
      <w:r>
        <w:rPr>
          <w:rFonts w:hint="eastAsia"/>
        </w:rPr>
        <w:t>填写资料；</w:t>
      </w:r>
    </w:p>
    <w:p w:rsidR="00692FBF" w:rsidRPr="00177E9D" w:rsidRDefault="00692FBF" w:rsidP="00692FBF">
      <w:pPr>
        <w:pStyle w:val="a5"/>
        <w:numPr>
          <w:ilvl w:val="0"/>
          <w:numId w:val="3"/>
        </w:numPr>
        <w:ind w:left="426" w:firstLineChars="0" w:hanging="426"/>
      </w:pPr>
      <w:r>
        <w:rPr>
          <w:rFonts w:hint="eastAsia"/>
        </w:rPr>
        <w:t>注册成功后，携有效</w:t>
      </w:r>
      <w:r w:rsidRPr="00177E9D">
        <w:rPr>
          <w:rFonts w:hint="eastAsia"/>
          <w:b/>
          <w:u w:val="single"/>
        </w:rPr>
        <w:t>身份证</w:t>
      </w:r>
      <w:r>
        <w:rPr>
          <w:rFonts w:hint="eastAsia"/>
        </w:rPr>
        <w:t>或</w:t>
      </w:r>
      <w:r w:rsidRPr="00177E9D">
        <w:rPr>
          <w:rFonts w:hint="eastAsia"/>
          <w:b/>
          <w:u w:val="single"/>
        </w:rPr>
        <w:t>护照</w:t>
      </w:r>
      <w:r>
        <w:rPr>
          <w:rFonts w:hint="eastAsia"/>
        </w:rPr>
        <w:t>原件，代办人携有效证件，到网络中心前台办理，</w:t>
      </w:r>
      <w:r w:rsidRPr="00177E9D">
        <w:rPr>
          <w:rFonts w:hint="eastAsia"/>
          <w:b/>
          <w:u w:val="single"/>
        </w:rPr>
        <w:t>现场开通</w:t>
      </w:r>
      <w:r>
        <w:rPr>
          <w:rFonts w:hint="eastAsia"/>
        </w:rPr>
        <w:t>；</w:t>
      </w:r>
    </w:p>
    <w:p w:rsidR="00692FBF" w:rsidRPr="00BC5803" w:rsidRDefault="00692FBF" w:rsidP="00692FBF">
      <w:pPr>
        <w:pStyle w:val="2"/>
        <w:numPr>
          <w:ilvl w:val="0"/>
          <w:numId w:val="4"/>
        </w:numPr>
        <w:ind w:left="709" w:hanging="567"/>
        <w:rPr>
          <w:sz w:val="28"/>
          <w:szCs w:val="28"/>
        </w:rPr>
      </w:pPr>
      <w:bookmarkStart w:id="6" w:name="_Toc393977434"/>
      <w:bookmarkStart w:id="7" w:name="_Toc393984844"/>
      <w:r w:rsidRPr="00BC5803">
        <w:rPr>
          <w:rFonts w:hint="eastAsia"/>
          <w:sz w:val="28"/>
          <w:szCs w:val="28"/>
        </w:rPr>
        <w:t>账号充值</w:t>
      </w:r>
      <w:bookmarkEnd w:id="6"/>
      <w:bookmarkEnd w:id="7"/>
    </w:p>
    <w:p w:rsidR="00692FBF" w:rsidRDefault="00692FBF" w:rsidP="00692FBF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校内人员请在一卡通缴费机上自助缴费，网络中心前台不接受现金充值；</w:t>
      </w:r>
    </w:p>
    <w:p w:rsidR="00692FBF" w:rsidRDefault="00692FBF" w:rsidP="00692FBF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医院用户暂时在网络中心前台现金充值；</w:t>
      </w:r>
    </w:p>
    <w:p w:rsidR="008B3134" w:rsidRPr="00DA6341" w:rsidRDefault="008B3134" w:rsidP="008B3134">
      <w:pPr>
        <w:pStyle w:val="a5"/>
        <w:ind w:left="420" w:firstLineChars="0" w:firstLine="0"/>
      </w:pPr>
    </w:p>
    <w:p w:rsidR="00692FBF" w:rsidRPr="00BC5803" w:rsidRDefault="00692FBF" w:rsidP="00692FBF">
      <w:pPr>
        <w:pStyle w:val="1"/>
        <w:rPr>
          <w:sz w:val="32"/>
          <w:szCs w:val="32"/>
        </w:rPr>
      </w:pPr>
      <w:bookmarkStart w:id="8" w:name="_Toc393980011"/>
      <w:bookmarkStart w:id="9" w:name="_Toc393984847"/>
      <w:r w:rsidRPr="00BC5803">
        <w:rPr>
          <w:rFonts w:hint="eastAsia"/>
          <w:sz w:val="32"/>
          <w:szCs w:val="32"/>
        </w:rPr>
        <w:t>不限流量套餐</w:t>
      </w:r>
      <w:bookmarkEnd w:id="8"/>
      <w:bookmarkEnd w:id="9"/>
    </w:p>
    <w:p w:rsidR="00692FBF" w:rsidRPr="00BC5803" w:rsidRDefault="00692FBF" w:rsidP="00692FBF">
      <w:pPr>
        <w:pStyle w:val="2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BC5803">
        <w:rPr>
          <w:rFonts w:hint="eastAsia"/>
          <w:sz w:val="28"/>
          <w:szCs w:val="28"/>
        </w:rPr>
        <w:t xml:space="preserve"> </w:t>
      </w:r>
      <w:bookmarkStart w:id="10" w:name="_Toc393980012"/>
      <w:bookmarkStart w:id="11" w:name="_Toc393984848"/>
      <w:r w:rsidRPr="00BC5803">
        <w:rPr>
          <w:rFonts w:hint="eastAsia"/>
          <w:sz w:val="28"/>
          <w:szCs w:val="28"/>
        </w:rPr>
        <w:t>套餐资费</w:t>
      </w:r>
      <w:bookmarkEnd w:id="10"/>
      <w:bookmarkEnd w:id="11"/>
    </w:p>
    <w:p w:rsidR="00692FBF" w:rsidRPr="00BC5803" w:rsidRDefault="00692FBF" w:rsidP="00692FBF">
      <w:pPr>
        <w:pStyle w:val="a5"/>
        <w:ind w:left="420" w:firstLineChars="0" w:firstLine="0"/>
        <w:rPr>
          <w:b/>
          <w:color w:val="FF0000"/>
          <w:sz w:val="24"/>
          <w:szCs w:val="24"/>
        </w:rPr>
      </w:pPr>
      <w:r w:rsidRPr="00BC5803">
        <w:rPr>
          <w:rFonts w:ascii="宋体" w:hAnsi="宋体" w:hint="eastAsia"/>
          <w:b/>
          <w:color w:val="FF0000"/>
          <w:sz w:val="24"/>
          <w:szCs w:val="24"/>
        </w:rPr>
        <w:t>单宽带</w:t>
      </w:r>
      <w:r w:rsidRPr="00BC5803">
        <w:rPr>
          <w:rFonts w:ascii="宋体" w:hAnsi="宋体" w:hint="eastAsia"/>
          <w:b/>
          <w:color w:val="FF0000"/>
          <w:sz w:val="24"/>
          <w:szCs w:val="24"/>
          <w:u w:val="single"/>
        </w:rPr>
        <w:t xml:space="preserve"> </w:t>
      </w:r>
      <w:r w:rsidRPr="00BC5803">
        <w:rPr>
          <w:rFonts w:hint="eastAsia"/>
          <w:b/>
          <w:color w:val="FF0000"/>
          <w:sz w:val="24"/>
          <w:szCs w:val="24"/>
          <w:u w:val="single"/>
        </w:rPr>
        <w:t xml:space="preserve">30 </w:t>
      </w:r>
      <w:r w:rsidRPr="00BC5803">
        <w:rPr>
          <w:rFonts w:ascii="宋体" w:hAnsi="宋体" w:hint="eastAsia"/>
          <w:b/>
          <w:color w:val="FF0000"/>
          <w:sz w:val="24"/>
          <w:szCs w:val="24"/>
        </w:rPr>
        <w:t xml:space="preserve">元 </w:t>
      </w:r>
      <w:r w:rsidRPr="00BC5803">
        <w:rPr>
          <w:rFonts w:ascii="宋体" w:hAnsi="宋体" w:hint="eastAsia"/>
          <w:b/>
          <w:color w:val="FF0000"/>
          <w:sz w:val="24"/>
          <w:szCs w:val="24"/>
          <w:u w:val="single"/>
        </w:rPr>
        <w:t xml:space="preserve"> </w:t>
      </w:r>
      <w:r w:rsidRPr="00BC5803">
        <w:rPr>
          <w:rFonts w:hint="eastAsia"/>
          <w:b/>
          <w:color w:val="FF0000"/>
          <w:sz w:val="24"/>
          <w:szCs w:val="24"/>
          <w:u w:val="single"/>
        </w:rPr>
        <w:t xml:space="preserve">2 </w:t>
      </w:r>
      <w:r w:rsidRPr="00BC5803">
        <w:rPr>
          <w:rFonts w:hint="eastAsia"/>
          <w:b/>
          <w:color w:val="FF0000"/>
          <w:sz w:val="24"/>
          <w:szCs w:val="24"/>
        </w:rPr>
        <w:t xml:space="preserve"> Mbps</w:t>
      </w:r>
      <w:r w:rsidRPr="00BC5803">
        <w:rPr>
          <w:rFonts w:ascii="宋体" w:hAnsi="宋体" w:hint="eastAsia"/>
          <w:b/>
          <w:color w:val="FF0000"/>
          <w:sz w:val="24"/>
          <w:szCs w:val="24"/>
        </w:rPr>
        <w:t xml:space="preserve"> /月，独享2M带宽，不限流量,不可共享；</w:t>
      </w:r>
    </w:p>
    <w:p w:rsidR="00692FBF" w:rsidRDefault="00692FBF" w:rsidP="00692FB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原</w:t>
      </w:r>
      <w:r>
        <w:rPr>
          <w:rFonts w:hint="eastAsia"/>
        </w:rPr>
        <w:t>30</w:t>
      </w:r>
      <w:r>
        <w:rPr>
          <w:rFonts w:hint="eastAsia"/>
        </w:rPr>
        <w:t>元</w:t>
      </w:r>
      <w:r>
        <w:rPr>
          <w:rFonts w:hint="eastAsia"/>
        </w:rPr>
        <w:t>1M</w:t>
      </w:r>
      <w:r w:rsidRPr="00F87FB3">
        <w:rPr>
          <w:rFonts w:hint="eastAsia"/>
        </w:rPr>
        <w:t xml:space="preserve"> bps /</w:t>
      </w:r>
      <w:r w:rsidRPr="00F87FB3">
        <w:rPr>
          <w:rFonts w:hint="eastAsia"/>
        </w:rPr>
        <w:t>月</w:t>
      </w:r>
      <w:r>
        <w:rPr>
          <w:rFonts w:hint="eastAsia"/>
        </w:rPr>
        <w:t>的账户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日起自动升级，无需再申请。</w:t>
      </w:r>
    </w:p>
    <w:p w:rsidR="00692FBF" w:rsidRDefault="00692FBF" w:rsidP="00692FB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每月自动扣费</w:t>
      </w:r>
      <w:r w:rsidRPr="00494713">
        <w:rPr>
          <w:rFonts w:hint="eastAsia"/>
        </w:rPr>
        <w:t>，新开通账号及复通账号按当月剩余使用天数折算收费</w:t>
      </w:r>
      <w:r>
        <w:rPr>
          <w:rFonts w:hint="eastAsia"/>
        </w:rPr>
        <w:t>。</w:t>
      </w:r>
    </w:p>
    <w:p w:rsidR="008B3134" w:rsidRDefault="008B3134" w:rsidP="00692FB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需下载安装客户端，登录时须勾选【电信账号】</w:t>
      </w:r>
    </w:p>
    <w:p w:rsidR="00692FBF" w:rsidRPr="00A10DC1" w:rsidRDefault="00692FBF" w:rsidP="00692FB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客户端仅支持</w:t>
      </w:r>
      <w:r>
        <w:t>XP</w:t>
      </w:r>
      <w:r>
        <w:t>以及更高版本</w:t>
      </w:r>
      <w:r>
        <w:t>windows</w:t>
      </w:r>
      <w:r>
        <w:rPr>
          <w:rFonts w:hint="eastAsia"/>
        </w:rPr>
        <w:t>操作系统，其他系统暂时不支持，且</w:t>
      </w:r>
      <w:r w:rsidRPr="004215A4">
        <w:rPr>
          <w:rFonts w:hint="eastAsia"/>
          <w:b/>
          <w:color w:val="FF0000"/>
        </w:rPr>
        <w:t>不支持</w:t>
      </w:r>
      <w:r w:rsidR="000016E0">
        <w:rPr>
          <w:rFonts w:hint="eastAsia"/>
          <w:b/>
          <w:color w:val="FF0000"/>
        </w:rPr>
        <w:t>苹果电脑、</w:t>
      </w:r>
      <w:r w:rsidRPr="004215A4">
        <w:rPr>
          <w:rFonts w:hint="eastAsia"/>
          <w:b/>
          <w:color w:val="FF0000"/>
        </w:rPr>
        <w:t>平板、手机等无线连接方式</w:t>
      </w:r>
      <w:r w:rsidRPr="004215A4">
        <w:rPr>
          <w:rFonts w:hint="eastAsia"/>
          <w:color w:val="FF0000"/>
        </w:rPr>
        <w:t>。</w:t>
      </w:r>
    </w:p>
    <w:p w:rsidR="00692FBF" w:rsidRDefault="00692FBF" w:rsidP="008B313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客户端下载</w:t>
      </w:r>
      <w:r w:rsidRPr="00A10DC1">
        <w:rPr>
          <w:rFonts w:hint="eastAsia"/>
          <w:szCs w:val="21"/>
        </w:rPr>
        <w:t>载位置：【学校首页】</w:t>
      </w:r>
      <w:r w:rsidRPr="00A10DC1">
        <w:rPr>
          <w:rFonts w:hint="eastAsia"/>
          <w:szCs w:val="21"/>
        </w:rPr>
        <w:t>-</w:t>
      </w:r>
      <w:r w:rsidRPr="00A10DC1">
        <w:rPr>
          <w:rFonts w:hint="eastAsia"/>
          <w:szCs w:val="21"/>
        </w:rPr>
        <w:t>【常见问题】</w:t>
      </w:r>
      <w:r w:rsidRPr="00A10DC1">
        <w:rPr>
          <w:rFonts w:hint="eastAsia"/>
          <w:szCs w:val="21"/>
        </w:rPr>
        <w:t>-</w:t>
      </w:r>
      <w:r w:rsidRPr="00A10DC1">
        <w:rPr>
          <w:rFonts w:hint="eastAsia"/>
          <w:szCs w:val="21"/>
        </w:rPr>
        <w:t>【服务指南】</w:t>
      </w:r>
      <w:r w:rsidRPr="00A10DC1">
        <w:rPr>
          <w:rFonts w:hint="eastAsia"/>
          <w:szCs w:val="21"/>
        </w:rPr>
        <w:t>-</w:t>
      </w:r>
      <w:r w:rsidRPr="00A10DC1">
        <w:rPr>
          <w:rFonts w:hint="eastAsia"/>
          <w:szCs w:val="21"/>
        </w:rPr>
        <w:t>【</w:t>
      </w:r>
      <w:r>
        <w:rPr>
          <w:rFonts w:hint="eastAsia"/>
          <w:szCs w:val="21"/>
        </w:rPr>
        <w:t>校园网认证</w:t>
      </w:r>
      <w:r w:rsidRPr="00A10DC1">
        <w:rPr>
          <w:rFonts w:hint="eastAsia"/>
          <w:szCs w:val="21"/>
        </w:rPr>
        <w:t>客户端】</w:t>
      </w:r>
    </w:p>
    <w:p w:rsidR="00692FBF" w:rsidRPr="00BC5803" w:rsidRDefault="00692FBF" w:rsidP="00692FBF">
      <w:pPr>
        <w:pStyle w:val="2"/>
        <w:numPr>
          <w:ilvl w:val="0"/>
          <w:numId w:val="10"/>
        </w:numPr>
        <w:rPr>
          <w:sz w:val="28"/>
          <w:szCs w:val="28"/>
        </w:rPr>
      </w:pPr>
      <w:r w:rsidRPr="00BC5803">
        <w:rPr>
          <w:rFonts w:hint="eastAsia"/>
          <w:sz w:val="28"/>
          <w:szCs w:val="28"/>
        </w:rPr>
        <w:t xml:space="preserve"> </w:t>
      </w:r>
      <w:bookmarkStart w:id="12" w:name="_Toc393980013"/>
      <w:bookmarkStart w:id="13" w:name="_Toc393984849"/>
      <w:r w:rsidRPr="00BC5803">
        <w:rPr>
          <w:rFonts w:hint="eastAsia"/>
          <w:sz w:val="28"/>
          <w:szCs w:val="28"/>
        </w:rPr>
        <w:t>套餐办理</w:t>
      </w:r>
      <w:bookmarkEnd w:id="12"/>
      <w:bookmarkEnd w:id="13"/>
    </w:p>
    <w:p w:rsidR="00692FBF" w:rsidRDefault="00692FBF" w:rsidP="00692FBF">
      <w:pPr>
        <w:pStyle w:val="a5"/>
        <w:numPr>
          <w:ilvl w:val="0"/>
          <w:numId w:val="3"/>
        </w:numPr>
        <w:ind w:left="426" w:firstLineChars="0" w:hanging="426"/>
      </w:pPr>
      <w:r>
        <w:t>新用户必须先在</w:t>
      </w:r>
      <w:r>
        <w:rPr>
          <w:rFonts w:hint="eastAsia"/>
        </w:rPr>
        <w:t>【</w:t>
      </w:r>
      <w:r>
        <w:t>学校首页</w:t>
      </w:r>
      <w:r>
        <w:rPr>
          <w:rFonts w:hint="eastAsia"/>
        </w:rPr>
        <w:t>】</w:t>
      </w:r>
      <w:r>
        <w:sym w:font="Wingdings" w:char="F0E0"/>
      </w:r>
      <w:r>
        <w:rPr>
          <w:rFonts w:hint="eastAsia"/>
        </w:rPr>
        <w:t>【</w:t>
      </w:r>
      <w:r>
        <w:t>自助开户</w:t>
      </w:r>
      <w:r>
        <w:rPr>
          <w:rFonts w:hint="eastAsia"/>
        </w:rPr>
        <w:t>】</w:t>
      </w:r>
      <w:r>
        <w:t>页面</w:t>
      </w:r>
      <w:r>
        <w:rPr>
          <w:rFonts w:hint="eastAsia"/>
        </w:rPr>
        <w:t>填写资料，</w:t>
      </w:r>
      <w:r>
        <w:t>老用户可使用原有账号</w:t>
      </w:r>
      <w:r>
        <w:rPr>
          <w:rFonts w:hint="eastAsia"/>
        </w:rPr>
        <w:t>。</w:t>
      </w:r>
    </w:p>
    <w:p w:rsidR="00692FBF" w:rsidRDefault="00692FBF" w:rsidP="00692FBF">
      <w:pPr>
        <w:pStyle w:val="a5"/>
        <w:numPr>
          <w:ilvl w:val="0"/>
          <w:numId w:val="3"/>
        </w:numPr>
        <w:ind w:left="426" w:firstLineChars="0" w:hanging="426"/>
      </w:pPr>
      <w:r>
        <w:rPr>
          <w:rFonts w:hint="eastAsia"/>
        </w:rPr>
        <w:lastRenderedPageBreak/>
        <w:t>注册成功后，在【学校首页】</w:t>
      </w:r>
      <w:r>
        <w:sym w:font="Wingdings" w:char="F0E0"/>
      </w:r>
      <w:r>
        <w:rPr>
          <w:rFonts w:hint="eastAsia"/>
        </w:rPr>
        <w:t>【</w:t>
      </w:r>
      <w:r>
        <w:t>表格下载</w:t>
      </w:r>
      <w:r>
        <w:rPr>
          <w:rFonts w:hint="eastAsia"/>
        </w:rPr>
        <w:t>】下载《包月网络套餐登记表》填写并</w:t>
      </w:r>
      <w:r w:rsidRPr="002A03D3">
        <w:rPr>
          <w:rFonts w:hint="eastAsia"/>
          <w:b/>
          <w:u w:val="single"/>
        </w:rPr>
        <w:t>打印</w:t>
      </w:r>
      <w:r>
        <w:rPr>
          <w:rFonts w:hint="eastAsia"/>
          <w:b/>
          <w:u w:val="single"/>
        </w:rPr>
        <w:t>3</w:t>
      </w:r>
      <w:r w:rsidRPr="002A03D3">
        <w:rPr>
          <w:rFonts w:hint="eastAsia"/>
          <w:b/>
          <w:u w:val="single"/>
        </w:rPr>
        <w:t>份</w:t>
      </w:r>
      <w:r w:rsidRPr="00A9063E">
        <w:rPr>
          <w:rFonts w:hint="eastAsia"/>
        </w:rPr>
        <w:t>（</w:t>
      </w:r>
      <w:r w:rsidRPr="00A9063E">
        <w:rPr>
          <w:rFonts w:hint="eastAsia"/>
          <w:b/>
          <w:u w:val="single"/>
        </w:rPr>
        <w:t>除签名外其他不可手写</w:t>
      </w:r>
      <w:r w:rsidRPr="00A9063E">
        <w:rPr>
          <w:rFonts w:hint="eastAsia"/>
        </w:rPr>
        <w:t>）</w:t>
      </w:r>
      <w:r>
        <w:rPr>
          <w:rFonts w:hint="eastAsia"/>
        </w:rPr>
        <w:t>；</w:t>
      </w:r>
    </w:p>
    <w:p w:rsidR="00692FBF" w:rsidRPr="00450C68" w:rsidRDefault="0010428E" w:rsidP="00692FBF">
      <w:pPr>
        <w:pStyle w:val="a5"/>
        <w:numPr>
          <w:ilvl w:val="0"/>
          <w:numId w:val="3"/>
        </w:numPr>
        <w:ind w:left="426" w:firstLineChars="0" w:hanging="426"/>
      </w:pPr>
      <w:r>
        <w:rPr>
          <w:rFonts w:hint="eastAsia"/>
        </w:rPr>
        <w:t>本人</w:t>
      </w:r>
      <w:r w:rsidR="00692FBF">
        <w:rPr>
          <w:rFonts w:hint="eastAsia"/>
        </w:rPr>
        <w:t>携有效</w:t>
      </w:r>
      <w:r w:rsidR="00692FBF" w:rsidRPr="007C5EC6">
        <w:rPr>
          <w:rFonts w:hint="eastAsia"/>
          <w:b/>
          <w:u w:val="single"/>
        </w:rPr>
        <w:t>身份证</w:t>
      </w:r>
      <w:r w:rsidR="00692FBF">
        <w:rPr>
          <w:rFonts w:hint="eastAsia"/>
        </w:rPr>
        <w:t>或</w:t>
      </w:r>
      <w:r w:rsidR="00692FBF" w:rsidRPr="007C5EC6">
        <w:rPr>
          <w:rFonts w:hint="eastAsia"/>
          <w:b/>
          <w:u w:val="single"/>
        </w:rPr>
        <w:t>护照</w:t>
      </w:r>
      <w:r w:rsidR="00692FBF">
        <w:rPr>
          <w:rFonts w:hint="eastAsia"/>
        </w:rPr>
        <w:t>原件（其它证件不予办理）及</w:t>
      </w:r>
      <w:r w:rsidR="00692FBF" w:rsidRPr="007C5EC6">
        <w:rPr>
          <w:rFonts w:hint="eastAsia"/>
          <w:b/>
          <w:u w:val="single"/>
        </w:rPr>
        <w:t>复印件</w:t>
      </w:r>
      <w:r w:rsidR="00692FBF">
        <w:rPr>
          <w:rFonts w:hint="eastAsia"/>
          <w:b/>
          <w:u w:val="single"/>
        </w:rPr>
        <w:t>2</w:t>
      </w:r>
      <w:r w:rsidR="00692FBF">
        <w:rPr>
          <w:rFonts w:hint="eastAsia"/>
          <w:b/>
          <w:u w:val="single"/>
        </w:rPr>
        <w:t>份</w:t>
      </w:r>
      <w:r w:rsidR="00692FBF">
        <w:rPr>
          <w:rFonts w:hint="eastAsia"/>
        </w:rPr>
        <w:t>，到网络中心前台办理（校史馆左侧）</w:t>
      </w:r>
    </w:p>
    <w:p w:rsidR="00692FBF" w:rsidRDefault="00692FBF" w:rsidP="00692FBF">
      <w:pPr>
        <w:pStyle w:val="a5"/>
        <w:numPr>
          <w:ilvl w:val="0"/>
          <w:numId w:val="3"/>
        </w:numPr>
        <w:ind w:left="426" w:firstLineChars="0" w:hanging="426"/>
      </w:pPr>
      <w:r w:rsidRPr="000C2540">
        <w:rPr>
          <w:b/>
          <w:u w:val="single"/>
        </w:rPr>
        <w:t>办理时间需要</w:t>
      </w:r>
      <w:r>
        <w:rPr>
          <w:rFonts w:hint="eastAsia"/>
          <w:b/>
          <w:u w:val="single"/>
        </w:rPr>
        <w:t>10</w:t>
      </w:r>
      <w:r w:rsidRPr="000C2540">
        <w:rPr>
          <w:b/>
          <w:u w:val="single"/>
        </w:rPr>
        <w:t>个工作日</w:t>
      </w:r>
      <w:r>
        <w:rPr>
          <w:rFonts w:hint="eastAsia"/>
          <w:b/>
          <w:u w:val="single"/>
        </w:rPr>
        <w:t>左右</w:t>
      </w:r>
      <w:r>
        <w:rPr>
          <w:rFonts w:hint="eastAsia"/>
        </w:rPr>
        <w:t>，办理成功会有工作人员通知。</w:t>
      </w:r>
    </w:p>
    <w:p w:rsidR="00BC5803" w:rsidRPr="00F87FB3" w:rsidRDefault="00BC5803" w:rsidP="00BC5803">
      <w:pPr>
        <w:pStyle w:val="2"/>
        <w:numPr>
          <w:ilvl w:val="0"/>
          <w:numId w:val="10"/>
        </w:numPr>
      </w:pPr>
      <w:bookmarkStart w:id="14" w:name="_Toc393980014"/>
      <w:r w:rsidRPr="00F87FB3">
        <w:rPr>
          <w:rFonts w:hint="eastAsia"/>
        </w:rPr>
        <w:t>账号充值</w:t>
      </w:r>
      <w:bookmarkEnd w:id="14"/>
    </w:p>
    <w:p w:rsidR="00BC5803" w:rsidRPr="003E72A4" w:rsidRDefault="00BC5803" w:rsidP="00BC5803">
      <w:pPr>
        <w:ind w:firstLineChars="200" w:firstLine="420"/>
        <w:rPr>
          <w:b/>
        </w:rPr>
      </w:pPr>
      <w:r>
        <w:rPr>
          <w:rFonts w:hint="eastAsia"/>
        </w:rPr>
        <w:t>新开通账号，首次可在网络中心前台交现金，此后需</w:t>
      </w:r>
      <w:r w:rsidRPr="00F87FB3">
        <w:rPr>
          <w:rFonts w:hint="eastAsia"/>
          <w:color w:val="FF0000"/>
        </w:rPr>
        <w:t>自助充值</w:t>
      </w:r>
      <w:r>
        <w:rPr>
          <w:rFonts w:hint="eastAsia"/>
        </w:rPr>
        <w:t>，单宽带需上网查询缴费账号，使用缴费账号充值。（</w:t>
      </w:r>
      <w:hyperlink w:anchor="查询缴费账号" w:history="1">
        <w:r>
          <w:rPr>
            <w:rStyle w:val="a7"/>
            <w:rFonts w:hint="eastAsia"/>
          </w:rPr>
          <w:t>2.3.2</w:t>
        </w:r>
        <w:r w:rsidRPr="003038F1">
          <w:rPr>
            <w:rStyle w:val="a7"/>
            <w:rFonts w:hint="eastAsia"/>
          </w:rPr>
          <w:t>查询缴费账号</w:t>
        </w:r>
      </w:hyperlink>
      <w:r>
        <w:rPr>
          <w:rFonts w:hint="eastAsia"/>
        </w:rPr>
        <w:t>）</w:t>
      </w:r>
      <w:r w:rsidRPr="003E72A4">
        <w:rPr>
          <w:rFonts w:hint="eastAsia"/>
          <w:b/>
          <w:color w:val="FF0000"/>
        </w:rPr>
        <w:t>（</w:t>
      </w:r>
      <w:r>
        <w:rPr>
          <w:rFonts w:hint="eastAsia"/>
          <w:color w:val="FF0000"/>
        </w:rPr>
        <w:t>注意：不支持一卡通充值</w:t>
      </w:r>
      <w:r w:rsidRPr="003E72A4">
        <w:rPr>
          <w:rFonts w:hint="eastAsia"/>
          <w:color w:val="FF0000"/>
        </w:rPr>
        <w:t>！）</w:t>
      </w:r>
    </w:p>
    <w:p w:rsidR="00BC5803" w:rsidRDefault="00BC5803" w:rsidP="00BC5803">
      <w:pPr>
        <w:pStyle w:val="3"/>
      </w:pPr>
      <w:bookmarkStart w:id="15" w:name="_Toc393980015"/>
      <w:r>
        <w:rPr>
          <w:rFonts w:hint="eastAsia"/>
        </w:rPr>
        <w:t>2.3.1</w:t>
      </w:r>
      <w:r>
        <w:rPr>
          <w:rFonts w:hint="eastAsia"/>
        </w:rPr>
        <w:t>自助充值方式</w:t>
      </w:r>
      <w:bookmarkEnd w:id="15"/>
    </w:p>
    <w:p w:rsidR="00BC5803" w:rsidRPr="003E72A4" w:rsidRDefault="00BC5803" w:rsidP="00BC5803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在</w:t>
      </w:r>
      <w:r w:rsidRPr="00D81ACB">
        <w:t>空中充值点使用</w:t>
      </w:r>
      <w:r>
        <w:rPr>
          <w:rFonts w:hint="eastAsia"/>
        </w:rPr>
        <w:t>缴费账号</w:t>
      </w:r>
      <w:r w:rsidRPr="00ED4B13">
        <w:rPr>
          <w:rFonts w:hint="eastAsia"/>
        </w:rPr>
        <w:t>（通常是</w:t>
      </w:r>
      <w:r w:rsidRPr="00ED4B13">
        <w:rPr>
          <w:rFonts w:hint="eastAsia"/>
        </w:rPr>
        <w:t>020</w:t>
      </w:r>
      <w:r w:rsidRPr="00ED4B13">
        <w:rPr>
          <w:rFonts w:hint="eastAsia"/>
        </w:rPr>
        <w:t>开头）</w:t>
      </w:r>
      <w:r w:rsidRPr="00D81ACB">
        <w:t>充值</w:t>
      </w:r>
      <w:r>
        <w:rPr>
          <w:rFonts w:hint="eastAsia"/>
        </w:rPr>
        <w:t>，</w:t>
      </w:r>
      <w:r w:rsidRPr="002C77B2">
        <w:t>最低额度</w:t>
      </w:r>
      <w:r w:rsidRPr="002C77B2">
        <w:t>30</w:t>
      </w:r>
      <w:r w:rsidRPr="002C77B2">
        <w:t>元</w:t>
      </w:r>
      <w:r>
        <w:rPr>
          <w:rFonts w:hint="eastAsia"/>
        </w:rPr>
        <w:t>；</w:t>
      </w:r>
    </w:p>
    <w:p w:rsidR="00BC5803" w:rsidRPr="00D81ACB" w:rsidRDefault="00BC5803" w:rsidP="00BC5803">
      <w:pPr>
        <w:pStyle w:val="a5"/>
        <w:numPr>
          <w:ilvl w:val="0"/>
          <w:numId w:val="7"/>
        </w:numPr>
        <w:ind w:firstLineChars="0"/>
      </w:pPr>
      <w:r w:rsidRPr="00D81ACB">
        <w:rPr>
          <w:rFonts w:hint="eastAsia"/>
        </w:rPr>
        <w:t>购买中国电信充值卡，拨打</w:t>
      </w:r>
      <w:r w:rsidRPr="00D81ACB">
        <w:rPr>
          <w:rFonts w:hint="eastAsia"/>
        </w:rPr>
        <w:t>11888</w:t>
      </w:r>
      <w:r w:rsidRPr="00D81ACB">
        <w:rPr>
          <w:rFonts w:hint="eastAsia"/>
        </w:rPr>
        <w:t>输入</w:t>
      </w:r>
      <w:r>
        <w:rPr>
          <w:rFonts w:hint="eastAsia"/>
        </w:rPr>
        <w:t>缴费账号</w:t>
      </w:r>
      <w:r w:rsidRPr="00ED4B13">
        <w:rPr>
          <w:rFonts w:hint="eastAsia"/>
        </w:rPr>
        <w:t>（通常是</w:t>
      </w:r>
      <w:r w:rsidRPr="00ED4B13">
        <w:rPr>
          <w:rFonts w:hint="eastAsia"/>
        </w:rPr>
        <w:t>020</w:t>
      </w:r>
      <w:r w:rsidRPr="00ED4B13">
        <w:rPr>
          <w:rFonts w:hint="eastAsia"/>
        </w:rPr>
        <w:t>开头）</w:t>
      </w:r>
      <w:r w:rsidRPr="00D81ACB">
        <w:rPr>
          <w:rFonts w:hint="eastAsia"/>
        </w:rPr>
        <w:t>进行充值</w:t>
      </w:r>
      <w:r w:rsidRPr="00D81ACB"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BC5803" w:rsidRDefault="00BC5803" w:rsidP="00BC5803">
      <w:pPr>
        <w:pStyle w:val="a5"/>
        <w:numPr>
          <w:ilvl w:val="0"/>
          <w:numId w:val="7"/>
        </w:numPr>
        <w:ind w:firstLineChars="0"/>
      </w:pPr>
      <w:r w:rsidRPr="00D81ACB">
        <w:t>登录中国电信网上营业厅充值</w:t>
      </w:r>
    </w:p>
    <w:p w:rsidR="00BC5803" w:rsidRDefault="00BC5803" w:rsidP="00BC5803">
      <w:pPr>
        <w:pStyle w:val="a5"/>
        <w:ind w:left="420" w:firstLineChars="0" w:firstLine="0"/>
      </w:pPr>
      <w:r>
        <w:rPr>
          <w:rFonts w:hint="eastAsia"/>
        </w:rPr>
        <w:t>浏览器输入</w:t>
      </w:r>
      <w:hyperlink r:id="rId8" w:history="1">
        <w:r>
          <w:rPr>
            <w:rStyle w:val="a7"/>
          </w:rPr>
          <w:t>http://gd.189.cn/service/pay/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跳转到网上充值页面，号码类型为“宽带账号”，手动输入</w:t>
      </w:r>
      <w:r w:rsidRPr="003038F1">
        <w:rPr>
          <w:rFonts w:hint="eastAsia"/>
        </w:rPr>
        <w:t>账号</w:t>
      </w:r>
      <w:r w:rsidRPr="003038F1">
        <w:rPr>
          <w:rFonts w:hint="eastAsia"/>
        </w:rPr>
        <w:t>+@SMU.GZ</w:t>
      </w:r>
      <w:r w:rsidRPr="003038F1">
        <w:rPr>
          <w:rFonts w:hint="eastAsia"/>
        </w:rPr>
        <w:t>，点击“下一</w:t>
      </w:r>
      <w:r w:rsidRPr="003038F1">
        <w:rPr>
          <w:rFonts w:hint="eastAsia"/>
        </w:rPr>
        <w:t xml:space="preserve"> </w:t>
      </w:r>
      <w:r w:rsidRPr="003038F1">
        <w:rPr>
          <w:rFonts w:hint="eastAsia"/>
        </w:rPr>
        <w:t>步”</w:t>
      </w:r>
      <w:r>
        <w:rPr>
          <w:rFonts w:hint="eastAsia"/>
        </w:rPr>
        <w:t>，选择充值金额，点击“确认支付”</w:t>
      </w:r>
      <w:r w:rsidRPr="003038F1">
        <w:rPr>
          <w:rFonts w:hint="eastAsia"/>
        </w:rPr>
        <w:t>选择网上支付方式进行支付</w:t>
      </w:r>
    </w:p>
    <w:p w:rsidR="00BC5803" w:rsidRDefault="00BC5803" w:rsidP="00BC5803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3526493" cy="31813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00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54" cy="318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03" w:rsidRDefault="00BC5803" w:rsidP="00BC5803">
      <w:r w:rsidRPr="003E72A4">
        <w:rPr>
          <w:rFonts w:hint="eastAsia"/>
          <w:noProof/>
        </w:rPr>
        <w:lastRenderedPageBreak/>
        <w:drawing>
          <wp:inline distT="0" distB="0" distL="0" distR="0">
            <wp:extent cx="6208295" cy="3019425"/>
            <wp:effectExtent l="19050" t="0" r="2005" b="0"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29" b="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39" cy="30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03" w:rsidRDefault="00BC5803" w:rsidP="00BC5803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941695" cy="4307520"/>
            <wp:effectExtent l="19050" t="0" r="190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73" cy="43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03" w:rsidRPr="003038F1" w:rsidRDefault="00BC5803" w:rsidP="00BC5803">
      <w:pPr>
        <w:pStyle w:val="a5"/>
        <w:ind w:left="420" w:firstLineChars="0" w:firstLine="0"/>
      </w:pPr>
    </w:p>
    <w:p w:rsidR="00BC5803" w:rsidRDefault="00BC5803" w:rsidP="00BC5803">
      <w:pPr>
        <w:pStyle w:val="2"/>
        <w:numPr>
          <w:ilvl w:val="0"/>
          <w:numId w:val="9"/>
        </w:numPr>
        <w:sectPr w:rsidR="00BC5803" w:rsidSect="003E72A4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bookmarkStart w:id="16" w:name="查询缴费账号"/>
      <w:bookmarkEnd w:id="16"/>
    </w:p>
    <w:p w:rsidR="00BC5803" w:rsidRPr="002A03D3" w:rsidRDefault="00BC5803" w:rsidP="00BC5803">
      <w:pPr>
        <w:pStyle w:val="3"/>
      </w:pPr>
      <w:bookmarkStart w:id="17" w:name="_Toc393980016"/>
      <w:r>
        <w:rPr>
          <w:rFonts w:hint="eastAsia"/>
        </w:rPr>
        <w:lastRenderedPageBreak/>
        <w:t xml:space="preserve">2.3.2 </w:t>
      </w:r>
      <w:r w:rsidRPr="002A03D3">
        <w:rPr>
          <w:rFonts w:hint="eastAsia"/>
        </w:rPr>
        <w:t>查询缴费账号</w:t>
      </w:r>
      <w:bookmarkEnd w:id="17"/>
    </w:p>
    <w:p w:rsidR="00BC5803" w:rsidRPr="00195345" w:rsidRDefault="00BC5803" w:rsidP="00BC5803">
      <w:pPr>
        <w:pStyle w:val="a5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在浏览器输入</w:t>
      </w:r>
      <w:hyperlink r:id="rId12" w:history="1">
        <w:r w:rsidRPr="0010115B">
          <w:rPr>
            <w:rStyle w:val="a7"/>
          </w:rPr>
          <w:t>http://yql.gznet.com/SMU.GZ/</w:t>
        </w:r>
      </w:hyperlink>
      <w:r>
        <w:rPr>
          <w:rFonts w:hint="eastAsia"/>
        </w:rPr>
        <w:t>转到自助平台，或上线后点击客户端菜单栏“自助服务”</w:t>
      </w:r>
    </w:p>
    <w:p w:rsidR="00BC5803" w:rsidRPr="00A04B0B" w:rsidRDefault="00BC5803" w:rsidP="00BC5803">
      <w:pPr>
        <w:pStyle w:val="a5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4029075" cy="34099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03" w:rsidRDefault="00BC5803" w:rsidP="00BC5803">
      <w:pPr>
        <w:pStyle w:val="a5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输入上网账号（不需要输入域名）和密码，选择【</w:t>
      </w:r>
      <w:r w:rsidRPr="0028002C">
        <w:rPr>
          <w:rFonts w:hint="eastAsia"/>
          <w:b/>
          <w:color w:val="FF0000"/>
        </w:rPr>
        <w:t>用户登录</w:t>
      </w:r>
      <w:r>
        <w:rPr>
          <w:rFonts w:hint="eastAsia"/>
        </w:rPr>
        <w:t>】</w:t>
      </w:r>
      <w:r w:rsidRPr="00ED4B13">
        <w:rPr>
          <w:rFonts w:hint="eastAsia"/>
        </w:rPr>
        <w:t>；</w:t>
      </w:r>
    </w:p>
    <w:p w:rsidR="00BC5803" w:rsidRPr="00195345" w:rsidRDefault="00BC5803" w:rsidP="00BC5803">
      <w:r>
        <w:rPr>
          <w:rFonts w:hint="eastAsia"/>
          <w:noProof/>
        </w:rPr>
        <w:drawing>
          <wp:inline distT="0" distB="0" distL="0" distR="0">
            <wp:extent cx="5953125" cy="3821523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20" cy="3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03" w:rsidRDefault="00BC5803" w:rsidP="00BC5803">
      <w:pPr>
        <w:pStyle w:val="a5"/>
        <w:numPr>
          <w:ilvl w:val="0"/>
          <w:numId w:val="8"/>
        </w:numPr>
        <w:ind w:firstLineChars="0"/>
        <w:jc w:val="left"/>
      </w:pPr>
      <w:r w:rsidRPr="00ED4B13">
        <w:rPr>
          <w:rFonts w:hint="eastAsia"/>
        </w:rPr>
        <w:lastRenderedPageBreak/>
        <w:t>进</w:t>
      </w:r>
      <w:r>
        <w:rPr>
          <w:rFonts w:hint="eastAsia"/>
        </w:rPr>
        <w:t>如</w:t>
      </w:r>
      <w:r w:rsidRPr="00ED4B13">
        <w:rPr>
          <w:rFonts w:hint="eastAsia"/>
        </w:rPr>
        <w:t>自助平台后点击“我的账户信息”</w:t>
      </w:r>
      <w:r>
        <w:rPr>
          <w:rFonts w:hint="eastAsia"/>
        </w:rPr>
        <w:t>-</w:t>
      </w:r>
      <w:r>
        <w:rPr>
          <w:rFonts w:hint="eastAsia"/>
        </w:rPr>
        <w:t>“个人基础信息”</w:t>
      </w:r>
      <w:r w:rsidRPr="00ED4B13">
        <w:rPr>
          <w:rFonts w:hint="eastAsia"/>
        </w:rPr>
        <w:t>，</w:t>
      </w:r>
      <w:r>
        <w:rPr>
          <w:rFonts w:hint="eastAsia"/>
        </w:rPr>
        <w:t>可看到缴费账号</w:t>
      </w:r>
      <w:r w:rsidRPr="00ED4B13">
        <w:rPr>
          <w:rFonts w:hint="eastAsia"/>
        </w:rPr>
        <w:t>（通常是</w:t>
      </w:r>
      <w:r w:rsidRPr="00ED4B13">
        <w:rPr>
          <w:rFonts w:hint="eastAsia"/>
        </w:rPr>
        <w:t>020</w:t>
      </w:r>
      <w:r w:rsidRPr="00ED4B13">
        <w:rPr>
          <w:rFonts w:hint="eastAsia"/>
        </w:rPr>
        <w:t>开头的号码）。</w:t>
      </w:r>
    </w:p>
    <w:p w:rsidR="00BC5803" w:rsidRDefault="00BC5803" w:rsidP="00BC5803">
      <w:r>
        <w:rPr>
          <w:rFonts w:hint="eastAsia"/>
          <w:noProof/>
        </w:rPr>
        <w:drawing>
          <wp:inline distT="0" distB="0" distL="0" distR="0">
            <wp:extent cx="6010275" cy="30861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03" w:rsidRPr="00ED4B13" w:rsidRDefault="00BC5803" w:rsidP="00BC5803"/>
    <w:p w:rsidR="00BC5803" w:rsidRDefault="00BC5803" w:rsidP="00BC5803">
      <w:pPr>
        <w:pStyle w:val="2"/>
        <w:numPr>
          <w:ilvl w:val="0"/>
          <w:numId w:val="10"/>
        </w:numPr>
      </w:pPr>
      <w:bookmarkStart w:id="18" w:name="_Toc393980017"/>
      <w:r>
        <w:rPr>
          <w:rFonts w:hint="eastAsia"/>
        </w:rPr>
        <w:t>修改密码</w:t>
      </w:r>
      <w:bookmarkEnd w:id="18"/>
    </w:p>
    <w:p w:rsidR="00BC5803" w:rsidRDefault="00BC5803" w:rsidP="00BC5803">
      <w:pPr>
        <w:pStyle w:val="a5"/>
        <w:numPr>
          <w:ilvl w:val="0"/>
          <w:numId w:val="11"/>
        </w:numPr>
        <w:ind w:firstLineChars="0"/>
        <w:jc w:val="left"/>
      </w:pPr>
      <w:r>
        <w:rPr>
          <w:rFonts w:hint="eastAsia"/>
        </w:rPr>
        <w:t>在浏览器输入</w:t>
      </w:r>
      <w:hyperlink r:id="rId16" w:history="1">
        <w:r w:rsidRPr="0010115B">
          <w:rPr>
            <w:rStyle w:val="a7"/>
          </w:rPr>
          <w:t>http://yql.gznet.com/SMU.GZ/</w:t>
        </w:r>
      </w:hyperlink>
      <w:r>
        <w:rPr>
          <w:rFonts w:hint="eastAsia"/>
        </w:rPr>
        <w:t>跳转到自助平台，或上线后点击客户端菜单栏“自助服务”</w:t>
      </w:r>
    </w:p>
    <w:p w:rsidR="00BC5803" w:rsidRDefault="00BC5803" w:rsidP="00BC5803">
      <w:pPr>
        <w:pStyle w:val="a5"/>
        <w:numPr>
          <w:ilvl w:val="0"/>
          <w:numId w:val="11"/>
        </w:numPr>
        <w:ind w:firstLineChars="0"/>
        <w:jc w:val="left"/>
      </w:pPr>
      <w:r>
        <w:rPr>
          <w:rFonts w:hint="eastAsia"/>
        </w:rPr>
        <w:t>输入上网账号（不需要输入</w:t>
      </w:r>
      <w:r>
        <w:rPr>
          <w:rFonts w:hint="eastAsia"/>
        </w:rPr>
        <w:t>@SMU.GZ</w:t>
      </w:r>
      <w:r>
        <w:rPr>
          <w:rFonts w:hint="eastAsia"/>
        </w:rPr>
        <w:t>）和密码，选择【用户登录】</w:t>
      </w:r>
      <w:r w:rsidRPr="00ED4B13">
        <w:rPr>
          <w:rFonts w:hint="eastAsia"/>
        </w:rPr>
        <w:t>；</w:t>
      </w:r>
    </w:p>
    <w:p w:rsidR="00BC5803" w:rsidRDefault="00BC5803" w:rsidP="00BC5803">
      <w:pPr>
        <w:pStyle w:val="a5"/>
        <w:numPr>
          <w:ilvl w:val="0"/>
          <w:numId w:val="11"/>
        </w:numPr>
        <w:ind w:firstLineChars="0"/>
        <w:jc w:val="left"/>
      </w:pPr>
      <w:r w:rsidRPr="00ED4B13">
        <w:rPr>
          <w:rFonts w:hint="eastAsia"/>
        </w:rPr>
        <w:t>进</w:t>
      </w:r>
      <w:r>
        <w:rPr>
          <w:rFonts w:hint="eastAsia"/>
        </w:rPr>
        <w:t>如</w:t>
      </w:r>
      <w:r w:rsidRPr="00ED4B13">
        <w:rPr>
          <w:rFonts w:hint="eastAsia"/>
        </w:rPr>
        <w:t>自助平台后点击“</w:t>
      </w:r>
      <w:r>
        <w:rPr>
          <w:rFonts w:hint="eastAsia"/>
        </w:rPr>
        <w:t>个人资助管理</w:t>
      </w:r>
      <w:r w:rsidRPr="00ED4B13">
        <w:rPr>
          <w:rFonts w:hint="eastAsia"/>
        </w:rPr>
        <w:t>”</w:t>
      </w:r>
      <w:r>
        <w:rPr>
          <w:rFonts w:hint="eastAsia"/>
        </w:rPr>
        <w:t>-</w:t>
      </w:r>
      <w:r>
        <w:rPr>
          <w:rFonts w:hint="eastAsia"/>
        </w:rPr>
        <w:t>“修改账号密码”</w:t>
      </w:r>
      <w:r w:rsidRPr="00ED4B13">
        <w:rPr>
          <w:rFonts w:hint="eastAsia"/>
        </w:rPr>
        <w:t>，</w:t>
      </w:r>
      <w:r>
        <w:rPr>
          <w:rFonts w:hint="eastAsia"/>
        </w:rPr>
        <w:t>可进行密码修改</w:t>
      </w:r>
      <w:r w:rsidRPr="00ED4B13">
        <w:rPr>
          <w:rFonts w:hint="eastAsia"/>
        </w:rPr>
        <w:t>。</w:t>
      </w:r>
    </w:p>
    <w:p w:rsidR="00BC5803" w:rsidRDefault="00BC5803" w:rsidP="00BC5803">
      <w:pPr>
        <w:jc w:val="left"/>
      </w:pPr>
      <w:r>
        <w:rPr>
          <w:noProof/>
        </w:rPr>
        <w:drawing>
          <wp:inline distT="0" distB="0" distL="0" distR="0">
            <wp:extent cx="5934075" cy="27146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5195"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03" w:rsidRPr="00195345" w:rsidRDefault="00BC5803" w:rsidP="00BC5803">
      <w:pPr>
        <w:jc w:val="left"/>
      </w:pPr>
    </w:p>
    <w:p w:rsidR="00BC5803" w:rsidRDefault="00BC5803" w:rsidP="00BC5803">
      <w:pPr>
        <w:pStyle w:val="2"/>
        <w:numPr>
          <w:ilvl w:val="0"/>
          <w:numId w:val="10"/>
        </w:numPr>
      </w:pPr>
      <w:bookmarkStart w:id="19" w:name="_Toc393980018"/>
      <w:r>
        <w:rPr>
          <w:rFonts w:hint="eastAsia"/>
        </w:rPr>
        <w:lastRenderedPageBreak/>
        <w:t>重置密码</w:t>
      </w:r>
      <w:bookmarkEnd w:id="19"/>
    </w:p>
    <w:p w:rsidR="00BC5803" w:rsidRDefault="00BC5803" w:rsidP="00BC5803">
      <w:pPr>
        <w:ind w:firstLine="420"/>
      </w:pPr>
      <w:r>
        <w:rPr>
          <w:rFonts w:hint="eastAsia"/>
        </w:rPr>
        <w:t>单宽带用户需持本人身份证到网络中心前台办理重置密码，融合宽带可按以下方式自助重置密码：</w:t>
      </w:r>
    </w:p>
    <w:p w:rsidR="00BC5803" w:rsidRDefault="00BC5803" w:rsidP="00BC5803">
      <w:pPr>
        <w:ind w:firstLine="420"/>
      </w:pPr>
      <w:r w:rsidRPr="00712289">
        <w:rPr>
          <w:rFonts w:hint="eastAsia"/>
        </w:rPr>
        <w:t>打开自助服务网页</w:t>
      </w:r>
      <w:hyperlink r:id="rId18" w:history="1">
        <w:r w:rsidRPr="0010115B">
          <w:rPr>
            <w:rStyle w:val="a7"/>
          </w:rPr>
          <w:t>http://yql.gznet.com/SMU.GZ/</w:t>
        </w:r>
      </w:hyperlink>
      <w:r w:rsidRPr="00712289">
        <w:rPr>
          <w:rFonts w:hint="eastAsia"/>
        </w:rPr>
        <w:t>，点击忘记密码，</w:t>
      </w:r>
      <w:r>
        <w:rPr>
          <w:rFonts w:hint="eastAsia"/>
        </w:rPr>
        <w:t>在弹出的页面，</w:t>
      </w:r>
      <w:r w:rsidRPr="00712289">
        <w:rPr>
          <w:rFonts w:hint="eastAsia"/>
        </w:rPr>
        <w:t>输入用户账号和手机号码</w:t>
      </w:r>
      <w:r>
        <w:rPr>
          <w:rFonts w:hint="eastAsia"/>
        </w:rPr>
        <w:t>（需为已绑定手机号码）</w:t>
      </w:r>
      <w:r w:rsidRPr="00712289">
        <w:rPr>
          <w:rFonts w:hint="eastAsia"/>
        </w:rPr>
        <w:t>，点击获取短信验证码，将收到的短信验证码输入，再输入相应的校验码，点击下一步，即可进行密码重置。</w:t>
      </w:r>
    </w:p>
    <w:p w:rsidR="00692FBF" w:rsidRDefault="00BC5803" w:rsidP="00BC5803">
      <w:pPr>
        <w:jc w:val="center"/>
      </w:pPr>
      <w:r>
        <w:rPr>
          <w:noProof/>
        </w:rPr>
        <w:drawing>
          <wp:inline distT="0" distB="0" distL="0" distR="0">
            <wp:extent cx="1990725" cy="2762250"/>
            <wp:effectExtent l="19050" t="0" r="9525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5825" cy="1933575"/>
            <wp:effectExtent l="19050" t="0" r="9525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FBF" w:rsidSect="008B313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98" w:rsidRDefault="00626998" w:rsidP="00692FBF">
      <w:pPr>
        <w:spacing w:line="240" w:lineRule="auto"/>
      </w:pPr>
      <w:r>
        <w:separator/>
      </w:r>
    </w:p>
  </w:endnote>
  <w:endnote w:type="continuationSeparator" w:id="1">
    <w:p w:rsidR="00626998" w:rsidRDefault="00626998" w:rsidP="00692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98" w:rsidRDefault="00626998" w:rsidP="00692FBF">
      <w:pPr>
        <w:spacing w:line="240" w:lineRule="auto"/>
      </w:pPr>
      <w:r>
        <w:separator/>
      </w:r>
    </w:p>
  </w:footnote>
  <w:footnote w:type="continuationSeparator" w:id="1">
    <w:p w:rsidR="00626998" w:rsidRDefault="00626998" w:rsidP="00692F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6F"/>
    <w:multiLevelType w:val="hybridMultilevel"/>
    <w:tmpl w:val="164A604E"/>
    <w:lvl w:ilvl="0" w:tplc="C3E48DAA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0BB7A14"/>
    <w:multiLevelType w:val="hybridMultilevel"/>
    <w:tmpl w:val="67C45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79260F"/>
    <w:multiLevelType w:val="hybridMultilevel"/>
    <w:tmpl w:val="5CBE63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0854BDA"/>
    <w:multiLevelType w:val="hybridMultilevel"/>
    <w:tmpl w:val="6EE26B76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8219A8"/>
    <w:multiLevelType w:val="hybridMultilevel"/>
    <w:tmpl w:val="789C8F8E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F8165F"/>
    <w:multiLevelType w:val="hybridMultilevel"/>
    <w:tmpl w:val="C326FF90"/>
    <w:lvl w:ilvl="0" w:tplc="2CE26070">
      <w:start w:val="1"/>
      <w:numFmt w:val="decimal"/>
      <w:lvlText w:val="3.%1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8270E5"/>
    <w:multiLevelType w:val="hybridMultilevel"/>
    <w:tmpl w:val="9454F142"/>
    <w:lvl w:ilvl="0" w:tplc="3EFCDD2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0B54C5"/>
    <w:multiLevelType w:val="hybridMultilevel"/>
    <w:tmpl w:val="9F54FA34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654980"/>
    <w:multiLevelType w:val="hybridMultilevel"/>
    <w:tmpl w:val="EB16704C"/>
    <w:lvl w:ilvl="0" w:tplc="AA68FCA2">
      <w:start w:val="1"/>
      <w:numFmt w:val="decimal"/>
      <w:lvlText w:val="1.%1"/>
      <w:lvlJc w:val="center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A0629C"/>
    <w:multiLevelType w:val="hybridMultilevel"/>
    <w:tmpl w:val="6A8C0F54"/>
    <w:lvl w:ilvl="0" w:tplc="45DA1074">
      <w:start w:val="1"/>
      <w:numFmt w:val="decimal"/>
      <w:lvlText w:val="2.%1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114484"/>
    <w:multiLevelType w:val="hybridMultilevel"/>
    <w:tmpl w:val="789C8F8E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FBF"/>
    <w:rsid w:val="000016E0"/>
    <w:rsid w:val="000810FA"/>
    <w:rsid w:val="0010428E"/>
    <w:rsid w:val="00131F3B"/>
    <w:rsid w:val="00146CD4"/>
    <w:rsid w:val="0028601E"/>
    <w:rsid w:val="00626998"/>
    <w:rsid w:val="00692FBF"/>
    <w:rsid w:val="00854515"/>
    <w:rsid w:val="008B3134"/>
    <w:rsid w:val="00A41C55"/>
    <w:rsid w:val="00BC5803"/>
    <w:rsid w:val="00CA46F0"/>
    <w:rsid w:val="00E8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BF"/>
    <w:pPr>
      <w:widowControl w:val="0"/>
      <w:spacing w:line="36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92FBF"/>
    <w:pPr>
      <w:keepNext/>
      <w:keepLines/>
      <w:numPr>
        <w:numId w:val="1"/>
      </w:numPr>
      <w:spacing w:before="120" w:after="12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2FB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2F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F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2FBF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692FB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92FB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92F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2FB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692FBF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692FB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692FBF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92FBF"/>
    <w:pPr>
      <w:tabs>
        <w:tab w:val="left" w:pos="840"/>
        <w:tab w:val="right" w:leader="dot" w:pos="9742"/>
      </w:tabs>
    </w:pPr>
  </w:style>
  <w:style w:type="paragraph" w:styleId="20">
    <w:name w:val="toc 2"/>
    <w:basedOn w:val="a"/>
    <w:next w:val="a"/>
    <w:autoRedefine/>
    <w:uiPriority w:val="39"/>
    <w:unhideWhenUsed/>
    <w:rsid w:val="00692FB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92FB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189.cn/service/pay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yql.gznet.com/SMU.G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yql.gznet.com/SMU.GZ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yql.gznet.com/SMU.GZ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F89F-DDDA-442B-90B3-6EB3FD2A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杨伟芝</dc:creator>
  <cp:keywords/>
  <dc:description/>
  <cp:lastModifiedBy>杨伟芝</cp:lastModifiedBy>
  <cp:revision>7</cp:revision>
  <dcterms:created xsi:type="dcterms:W3CDTF">2014-07-24T09:00:00Z</dcterms:created>
  <dcterms:modified xsi:type="dcterms:W3CDTF">2014-07-24T12:13:00Z</dcterms:modified>
</cp:coreProperties>
</file>