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2" w:rsidRDefault="00A81459"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</w:p>
    <w:p w:rsidR="001B6D92" w:rsidRDefault="00A81459">
      <w:pPr>
        <w:spacing w:line="360" w:lineRule="auto"/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>办理重发经费所需附件及步骤</w:t>
      </w:r>
      <w:bookmarkStart w:id="0" w:name="_GoBack"/>
      <w:bookmarkEnd w:id="0"/>
    </w:p>
    <w:p w:rsidR="001B6D92" w:rsidRDefault="00A81459">
      <w:pPr>
        <w:numPr>
          <w:ilvl w:val="0"/>
          <w:numId w:val="1"/>
        </w:numPr>
        <w:spacing w:line="48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到财务处收费科</w:t>
      </w:r>
      <w:r>
        <w:rPr>
          <w:rFonts w:asciiTheme="minorEastAsia" w:hAnsiTheme="minorEastAsia" w:cstheme="minorEastAsia" w:hint="eastAsia"/>
          <w:sz w:val="24"/>
        </w:rPr>
        <w:t>（行政楼</w:t>
      </w:r>
      <w:r>
        <w:rPr>
          <w:rFonts w:asciiTheme="minorEastAsia" w:hAnsiTheme="minorEastAsia" w:cstheme="minorEastAsia" w:hint="eastAsia"/>
          <w:sz w:val="24"/>
        </w:rPr>
        <w:t>111</w:t>
      </w:r>
      <w:r>
        <w:rPr>
          <w:rFonts w:asciiTheme="minorEastAsia" w:hAnsiTheme="minorEastAsia" w:cstheme="minorEastAsia" w:hint="eastAsia"/>
          <w:sz w:val="24"/>
        </w:rPr>
        <w:t>室）领取银行发放失败的证明单据，联系人：张老师、夏老师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020-61647749</w:t>
      </w:r>
      <w:r>
        <w:rPr>
          <w:rFonts w:hint="eastAsia"/>
          <w:sz w:val="24"/>
        </w:rPr>
        <w:t>）</w:t>
      </w:r>
    </w:p>
    <w:p w:rsidR="001B6D92" w:rsidRDefault="00A81459">
      <w:pPr>
        <w:numPr>
          <w:ilvl w:val="0"/>
          <w:numId w:val="1"/>
        </w:numPr>
        <w:spacing w:line="48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参照银行单据格式，制作含有正确银行卡号的表格并打印</w:t>
      </w:r>
    </w:p>
    <w:p w:rsidR="001B6D92" w:rsidRDefault="00A81459">
      <w:pPr>
        <w:numPr>
          <w:ilvl w:val="0"/>
          <w:numId w:val="1"/>
        </w:numPr>
        <w:spacing w:line="48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根据银行证明单据，到</w:t>
      </w:r>
      <w:proofErr w:type="gramStart"/>
      <w:r>
        <w:rPr>
          <w:rFonts w:hint="eastAsia"/>
          <w:sz w:val="24"/>
        </w:rPr>
        <w:t>收费科</w:t>
      </w:r>
      <w:proofErr w:type="gramEnd"/>
      <w:r>
        <w:rPr>
          <w:rFonts w:hint="eastAsia"/>
          <w:sz w:val="24"/>
        </w:rPr>
        <w:t>查询原记账凭证的记账时间及凭证号，联系人：夏老师（</w:t>
      </w:r>
      <w:r>
        <w:rPr>
          <w:rFonts w:hint="eastAsia"/>
          <w:sz w:val="24"/>
        </w:rPr>
        <w:t>020-61647749</w:t>
      </w:r>
      <w:r>
        <w:rPr>
          <w:rFonts w:hint="eastAsia"/>
          <w:sz w:val="24"/>
        </w:rPr>
        <w:t>）</w:t>
      </w:r>
    </w:p>
    <w:p w:rsidR="001B6D92" w:rsidRDefault="00A81459">
      <w:pPr>
        <w:numPr>
          <w:ilvl w:val="0"/>
          <w:numId w:val="1"/>
        </w:numPr>
        <w:spacing w:line="48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根据记账时间及凭证号，到财务处档案室（</w:t>
      </w:r>
      <w:r>
        <w:rPr>
          <w:rFonts w:hint="eastAsia"/>
          <w:sz w:val="24"/>
        </w:rPr>
        <w:t>108</w:t>
      </w:r>
      <w:r>
        <w:rPr>
          <w:rFonts w:hint="eastAsia"/>
          <w:sz w:val="24"/>
        </w:rPr>
        <w:t>室）查找原记账凭证，复印该凭证，并同时复印凭证附件中，出现申请人姓名的名单当页（如：发放劳务费名单共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页，名单第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页的张三发放失败，则只复印第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页），</w:t>
      </w:r>
      <w:r>
        <w:rPr>
          <w:rFonts w:hint="eastAsia"/>
          <w:sz w:val="24"/>
        </w:rPr>
        <w:t>联系人：阮老师（</w:t>
      </w:r>
      <w:r>
        <w:rPr>
          <w:rFonts w:hint="eastAsia"/>
          <w:sz w:val="24"/>
        </w:rPr>
        <w:t>020-62789261</w:t>
      </w:r>
      <w:r>
        <w:rPr>
          <w:rFonts w:hint="eastAsia"/>
          <w:sz w:val="24"/>
        </w:rPr>
        <w:t>）</w:t>
      </w:r>
    </w:p>
    <w:p w:rsidR="001B6D92" w:rsidRDefault="00A81459">
      <w:pPr>
        <w:numPr>
          <w:ilvl w:val="0"/>
          <w:numId w:val="1"/>
        </w:numPr>
        <w:spacing w:line="48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将上述附件按顺序左侧粘贴，并在首页附上报销汇总单，填写相关信息后到财务处收费科（</w:t>
      </w:r>
      <w:r>
        <w:rPr>
          <w:rFonts w:hint="eastAsia"/>
          <w:sz w:val="24"/>
        </w:rPr>
        <w:t>111</w:t>
      </w:r>
      <w:r>
        <w:rPr>
          <w:rFonts w:hint="eastAsia"/>
          <w:sz w:val="24"/>
        </w:rPr>
        <w:t>室）记账。</w:t>
      </w:r>
    </w:p>
    <w:p w:rsidR="001B6D92" w:rsidRDefault="00A81459">
      <w:pPr>
        <w:spacing w:line="480" w:lineRule="auto"/>
        <w:ind w:firstLine="480"/>
        <w:rPr>
          <w:sz w:val="24"/>
        </w:rPr>
      </w:pPr>
      <w:r>
        <w:rPr>
          <w:rFonts w:hint="eastAsia"/>
          <w:sz w:val="24"/>
        </w:rPr>
        <w:t>以上步骤若有疑问，请咨询</w:t>
      </w:r>
      <w:proofErr w:type="gramStart"/>
      <w:r>
        <w:rPr>
          <w:rFonts w:hint="eastAsia"/>
          <w:sz w:val="24"/>
        </w:rPr>
        <w:t>收费科</w:t>
      </w:r>
      <w:proofErr w:type="gramEnd"/>
      <w:r>
        <w:rPr>
          <w:rFonts w:hint="eastAsia"/>
          <w:sz w:val="24"/>
        </w:rPr>
        <w:t>张老师、夏老师（</w:t>
      </w:r>
      <w:r>
        <w:rPr>
          <w:rFonts w:hint="eastAsia"/>
          <w:sz w:val="24"/>
        </w:rPr>
        <w:t>020-61647749</w:t>
      </w:r>
      <w:r>
        <w:rPr>
          <w:rFonts w:hint="eastAsia"/>
          <w:sz w:val="24"/>
        </w:rPr>
        <w:t>）</w:t>
      </w:r>
    </w:p>
    <w:p w:rsidR="001B6D92" w:rsidRDefault="001B6D92">
      <w:pPr>
        <w:spacing w:line="480" w:lineRule="auto"/>
        <w:rPr>
          <w:rFonts w:asciiTheme="minorEastAsia" w:hAnsiTheme="minorEastAsia" w:cstheme="minorEastAsia"/>
          <w:sz w:val="24"/>
        </w:rPr>
      </w:pPr>
    </w:p>
    <w:p w:rsidR="001B6D92" w:rsidRDefault="001B6D92">
      <w:pPr>
        <w:spacing w:line="480" w:lineRule="auto"/>
        <w:rPr>
          <w:rFonts w:asciiTheme="minorEastAsia" w:hAnsiTheme="minorEastAsia" w:cstheme="minorEastAsia"/>
          <w:sz w:val="24"/>
        </w:rPr>
      </w:pPr>
    </w:p>
    <w:p w:rsidR="001B6D92" w:rsidRDefault="00A81459">
      <w:pPr>
        <w:spacing w:line="48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                                             </w:t>
      </w:r>
      <w:r>
        <w:rPr>
          <w:rFonts w:asciiTheme="minorEastAsia" w:hAnsiTheme="minorEastAsia" w:cstheme="minorEastAsia" w:hint="eastAsia"/>
          <w:sz w:val="24"/>
        </w:rPr>
        <w:t xml:space="preserve">       </w:t>
      </w:r>
      <w:r>
        <w:rPr>
          <w:rFonts w:asciiTheme="minorEastAsia" w:hAnsiTheme="minorEastAsia" w:cstheme="minorEastAsia" w:hint="eastAsia"/>
          <w:sz w:val="24"/>
        </w:rPr>
        <w:t>财务处</w:t>
      </w:r>
      <w:r>
        <w:rPr>
          <w:rFonts w:asciiTheme="minorEastAsia" w:hAnsiTheme="minorEastAsia" w:cstheme="minorEastAsia" w:hint="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>收费科</w:t>
      </w:r>
    </w:p>
    <w:p w:rsidR="001B6D92" w:rsidRDefault="00A81459">
      <w:pPr>
        <w:spacing w:line="48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                                                  2018</w:t>
      </w:r>
      <w:r>
        <w:rPr>
          <w:rFonts w:asciiTheme="minorEastAsia" w:hAnsiTheme="minorEastAsia" w:cstheme="minorEastAsia" w:hint="eastAsia"/>
          <w:sz w:val="24"/>
        </w:rPr>
        <w:t>年</w:t>
      </w:r>
      <w:r>
        <w:rPr>
          <w:rFonts w:asciiTheme="minorEastAsia" w:hAnsiTheme="minorEastAsia" w:cstheme="minorEastAsia" w:hint="eastAsia"/>
          <w:sz w:val="24"/>
        </w:rPr>
        <w:t>12</w:t>
      </w:r>
      <w:r>
        <w:rPr>
          <w:rFonts w:asciiTheme="minorEastAsia" w:hAnsiTheme="minorEastAsia" w:cstheme="minorEastAsia" w:hint="eastAsia"/>
          <w:sz w:val="24"/>
        </w:rPr>
        <w:t>月</w:t>
      </w:r>
      <w:r>
        <w:rPr>
          <w:rFonts w:asciiTheme="minorEastAsia" w:hAnsiTheme="minorEastAsia" w:cstheme="minorEastAsia" w:hint="eastAsia"/>
          <w:sz w:val="24"/>
        </w:rPr>
        <w:t>5</w:t>
      </w:r>
      <w:r>
        <w:rPr>
          <w:rFonts w:asciiTheme="minorEastAsia" w:hAnsiTheme="minorEastAsia" w:cstheme="minorEastAsia" w:hint="eastAsia"/>
          <w:sz w:val="24"/>
        </w:rPr>
        <w:t>日</w:t>
      </w:r>
    </w:p>
    <w:sectPr w:rsidR="001B6D92" w:rsidSect="001B6D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BFFB2"/>
    <w:multiLevelType w:val="singleLevel"/>
    <w:tmpl w:val="424BFFB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F8D16EE"/>
    <w:rsid w:val="001B6D92"/>
    <w:rsid w:val="00A81459"/>
    <w:rsid w:val="06F5408D"/>
    <w:rsid w:val="0F8D16EE"/>
    <w:rsid w:val="308151C6"/>
    <w:rsid w:val="3D417EDE"/>
    <w:rsid w:val="5E2A0DE5"/>
    <w:rsid w:val="7A061999"/>
    <w:rsid w:val="7BE1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D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316</Words>
  <Characters>172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有爱就有恨</dc:creator>
  <cp:lastModifiedBy>admin</cp:lastModifiedBy>
  <cp:revision>2</cp:revision>
  <cp:lastPrinted>2018-12-05T03:35:00Z</cp:lastPrinted>
  <dcterms:created xsi:type="dcterms:W3CDTF">2018-11-09T02:45:00Z</dcterms:created>
  <dcterms:modified xsi:type="dcterms:W3CDTF">2018-12-05T07:37:00Z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