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</w:t>
      </w:r>
      <w:r>
        <w:rPr>
          <w:rFonts w:hint="eastAsia"/>
          <w:b/>
          <w:sz w:val="32"/>
          <w:szCs w:val="32"/>
          <w:lang w:eastAsia="zh-CN"/>
        </w:rPr>
        <w:t>上报销业务指南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369570</wp:posOffset>
                </wp:positionV>
                <wp:extent cx="0" cy="355600"/>
                <wp:effectExtent l="76200" t="0" r="76200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35pt;margin-top:29.1pt;height:28pt;width:0pt;z-index:251659264;mso-width-relative:page;mso-height-relative:page;" filled="f" stroked="t" coordsize="21600,21600" o:gfxdata="UEsDBAoAAAAAAIdO4kAAAAAAAAAAAAAAAAAEAAAAZHJzL1BLAwQUAAAACACHTuJA7DVo89YAAAAI&#10;AQAADwAAAGRycy9kb3ducmV2LnhtbE2PQU+EMBCF7yb+h2ZMvGzcQqO7hKVsosaYGC+iey8wAkqn&#10;SMuy/HtHL3p8eV/efJPtT7YXRxx950hDvI5AIFWu7qjR8Pb6cJWA8MFQbXpHqGFBD/v8/Cwzae1m&#10;esFjERrBI+RTo6ENYUil9FWL1vi1G5C4e3ejNYHj2Mh6NDOP216qKNpIazriC60Z8K7F6rOYrAa3&#10;mg5q9stKPm1vy2f1dV8sjx9aX17E0Q5EwFP4g+FHn9UhZ6fSTVR70WvYJFsmNdwkCgT3v7lkLr5W&#10;IPNM/n8g/wZQSwMEFAAAAAgAh07iQFJDH1/tAQAAkgMAAA4AAABkcnMvZTJvRG9jLnhtbK1TzY7T&#10;MBC+I/EOlu806a5SLVXTlbZluSCoBDzA1HESS/7T2DTtS/ACSJyAE3DaO08Dy2MwdkqXnxsiB2c8&#10;9nwz3zfjxeXeaLaTGJSzNZ9OSs6kFa5Rtqv5yxfXDy44CxFsA9pZWfODDPxyef/eYvBzeeZ6pxuJ&#10;jEBsmA++5n2Mfl4UQfTSQJg4Ly0dtg4NRNpiVzQIA6EbXZyV5awYHDYenZAhkHc9HvJlxm9bKeKz&#10;tg0yMl1zqi3mFfO6TWuxXMC8Q/C9Escy4B+qMKAsJT1BrSECe4XqLyijBLrg2jgRzhSubZWQmQOx&#10;mZZ/sHneg5eZC4kT/Emm8P9gxdPdBplqaj7jzIKhFt2+ufn2+v3t509f3918//I22R8/sFmSavBh&#10;ThEru8HjLvgNJt77Fk36EyO2z/IeTvLKfWRidArynlfVrMzKF3dxHkN8LJ1hyah5iAiq6+PKWUs9&#10;dDjN6sLuSYiUmQJ/BqSk1l0rrXMrtWUDcTmvqNkCaKBaDZFM44lisB1noDuaVBExIwanVZOiE07A&#10;brvSyHZA01JdPbxaV4k1ZfvtWkq9htCP9/LROEdGRRpmrUzNL8r0je4ISj+yDYsHT/JGVGA7LY/I&#10;2lKCpOuoZLK2rjlkgbOfGp9LOA5pmqxf9zn67ik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NWjz1gAAAAgBAAAPAAAAAAAAAAEAIAAAACIAAABkcnMvZG93bnJldi54bWxQSwECFAAUAAAACACH&#10;TuJAUkMfX+0BAACSAwAADgAAAAAAAAABACAAAAAlAQAAZHJzL2Uyb0RvYy54bWxQSwUGAAAAAAYA&#10;BgBZAQAAhA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>经办人</w:t>
      </w:r>
      <w:r>
        <w:rPr>
          <w:rFonts w:hint="eastAsia"/>
        </w:rPr>
        <w:t>准备好报账资料</w:t>
      </w:r>
    </w:p>
    <w:p>
      <w:pPr>
        <w:pStyle w:val="9"/>
        <w:ind w:left="360" w:firstLine="0" w:firstLineChars="0"/>
      </w:pP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打开浏览器后进入南方医科大学信息门户（地址http://192.168.180.169:8800），</w:t>
      </w:r>
      <w:r>
        <w:rPr>
          <w:rFonts w:hint="eastAsia"/>
        </w:rPr>
        <w:t>登录</w:t>
      </w:r>
      <w:r>
        <w:rPr>
          <w:rFonts w:hint="eastAsia"/>
          <w:lang w:eastAsia="zh-CN"/>
        </w:rPr>
        <w:t>财务管理信息系统</w:t>
      </w:r>
      <w:r>
        <w:rPr>
          <w:rFonts w:hint="eastAsia"/>
        </w:rPr>
        <w:t>（教职工登录账号为工资工号，学生为学号）</w:t>
      </w:r>
    </w:p>
    <w:p>
      <w:r>
        <w:drawing>
          <wp:inline distT="0" distB="0" distL="0" distR="0">
            <wp:extent cx="3164205" cy="1801495"/>
            <wp:effectExtent l="0" t="0" r="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464" cy="18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4445</wp:posOffset>
                </wp:positionV>
                <wp:extent cx="5715" cy="391795"/>
                <wp:effectExtent l="76200" t="0" r="7048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6" cy="391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.65pt;margin-top:0.35pt;height:30.85pt;width:0.45pt;z-index:251660288;mso-width-relative:page;mso-height-relative:page;" filled="f" stroked="t" coordsize="21600,21600" o:gfxdata="UEsDBAoAAAAAAIdO4kAAAAAAAAAAAAAAAAAEAAAAZHJzL1BLAwQUAAAACACHTuJAqDqnUNQAAAAF&#10;AQAADwAAAGRycy9kb3ducmV2LnhtbE2OQU8CMRSE7yb+h+aZeJOWRQHX7XIwUeNRQORYto/dDe3r&#10;ui0s/nsfJz1NJjOZ+YrF2Ttxwj62gTSMRwoEUhVsS7WG9erlbg4iJkPWuECo4QcjLMrrq8LkNgz0&#10;gadlqgWPUMyNhialLpcyVg16E0ehQ+JsH3pvEtu+lrY3A497JzOlptKblvihMR0+N1gdlkevYRO/&#10;379mh/X+1eAGt8PnJK7cm9a3N2P1BCLhOf2V4YLP6FAy0y4cyUbhNDw8TripYQaC06nKQOxYs3uQ&#10;ZSH/05e/UEsDBBQAAAAIAIdO4kDfLkGm+QEAAJ8DAAAOAAAAZHJzL2Uyb0RvYy54bWytU0uOEzEQ&#10;3SNxB8t70p0Z5TOtdEaahIEFgkjAASpuu9uSf7JNOrkEF0BiBawGVrPnNDAcg7I7hN8O0QurXOX3&#10;XPX8enG514rsuA/SmpqORyUl3DDbSNPW9OWL6wdzSkIE04Cyhtf0wAO9XN6/t+hdxc9sZ1XDPUES&#10;E6re1bSL0VVFEVjHNYSRddxgUVivIeLWt0XjoUd2rYqzspwWvfWN85bxEDC7Hop0mfmF4Cw+EyLw&#10;SFRNsbeYV5/XbVqL5QKq1oPrJDu2Af/QhQZp8NIT1RoikFde/kWlJfM2WBFHzOrCCiEZzzPgNOPy&#10;j2med+B4ngXFCe4kU/h/tOzpbuOJbGo6o8SAxie6e3P79fX7u08fv7y7/fb5bYpvPpBZkqp3oULE&#10;ymz8cRfcxqe598JrIpR0j9EFWQmcjeyz0IeT0HwfCcPkZDaeUsKwcH4xns+nibsYSBKZ8yE+4laT&#10;FNQ0RA+y7eLKGoMPav1wAeyehDgAfwAS2NhrqRTmoVKG9DWdnk/w5Rmgu4SCiKF2OG8wLSWgWrQt&#10;iz63HKySTUIncPDtdqU82QFaZ3J1cbWeHNv87Vi6eg2hG87lUjoGlZYRna2krum8TN+QjiDVQ9OQ&#10;eHCodfQSTKv4kVkZ1CGJPMiaoq1tDlntnEcXZKWOjk02+3Wf0T//q+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DqnUNQAAAAFAQAADwAAAAAAAAABACAAAAAiAAAAZHJzL2Rvd25yZXYueG1sUEsB&#10;AhQAFAAAAAgAh07iQN8uQab5AQAAnwMAAA4AAAAAAAAAAQAgAAAAIwEAAGRycy9lMm9Eb2MueG1s&#10;UEsFBgAAAAAGAAYAWQEAAI4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选择相应模板</w:t>
      </w:r>
      <w:r>
        <w:rPr>
          <w:rFonts w:hint="eastAsia"/>
          <w:lang w:eastAsia="zh-CN"/>
        </w:rPr>
        <w:t>按照系统操作提示</w:t>
      </w:r>
      <w:r>
        <w:rPr>
          <w:rFonts w:hint="eastAsia"/>
        </w:rPr>
        <w:t>进行网上</w:t>
      </w:r>
      <w:r>
        <w:rPr>
          <w:rFonts w:hint="eastAsia"/>
          <w:lang w:eastAsia="zh-CN"/>
        </w:rPr>
        <w:t>报销业务</w:t>
      </w:r>
      <w:r>
        <w:rPr>
          <w:rFonts w:hint="eastAsia"/>
        </w:rPr>
        <w:t>申报（如为单位</w:t>
      </w:r>
      <w:r>
        <w:rPr>
          <w:rFonts w:hint="eastAsia"/>
          <w:lang w:eastAsia="zh-CN"/>
        </w:rPr>
        <w:t>层面的</w:t>
      </w:r>
      <w:r>
        <w:rPr>
          <w:rFonts w:hint="eastAsia"/>
        </w:rPr>
        <w:t>经费</w:t>
      </w:r>
      <w:r>
        <w:rPr>
          <w:rFonts w:hint="eastAsia"/>
          <w:lang w:eastAsia="zh-CN"/>
        </w:rPr>
        <w:t>支出</w:t>
      </w:r>
      <w:r>
        <w:rPr>
          <w:rFonts w:hint="eastAsia"/>
        </w:rPr>
        <w:t>，需提交单位财务助理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系统审签）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277235" cy="2245995"/>
            <wp:effectExtent l="0" t="0" r="0" b="190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831" cy="234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5080</wp:posOffset>
                </wp:positionV>
                <wp:extent cx="0" cy="248920"/>
                <wp:effectExtent l="76200" t="0" r="57150" b="558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5pt;margin-top:0.4pt;height:19.6pt;width:0pt;z-index:251661312;mso-width-relative:page;mso-height-relative:page;" filled="f" stroked="t" coordsize="21600,21600" o:gfxdata="UEsDBAoAAAAAAIdO4kAAAAAAAAAAAAAAAAAEAAAAZHJzL1BLAwQUAAAACACHTuJAqyyzW9MAAAAF&#10;AQAADwAAAGRycy9kb3ducmV2LnhtbE2PzU6EQBCE7ya+w6RNvGzcmUXjD9JsosaYGC+i3gdoAWV6&#10;kBmW5e1tveixUpWqr7Lt3vVqR2PoPCNs1gYUceXrjhuE15f7k0tQIVqube+ZEBYKsM0PDzKb1n7m&#10;Z9oVsVFSwiG1CG2MQ6p1qFpyNqz9QCzeux+djSLHRtejnaXc9Tox5lw727EstHag25aqz2JyCH41&#10;vSVzWFb68eKmfEq+7orl4QPx+GhjrkFF2se/MPzgCzrkwlT6ieugeoSrU7kSEYRf3F9VIpwZAzrP&#10;9H/6/BtQSwMEFAAAAAgAh07iQJp8QaXtAQAAkgMAAA4AAABkcnMvZTJvRG9jLnhtbK1TS44TMRDd&#10;I3EHy3vSSSCjTCudkSZh2CCIBByg4nZ3W/JPZZNOLsEFkFgBK4bV7DkNDMeg7A4ZPjtEL9zlsutV&#10;vVflxcXeaLaTGJSzFZ+MxpxJK1ytbFvxVy+vHsw5CxFsDdpZWfGDDPxief/eovelnLrO6VoiIxAb&#10;yt5XvIvRl0URRCcNhJHz0tJh49BApC22RY3QE7rRxXQ8Pit6h7VHJ2QI5F0Ph3yZ8ZtGivi8aYKM&#10;TFecaot5xbxu01osF1C2CL5T4lgG/EMVBpSlpCeoNURgr1H9BWWUQBdcE0fCmcI1jRIycyA2k/Ef&#10;bF504GXmQuIEf5Ip/D9Y8Wy3QabqilOjLBhq0e3bm29vPtx+vv76/ub7l3fJ/vSRzZNUvQ8lRazs&#10;Bo+74DeYeO8bNOlPjNg+y3s4ySv3kYnBKcg7fTQ/n2bli7s4jyE+kc6wZFQ8RATVdnHlrKUeOpxk&#10;dWH3NETKTIE/A1JS666U1rmV2rK+4mcPZ9RsATRQjYZIpvFEMdiWM9AtTaqImBGD06pO0QknYLtd&#10;aWQ7oGmZXZ5frmeJNWX77VpKvYbQDffy0TBHRkUaZq0MqTlO3+COoPRjW7N48CRvRAW21fKIrC0l&#10;SLoOSiZr6+pDFjj7qfG5hOOQpsn6dZ+j757S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LLNb&#10;0wAAAAUBAAAPAAAAAAAAAAEAIAAAACIAAABkcnMvZG93bnJldi54bWxQSwECFAAUAAAACACHTuJA&#10;mnxBpe0BAACSAwAADgAAAAAAAAABACAAAAAiAQAAZHJzL2Uyb0RvYy54bWxQSwUGAAAAAAYABgBZ&#10;AQAAg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打印</w:t>
      </w:r>
      <w:r>
        <w:rPr>
          <w:rFonts w:hint="eastAsia"/>
          <w:lang w:eastAsia="zh-CN"/>
        </w:rPr>
        <w:t>网上</w:t>
      </w:r>
      <w:r>
        <w:t>报销</w:t>
      </w:r>
      <w:r>
        <w:rPr>
          <w:rFonts w:hint="eastAsia"/>
        </w:rPr>
        <w:t>确认</w:t>
      </w:r>
      <w:r>
        <w:t>单</w:t>
      </w:r>
      <w:r>
        <w:rPr>
          <w:rFonts w:hint="eastAsia"/>
          <w:lang w:eastAsia="zh-CN"/>
        </w:rPr>
        <w:t>，并按经费审批权限完成审批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05150" cy="30753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955" cy="307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177800</wp:posOffset>
                </wp:positionV>
                <wp:extent cx="0" cy="617220"/>
                <wp:effectExtent l="76200" t="0" r="57150" b="501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171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55pt;margin-top:14pt;height:48.6pt;width:0pt;z-index:251664384;mso-width-relative:page;mso-height-relative:page;" filled="f" stroked="t" coordsize="21600,21600" o:gfxdata="UEsDBAoAAAAAAIdO4kAAAAAAAAAAAAAAAAAEAAAAZHJzL1BLAwQUAAAACACHTuJA+StZVNcAAAAK&#10;AQAADwAAAGRycy9kb3ducmV2LnhtbE2PQU/DMAyF70j8h8hIXCaWNNJgKk0nAUJIiAsF7mlr2kLj&#10;lCZd13+Px2Xc/Oyn5+9lu4PrxR7H0HkykKwVCKTK1x01Bt7fHq+2IEK0VNveExpYMMAuPz/LbFr7&#10;mV5xX8RGcAiF1BpoYxxSKUPVorNh7Qckvn360dnIcmxkPdqZw10vtVLX0tmO+ENrB7xvsfouJmfA&#10;r6YPPYdlJZ9v7soX/fNQLE9fxlxeJOoWRMRDPJnhiM/okDNT6Seqg+hZq03CVgN6y52Ohr9FyYPe&#10;aJB5Jv9XyH8BUEsDBBQAAAAIAIdO4kAu9kpd7wEAAJQDAAAOAAAAZHJzL2Uyb0RvYy54bWytU0uO&#10;EzEQ3SNxB8t70ukZZRha6Yw0CcMGQSTgABW3u9uSfyqbdHIJLoDEClgxrGbPaWA4BmWnyfDZIbJw&#10;ylV+r6peVc8vdkazrcSgnK15OZlyJq1wjbJdzV+9vHpwzlmIYBvQzsqa72XgF4v79+aDr+SJ651u&#10;JDIisaEafM37GH1VFEH00kCYOC8tBVuHBiJdsSsahIHYjS5OptOzYnDYeHRChkDe1SHIF5m/baWI&#10;z9s2yMh0zam2mE/M5yadxWIOVYfgeyXGMuAfqjCgLCU9Uq0gAnuN6i8qowS64No4Ec4Urm2VkLkH&#10;6qac/tHNix68zL2QOMEfZQr/j1Y8266RqYZmV3JmwdCMbt/efHvz4fbz9df3N9+/vEv2p4+M4iTW&#10;4ENFmKVd43gLfo2p812LJv1TT2yXBd4fBZa7yAQ5KYUg71n5sCxPE11xh/MY4hPpDEtGzUNEUF0f&#10;l85amqLDMusL26chHoA/ASmpdVdKa/JDpS0bKMXpjMYtgFaq1RDJNJ6aDLbjDHRHuyoiZsbgtGoS&#10;OoEDdpulRrYF2pfZ5aPL1Wws87dnKfUKQn94l0PpGVRGRVpnrUzNz6fpd3BHUPqxbVjce9I3ogLb&#10;aTkya0s6JF0PSiZr45p9Fjj7afRZqXFN0279es/ou49p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K1lU1wAAAAoBAAAPAAAAAAAAAAEAIAAAACIAAABkcnMvZG93bnJldi54bWxQSwECFAAUAAAA&#10;CACHTuJALvZKXe8BAACUAwAADgAAAAAAAAABACAAAAAmAQAAZHJzL2Uyb0RvYy54bWxQSwUGAAAA&#10;AAYABgBZAQAAh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ind w:left="360" w:firstLine="0" w:firstLineChars="0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5使用自助投单机</w:t>
      </w:r>
      <w:r>
        <w:rPr>
          <w:rFonts w:hint="eastAsia"/>
          <w:lang w:eastAsia="zh-CN"/>
        </w:rPr>
        <w:t>扫码完成网上报销单</w:t>
      </w:r>
      <w:r>
        <w:t>投递</w:t>
      </w:r>
      <w:r>
        <w:rPr>
          <w:rFonts w:hint="eastAsia"/>
          <w:lang w:eastAsia="zh-CN"/>
        </w:rPr>
        <w:t>，投递地点设置在行政楼一楼</w:t>
      </w:r>
      <w:r>
        <w:rPr>
          <w:rFonts w:hint="eastAsia"/>
          <w:lang w:val="en-US" w:eastAsia="zh-CN"/>
        </w:rPr>
        <w:t>107室旁和文化活动中心财务结算中心自助服务区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178685" cy="2347595"/>
            <wp:effectExtent l="0" t="0" r="0" b="0"/>
            <wp:docPr id="4" name="图片 4" descr="C:\Users\admin\Desktop\微信图片_2019051308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微信图片_20190513083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122" cy="234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04720" cy="2345055"/>
            <wp:effectExtent l="0" t="0" r="5080" b="0"/>
            <wp:docPr id="5" name="图片 5" descr="C:\Users\admin\Desktop\微信图片_2019051308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微信图片_20190513083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193" cy="23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115570</wp:posOffset>
                </wp:positionV>
                <wp:extent cx="0" cy="391795"/>
                <wp:effectExtent l="7620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2pt;margin-top:9.1pt;height:30.85pt;width:0pt;z-index:251662336;mso-width-relative:page;mso-height-relative:page;" filled="f" stroked="t" coordsize="21600,21600" o:gfxdata="UEsDBAoAAAAAAIdO4kAAAAAAAAAAAAAAAAAEAAAAZHJzL1BLAwQUAAAACACHTuJAhQzY7tUAAAAH&#10;AQAADwAAAGRycy9kb3ducmV2LnhtbE2OzU6DQBSF9ya+w+SauGnaoUQtRYYmaoyJ6Uas+4G5Asrc&#10;QWYo5e29utHl+ck5X7Y72U4ccfCtIwXrVQQCqXKmpVrB4fVxmYDwQZPRnSNUMKOHXX5+lunUuIle&#10;8FiEWvAI+VQraELoUyl91aDVfuV6JM7e3WB1YDnU0gx64nHbyTiKbqTVLfFDo3u8b7D6LEarwC3G&#10;t3jy80I+b+7Kffz1UMxPH0pdXqyjWxABT+GvDD/4jA45M5VuJONFp+A6ueIm+0kMgvNfXSrYbLcg&#10;80z+58+/AVBLAwQUAAAACACHTuJAShhpce0BAACSAwAADgAAAGRycy9lMm9Eb2MueG1srVNLjhMx&#10;EN0jcQfLe9LJjDJKWumMNAnDBkEk4AAVt7vbkn8qm3RyCS6AxApYwaxmz2lgOAZld8jw2SGycMpl&#10;v+d6r6oXl3uj2U5iUM5WfDIacyatcLWybcVfvbx+NOMsRLA1aGdlxQ8y8MvlwweL3pfyzHVO1xIZ&#10;kdhQ9r7iXYy+LIogOmkgjJyXlg4bhwYibbEtaoSe2I0uzsbji6J3WHt0QoZA2fVwyJeZv2mkiM+b&#10;JsjIdMWptphXzOs2rcVyAWWL4DsljmXAP1RhQFl69ES1hgjsNaq/qIwS6IJr4kg4U7imUUJmDaRm&#10;Mv5DzYsOvMxayJzgTzaF/0crnu02yFRd8TlnFgy16O7t7bc3H+5uPn99f/v9y7sUf/rI5smq3oeS&#10;ECu7weMu+A0m3fsGTfonRWyf7T2c7JX7yMSQFJQ9n0+ms0miK+5xHkN8Ip1hKah4iAiq7eLKWUs9&#10;dDjJ7sLuaYgD8CcgPWrdtdKa8lBqy/qKX5xPqdkCaKAaDZFC40lisC1noFuaVBExMwanVZ3QCRyw&#10;3a40sh3QtEyv5lfr6bHM366lp9cQuuFePkrXoDQq0jBrZSo+G6ffkI6g9GNbs3jwZG9EBbbV8sis&#10;LfmQfB2cTNHW1YdscM5T47NTxyFNk/XrPqPvP6X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UM&#10;2O7VAAAABwEAAA8AAAAAAAAAAQAgAAAAIgAAAGRycy9kb3ducmV2LnhtbFBLAQIUABQAAAAIAIdO&#10;4kBKGGlx7QEAAJIDAAAOAAAAAAAAAAEAIAAAACQBAABkcnMvZTJvRG9jLnhtbFBLBQYAAAAABgAG&#10;AFkBAACD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w:t>6.财务人员</w:t>
      </w:r>
      <w:r>
        <w:rPr>
          <w:rFonts w:hint="eastAsia"/>
          <w:lang w:eastAsia="zh-CN"/>
        </w:rPr>
        <w:t>收取网上报销单，并进行</w:t>
      </w:r>
      <w:r>
        <w:t>单据审核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12065</wp:posOffset>
                </wp:positionV>
                <wp:extent cx="11430" cy="428625"/>
                <wp:effectExtent l="28575" t="0" r="3619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9pt;margin-top:0.95pt;height:33.75pt;width:0.9pt;z-index:251663360;mso-width-relative:page;mso-height-relative:page;" filled="f" stroked="t" coordsize="21600,21600" o:gfxdata="UEsDBAoAAAAAAIdO4kAAAAAAAAAAAAAAAAAEAAAAZHJzL1BLAwQUAAAACACHTuJA6Pbpy9YAAAAG&#10;AQAADwAAAGRycy9kb3ducmV2LnhtbE3OwU6EMBAG4LuJ79CMiZeNW0AXXaRsosaYbLyIei90BJRO&#10;kZZleXvHkx5n/sk/X7472l4ccPSdIwXxOgKBVDvTUaPg7fXx4gaED5qM7h2hggU97IrTk1xnxs30&#10;gocyNIJLyGdaQRvCkEnp6xat9ms3IHH24UarA49jI82oZy63vUyiKJVWd8QfWj3gfYv1VzlZBW41&#10;vSezX1Zyf31XPSffD+Xy9KnU+Vkc3YIIeAx/x/DLZzoUbKrcRMaLXsEmZnng/RYEx5vLFESlIN1e&#10;gSxy+Z9f/ABQSwMEFAAAAAgAh07iQJcVwWvyAQAAmAMAAA4AAABkcnMvZTJvRG9jLnhtbK1TzY7T&#10;MBC+I/EOlu80bXdblajpStuyXBBUAh5g6jiJJf9pbJr2JXgBJE7AieW0d54Glsdg7Ha7/NwQOTjj&#10;mcw3M998mV/sjGZbiUE5W/HRYMiZtMLVyrYVf/3q6tGMsxDB1qCdlRXfy8AvFg8fzHtfyrHrnK4l&#10;MgKxoex9xbsYfVkUQXTSQBg4Ly0FG4cGIl2xLWqEntCNLsbD4bToHdYenZAhkHd1CPJFxm8aKeKL&#10;pgkyMl1x6i3mE/O5SWexmEPZIvhOiWMb8A9dGFCWip6gVhCBvUH1F5RRAl1wTRwIZwrXNErIPANN&#10;Mxr+Mc3LDrzMsxA5wZ9oCv8PVjzfrpGpmnZH9FgwtKPbdzff3368/XL97cPNj6/vk/35E6M4kdX7&#10;UFLO0q7xeAt+jWnyXYMmvWkmtssE708Ey11kgpyj0fkZlREUOR/PpuNJgizucz2G+FQ6w5JR8RAR&#10;VNvFpbOWNulwlDmG7bMQD4l3CamwdVdKa/JDqS3rKz49m6RiQLJqNEQyjadBg205A92SXkXEjBic&#10;VnXKTskB281SI9sCaWZy+fhyddfmb5+l0isI3eG7HDqoyahIktbKVHw2TM/BHUHpJ7Zmce+J44gK&#10;bKvlkQBtiYfE7YHNZG1cvc8kZz+tPzN1lGrS16/3nH3/Qy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j26cvWAAAABgEAAA8AAAAAAAAAAQAgAAAAIgAAAGRycy9kb3ducmV2LnhtbFBLAQIUABQA&#10;AAAIAIdO4kCXFcFr8gEAAJgDAAAOAAAAAAAAAAEAIAAAACUBAABkcnMvZTJvRG9jLnhtbFBLBQYA&#10;AAAABgAGAFkBAACJ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</w:t>
      </w:r>
    </w:p>
    <w:p/>
    <w:p/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</w:rPr>
        <w:t>审核无误</w:t>
      </w:r>
      <w:r>
        <w:rPr>
          <w:rFonts w:hint="eastAsia"/>
          <w:lang w:eastAsia="zh-CN"/>
        </w:rPr>
        <w:t>后</w:t>
      </w:r>
      <w:r>
        <w:t>提交银行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结算</w:t>
      </w:r>
      <w:r>
        <w:rPr>
          <w:rFonts w:hint="eastAsia"/>
          <w:lang w:eastAsia="zh-CN"/>
        </w:rPr>
        <w:t>，完成报销业务（如结算方式为现金及支票，则</w:t>
      </w:r>
      <w:r>
        <w:rPr>
          <w:rFonts w:hint="eastAsia"/>
        </w:rPr>
        <w:t>通知</w:t>
      </w:r>
      <w:r>
        <w:rPr>
          <w:rFonts w:hint="eastAsia"/>
          <w:lang w:eastAsia="zh-CN"/>
        </w:rPr>
        <w:t>经办人到现场领取</w:t>
      </w:r>
      <w:r>
        <w:rPr>
          <w:rFonts w:hint="eastAsia"/>
        </w:rPr>
        <w:t>取现金或支票</w:t>
      </w:r>
      <w:r>
        <w:rPr>
          <w:rFonts w:hint="eastAsia"/>
          <w:lang w:eastAsia="zh-CN"/>
        </w:rPr>
        <w:t>）。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网上报销业务如</w:t>
      </w:r>
      <w:r>
        <w:t>审核错误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则由</w:t>
      </w:r>
      <w:r>
        <w:rPr>
          <w:rFonts w:hint="eastAsia"/>
        </w:rPr>
        <w:t>财务</w:t>
      </w:r>
      <w:r>
        <w:rPr>
          <w:rFonts w:hint="eastAsia"/>
          <w:lang w:eastAsia="zh-CN"/>
        </w:rPr>
        <w:t>人员</w:t>
      </w:r>
      <w:r>
        <w:rPr>
          <w:rFonts w:hint="eastAsia"/>
        </w:rPr>
        <w:t>退回附件，</w:t>
      </w:r>
      <w:r>
        <w:t>通知</w:t>
      </w:r>
      <w:r>
        <w:rPr>
          <w:rFonts w:hint="eastAsia"/>
        </w:rPr>
        <w:t>报账</w:t>
      </w:r>
      <w:r>
        <w:t>人员</w:t>
      </w:r>
      <w:r>
        <w:rPr>
          <w:rFonts w:hint="eastAsia"/>
        </w:rPr>
        <w:t>取回单据，登录系统修改，重复4-7步骤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726775"/>
    <w:multiLevelType w:val="singleLevel"/>
    <w:tmpl w:val="BF72677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5623B1"/>
    <w:multiLevelType w:val="multilevel"/>
    <w:tmpl w:val="725623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E"/>
    <w:rsid w:val="00024378"/>
    <w:rsid w:val="00037BBA"/>
    <w:rsid w:val="00040B05"/>
    <w:rsid w:val="000D2F21"/>
    <w:rsid w:val="00120D8B"/>
    <w:rsid w:val="00210D90"/>
    <w:rsid w:val="00337A72"/>
    <w:rsid w:val="00384AA9"/>
    <w:rsid w:val="003A335F"/>
    <w:rsid w:val="003F6A7A"/>
    <w:rsid w:val="00422070"/>
    <w:rsid w:val="0046081B"/>
    <w:rsid w:val="004F113F"/>
    <w:rsid w:val="0053690B"/>
    <w:rsid w:val="005A194B"/>
    <w:rsid w:val="005C00CC"/>
    <w:rsid w:val="006A5835"/>
    <w:rsid w:val="00754875"/>
    <w:rsid w:val="007A50BF"/>
    <w:rsid w:val="00815673"/>
    <w:rsid w:val="008641DE"/>
    <w:rsid w:val="0090680C"/>
    <w:rsid w:val="009218DF"/>
    <w:rsid w:val="00936E6D"/>
    <w:rsid w:val="0097452D"/>
    <w:rsid w:val="009E4FFB"/>
    <w:rsid w:val="00A0219F"/>
    <w:rsid w:val="00AF2D81"/>
    <w:rsid w:val="00B01741"/>
    <w:rsid w:val="00B82067"/>
    <w:rsid w:val="00BA7A70"/>
    <w:rsid w:val="00BF13DC"/>
    <w:rsid w:val="00C03C62"/>
    <w:rsid w:val="00CB3397"/>
    <w:rsid w:val="00E23E47"/>
    <w:rsid w:val="00EF3A18"/>
    <w:rsid w:val="00F16133"/>
    <w:rsid w:val="00F56E42"/>
    <w:rsid w:val="1E0E6854"/>
    <w:rsid w:val="23A61722"/>
    <w:rsid w:val="2A587BC2"/>
    <w:rsid w:val="569F1BEE"/>
    <w:rsid w:val="75A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2019-05-10T03:10:00Z</dcterms:created>
  <dc:creator>admin</dc:creator>
  <cp:lastModifiedBy>asus</cp:lastModifiedBy>
  <dcterms:modified xsi:type="dcterms:W3CDTF">2019-05-13T09:06:14Z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