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C" w:rsidRDefault="00ED4ACC" w:rsidP="00ED4ACC">
      <w:pPr>
        <w:jc w:val="center"/>
        <w:rPr>
          <w:sz w:val="36"/>
        </w:rPr>
      </w:pPr>
      <w:r>
        <w:rPr>
          <w:rFonts w:hint="eastAsia"/>
          <w:sz w:val="36"/>
        </w:rPr>
        <w:t>南方医科大学人员信息表</w:t>
      </w:r>
    </w:p>
    <w:p w:rsidR="00ED4ACC" w:rsidRDefault="00ED4ACC" w:rsidP="00ED4ACC">
      <w:pPr>
        <w:rPr>
          <w:sz w:val="44"/>
        </w:rPr>
      </w:pPr>
      <w:r>
        <w:rPr>
          <w:rFonts w:hint="eastAsia"/>
        </w:rPr>
        <w:t>单位：</w:t>
      </w:r>
      <w:r>
        <w:rPr>
          <w:rFonts w:hint="eastAsia"/>
          <w:sz w:val="44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897"/>
        <w:gridCol w:w="359"/>
        <w:gridCol w:w="528"/>
        <w:gridCol w:w="187"/>
        <w:gridCol w:w="537"/>
        <w:gridCol w:w="360"/>
        <w:gridCol w:w="341"/>
        <w:gridCol w:w="264"/>
        <w:gridCol w:w="344"/>
        <w:gridCol w:w="536"/>
        <w:gridCol w:w="342"/>
        <w:gridCol w:w="1098"/>
        <w:gridCol w:w="316"/>
        <w:gridCol w:w="395"/>
        <w:gridCol w:w="380"/>
        <w:gridCol w:w="334"/>
        <w:gridCol w:w="1072"/>
      </w:tblGrid>
      <w:tr w:rsidR="00ED4ACC" w:rsidTr="00EB2A2F">
        <w:trPr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出生时间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党团时间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获学历时间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最高学位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获学位时间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婚否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 w:firstLineChars="400" w:firstLine="840"/>
              <w:rPr>
                <w:color w:val="000000"/>
              </w:rPr>
            </w:pPr>
          </w:p>
        </w:tc>
      </w:tr>
      <w:tr w:rsidR="00ED4ACC" w:rsidTr="00EB2A2F">
        <w:trPr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职称时间</w:t>
            </w:r>
          </w:p>
        </w:tc>
        <w:tc>
          <w:tcPr>
            <w:tcW w:w="1486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是否独生子女</w:t>
            </w:r>
          </w:p>
        </w:tc>
        <w:tc>
          <w:tcPr>
            <w:tcW w:w="2181" w:type="dxa"/>
            <w:gridSpan w:val="4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1895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7393" w:type="dxa"/>
            <w:gridSpan w:val="16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998" w:type="dxa"/>
            <w:vMerge w:val="restart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学习情况</w:t>
            </w: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起始年月</w:t>
            </w: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毕业年月</w:t>
            </w: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711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072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是否全日制</w:t>
            </w: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rPr>
                <w:color w:val="00000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rPr>
                <w:color w:val="000000"/>
                <w:w w:val="6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</w:tr>
      <w:tr w:rsidR="00ED4ACC" w:rsidTr="00EB2A2F">
        <w:trPr>
          <w:cantSplit/>
          <w:trHeight w:val="327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711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72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 w:val="restart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职称情况</w:t>
            </w: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取得资格年月</w:t>
            </w: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任命年月</w:t>
            </w: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7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2569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 w:val="restart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履历情况</w:t>
            </w: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截止年月</w:t>
            </w:r>
          </w:p>
        </w:tc>
        <w:tc>
          <w:tcPr>
            <w:tcW w:w="5100" w:type="dxa"/>
            <w:gridSpan w:val="1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00000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100" w:type="dxa"/>
            <w:gridSpan w:val="1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100" w:type="dxa"/>
            <w:gridSpan w:val="1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100" w:type="dxa"/>
            <w:gridSpan w:val="1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63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100" w:type="dxa"/>
            <w:gridSpan w:val="1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55"/>
          <w:jc w:val="center"/>
        </w:trPr>
        <w:tc>
          <w:tcPr>
            <w:tcW w:w="998" w:type="dxa"/>
            <w:vMerge w:val="restart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出国情况</w:t>
            </w: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截止年月</w:t>
            </w: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出国类型</w:t>
            </w:r>
          </w:p>
        </w:tc>
      </w:tr>
      <w:tr w:rsidR="00ED4ACC" w:rsidTr="00EB2A2F">
        <w:trPr>
          <w:cantSplit/>
          <w:trHeight w:val="52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  <w:rPr>
                <w:color w:val="FF000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52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52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52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52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9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4016" w:type="dxa"/>
            <w:gridSpan w:val="9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81"/>
          <w:jc w:val="center"/>
        </w:trPr>
        <w:tc>
          <w:tcPr>
            <w:tcW w:w="998" w:type="dxa"/>
            <w:vMerge w:val="restart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25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3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5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88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单位</w:t>
            </w:r>
          </w:p>
        </w:tc>
      </w:tr>
      <w:tr w:rsidR="00ED4ACC" w:rsidTr="00EB2A2F">
        <w:trPr>
          <w:cantSplit/>
          <w:trHeight w:val="78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3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965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78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3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965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cantSplit/>
          <w:trHeight w:val="78"/>
          <w:jc w:val="center"/>
        </w:trPr>
        <w:tc>
          <w:tcPr>
            <w:tcW w:w="998" w:type="dxa"/>
            <w:vMerge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537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965" w:type="dxa"/>
            <w:gridSpan w:val="3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  <w:tc>
          <w:tcPr>
            <w:tcW w:w="3937" w:type="dxa"/>
            <w:gridSpan w:val="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trHeight w:val="958"/>
          <w:jc w:val="center"/>
        </w:trPr>
        <w:tc>
          <w:tcPr>
            <w:tcW w:w="998" w:type="dxa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  <w:r>
              <w:rPr>
                <w:rFonts w:hint="eastAsia"/>
              </w:rPr>
              <w:t>受奖情况</w:t>
            </w:r>
          </w:p>
        </w:tc>
        <w:tc>
          <w:tcPr>
            <w:tcW w:w="8290" w:type="dxa"/>
            <w:gridSpan w:val="17"/>
            <w:vAlign w:val="center"/>
          </w:tcPr>
          <w:p w:rsidR="00ED4ACC" w:rsidRDefault="00ED4ACC" w:rsidP="00EB2A2F">
            <w:pPr>
              <w:ind w:leftChars="-53" w:left="-111" w:rightChars="-44" w:right="-92"/>
              <w:jc w:val="center"/>
            </w:pPr>
          </w:p>
        </w:tc>
      </w:tr>
      <w:tr w:rsidR="00ED4ACC" w:rsidTr="00EB2A2F">
        <w:trPr>
          <w:trHeight w:val="742"/>
          <w:jc w:val="center"/>
        </w:trPr>
        <w:tc>
          <w:tcPr>
            <w:tcW w:w="4815" w:type="dxa"/>
            <w:gridSpan w:val="10"/>
            <w:vAlign w:val="center"/>
          </w:tcPr>
          <w:p w:rsidR="00ED4ACC" w:rsidRDefault="00ED4ACC" w:rsidP="00EB2A2F">
            <w:pPr>
              <w:ind w:leftChars="-53" w:left="-111" w:rightChars="-44" w:right="-92" w:firstLineChars="100" w:firstLine="210"/>
            </w:pP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73" w:type="dxa"/>
            <w:gridSpan w:val="8"/>
            <w:vAlign w:val="center"/>
          </w:tcPr>
          <w:p w:rsidR="00ED4ACC" w:rsidRDefault="00ED4ACC" w:rsidP="00EB2A2F">
            <w:pPr>
              <w:ind w:rightChars="-44" w:right="-92"/>
            </w:pPr>
            <w:r>
              <w:rPr>
                <w:rFonts w:hint="eastAsia"/>
              </w:rPr>
              <w:t>联系方式：</w:t>
            </w:r>
          </w:p>
        </w:tc>
      </w:tr>
    </w:tbl>
    <w:p w:rsidR="00ED4ACC" w:rsidRDefault="00ED4ACC" w:rsidP="00ED4ACC">
      <w:pPr>
        <w:rPr>
          <w:rFonts w:ascii="宋体" w:eastAsia="宋体" w:hAnsi="宋体" w:cs="宋体"/>
          <w:kern w:val="0"/>
          <w:sz w:val="24"/>
          <w:szCs w:val="24"/>
        </w:rPr>
      </w:pPr>
    </w:p>
    <w:p w:rsidR="0074155E" w:rsidRDefault="0074155E"/>
    <w:sectPr w:rsidR="0074155E" w:rsidSect="00994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ACC"/>
    <w:rsid w:val="0074155E"/>
    <w:rsid w:val="00E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</dc:creator>
  <cp:lastModifiedBy>kid</cp:lastModifiedBy>
  <cp:revision>1</cp:revision>
  <dcterms:created xsi:type="dcterms:W3CDTF">2016-04-07T02:32:00Z</dcterms:created>
  <dcterms:modified xsi:type="dcterms:W3CDTF">2016-04-07T02:33:00Z</dcterms:modified>
</cp:coreProperties>
</file>