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5E" w:rsidRPr="00784334" w:rsidRDefault="0028795E" w:rsidP="0028795E">
      <w:pPr>
        <w:adjustRightInd w:val="0"/>
        <w:snapToGrid w:val="0"/>
        <w:spacing w:before="100" w:beforeAutospacing="1" w:after="100" w:afterAutospacing="1"/>
        <w:rPr>
          <w:rFonts w:ascii="微软雅黑" w:eastAsia="微软雅黑" w:hAnsi="微软雅黑"/>
          <w:b/>
          <w:bCs/>
          <w:sz w:val="24"/>
        </w:rPr>
      </w:pPr>
      <w:r w:rsidRPr="00784334">
        <w:rPr>
          <w:rFonts w:ascii="微软雅黑" w:eastAsia="微软雅黑" w:hAnsi="微软雅黑" w:hint="eastAsia"/>
          <w:b/>
          <w:bCs/>
          <w:sz w:val="24"/>
        </w:rPr>
        <w:t>用心改变，用心未来！——201</w:t>
      </w:r>
      <w:r w:rsidR="007555A3" w:rsidRPr="00784334">
        <w:rPr>
          <w:rFonts w:ascii="微软雅黑" w:eastAsia="微软雅黑" w:hAnsi="微软雅黑" w:hint="eastAsia"/>
          <w:b/>
          <w:bCs/>
          <w:sz w:val="24"/>
        </w:rPr>
        <w:t>4</w:t>
      </w:r>
      <w:r w:rsidRPr="00784334">
        <w:rPr>
          <w:rFonts w:ascii="微软雅黑" w:eastAsia="微软雅黑" w:hAnsi="微软雅黑" w:hint="eastAsia"/>
          <w:b/>
          <w:bCs/>
          <w:sz w:val="24"/>
        </w:rPr>
        <w:t>联影校园招聘全面启动</w:t>
      </w:r>
    </w:p>
    <w:p w:rsidR="0028795E" w:rsidRPr="00784334" w:rsidRDefault="0028795E" w:rsidP="0028795E">
      <w:pPr>
        <w:adjustRightInd w:val="0"/>
        <w:snapToGrid w:val="0"/>
        <w:spacing w:before="100" w:beforeAutospacing="1" w:after="100" w:afterAutospacing="1"/>
        <w:rPr>
          <w:rFonts w:ascii="微软雅黑" w:eastAsia="微软雅黑" w:hAnsi="微软雅黑"/>
          <w:color w:val="000000"/>
          <w:sz w:val="24"/>
        </w:rPr>
      </w:pPr>
      <w:r w:rsidRPr="00784334">
        <w:rPr>
          <w:rFonts w:ascii="微软雅黑" w:eastAsia="微软雅黑" w:hAnsi="微软雅黑" w:hint="eastAsia"/>
          <w:b/>
          <w:bCs/>
          <w:sz w:val="24"/>
        </w:rPr>
        <w:t>Passion for Change， Passion for Future！——201</w:t>
      </w:r>
      <w:r w:rsidR="007555A3" w:rsidRPr="00784334">
        <w:rPr>
          <w:rFonts w:ascii="微软雅黑" w:eastAsia="微软雅黑" w:hAnsi="微软雅黑" w:hint="eastAsia"/>
          <w:b/>
          <w:bCs/>
          <w:sz w:val="24"/>
        </w:rPr>
        <w:t>4</w:t>
      </w:r>
      <w:r w:rsidRPr="00784334">
        <w:rPr>
          <w:rFonts w:ascii="微软雅黑" w:eastAsia="微软雅黑" w:hAnsi="微软雅黑" w:hint="eastAsia"/>
          <w:b/>
          <w:bCs/>
          <w:sz w:val="24"/>
        </w:rPr>
        <w:t xml:space="preserve"> B</w:t>
      </w:r>
      <w:r w:rsidRPr="00784334">
        <w:rPr>
          <w:rFonts w:ascii="微软雅黑" w:eastAsia="微软雅黑" w:hAnsi="微软雅黑"/>
          <w:b/>
          <w:bCs/>
          <w:sz w:val="24"/>
        </w:rPr>
        <w:t xml:space="preserve">rand-new </w:t>
      </w:r>
      <w:r w:rsidRPr="00784334">
        <w:rPr>
          <w:rFonts w:ascii="微软雅黑" w:eastAsia="微软雅黑" w:hAnsi="微软雅黑" w:hint="eastAsia"/>
          <w:b/>
          <w:bCs/>
          <w:sz w:val="24"/>
        </w:rPr>
        <w:t>S</w:t>
      </w:r>
      <w:r w:rsidRPr="00784334">
        <w:rPr>
          <w:rFonts w:ascii="微软雅黑" w:eastAsia="微软雅黑" w:hAnsi="微软雅黑"/>
          <w:b/>
          <w:bCs/>
          <w:sz w:val="24"/>
        </w:rPr>
        <w:t>tart</w:t>
      </w:r>
      <w:r w:rsidRPr="00784334">
        <w:rPr>
          <w:rFonts w:ascii="微软雅黑" w:eastAsia="微软雅黑" w:hAnsi="微软雅黑" w:hint="eastAsia"/>
          <w:b/>
          <w:bCs/>
          <w:sz w:val="24"/>
        </w:rPr>
        <w:t xml:space="preserve"> at UIH</w:t>
      </w:r>
    </w:p>
    <w:p w:rsidR="0028795E" w:rsidRPr="00FB2DFC" w:rsidRDefault="0028795E" w:rsidP="0028795E">
      <w:pPr>
        <w:adjustRightInd w:val="0"/>
        <w:snapToGrid w:val="0"/>
        <w:rPr>
          <w:rFonts w:ascii="微软雅黑" w:eastAsia="微软雅黑" w:hAnsi="微软雅黑"/>
          <w:color w:val="000000"/>
        </w:rPr>
      </w:pPr>
    </w:p>
    <w:p w:rsidR="0028795E" w:rsidRPr="00784334" w:rsidRDefault="00583E1B" w:rsidP="0028795E">
      <w:pPr>
        <w:adjustRightInd w:val="0"/>
        <w:snapToGrid w:val="0"/>
        <w:rPr>
          <w:rFonts w:ascii="微软雅黑" w:eastAsia="微软雅黑" w:hAnsi="微软雅黑"/>
          <w:b/>
          <w:color w:val="000000"/>
          <w:sz w:val="24"/>
        </w:rPr>
      </w:pPr>
      <w:r w:rsidRPr="00784334">
        <w:rPr>
          <w:rFonts w:ascii="微软雅黑" w:eastAsia="微软雅黑" w:hAnsi="微软雅黑" w:hint="eastAsia"/>
          <w:b/>
          <w:color w:val="000000"/>
          <w:sz w:val="24"/>
        </w:rPr>
        <w:t>联影是谁？</w:t>
      </w:r>
    </w:p>
    <w:p w:rsidR="00AC1F3B" w:rsidRPr="00FB2DFC" w:rsidRDefault="00AC1F3B" w:rsidP="00AC1F3B">
      <w:pPr>
        <w:adjustRightInd w:val="0"/>
        <w:snapToGrid w:val="0"/>
        <w:spacing w:line="440" w:lineRule="exact"/>
        <w:ind w:firstLine="420"/>
        <w:rPr>
          <w:rFonts w:ascii="微软雅黑" w:eastAsia="微软雅黑" w:hAnsi="微软雅黑"/>
        </w:rPr>
      </w:pPr>
      <w:bookmarkStart w:id="0" w:name="OLE_LINK8"/>
      <w:bookmarkStart w:id="1" w:name="OLE_LINK7"/>
      <w:bookmarkStart w:id="2" w:name="OLE_LINK25"/>
      <w:bookmarkStart w:id="3" w:name="OLE_LINK24"/>
      <w:r w:rsidRPr="00FB2DFC">
        <w:rPr>
          <w:rFonts w:ascii="微软雅黑" w:eastAsia="微软雅黑" w:hAnsi="微软雅黑" w:hint="eastAsia"/>
        </w:rPr>
        <w:t>上海联影医疗科技有限公司是自主从事高端医疗设备和医疗信息化解决方案研发、生产、销售的高新技术企业</w:t>
      </w:r>
      <w:bookmarkEnd w:id="0"/>
      <w:r w:rsidRPr="00FB2DFC">
        <w:rPr>
          <w:rFonts w:ascii="微软雅黑" w:eastAsia="微软雅黑" w:hAnsi="微软雅黑" w:hint="eastAsia"/>
        </w:rPr>
        <w:t>，于2011年3月正式成立，总部位于上海嘉定，分别在上海张江高科技园区及深圳育成中心设有研发基地，并在美国休斯敦和硅谷分别设有联影美国子公司及放疗研发中心。公司由海外留学归国创业团队和其他第三方共同出资创办。</w:t>
      </w:r>
    </w:p>
    <w:p w:rsidR="00AC1F3B" w:rsidRPr="00FB2DFC" w:rsidRDefault="00AC1F3B" w:rsidP="00AC1F3B">
      <w:pPr>
        <w:adjustRightInd w:val="0"/>
        <w:snapToGrid w:val="0"/>
        <w:spacing w:line="440" w:lineRule="exact"/>
        <w:ind w:firstLine="420"/>
        <w:rPr>
          <w:rFonts w:ascii="微软雅黑" w:eastAsia="微软雅黑" w:hAnsi="微软雅黑"/>
        </w:rPr>
      </w:pPr>
      <w:r w:rsidRPr="00FB2DFC">
        <w:rPr>
          <w:rFonts w:ascii="微软雅黑" w:eastAsia="微软雅黑" w:hAnsi="微软雅黑" w:hint="eastAsia"/>
        </w:rPr>
        <w:t>联影拥有全线高端医疗影像诊疗产品和解决方案，包括计算机断层扫描仪(CT)、分子影像(MI)、磁共振(MR)、放射治疗(RT)、超声(US)、X线摄影(XR)和医疗信息化解决方案(HSW)。</w:t>
      </w:r>
    </w:p>
    <w:p w:rsidR="00AC1F3B" w:rsidRPr="00FB2DFC" w:rsidRDefault="00AC1F3B" w:rsidP="00AC1F3B">
      <w:pPr>
        <w:pStyle w:val="a6"/>
        <w:spacing w:line="440" w:lineRule="exact"/>
        <w:ind w:firstLineChars="0"/>
        <w:rPr>
          <w:rFonts w:ascii="微软雅黑" w:eastAsia="微软雅黑" w:hAnsi="微软雅黑"/>
        </w:rPr>
      </w:pPr>
      <w:r w:rsidRPr="00FB2DFC">
        <w:rPr>
          <w:rFonts w:ascii="微软雅黑" w:eastAsia="微软雅黑" w:hAnsi="微软雅黑" w:hint="eastAsia"/>
        </w:rPr>
        <w:t>研发实力、前瞻研究、设计创新和平台实力构成联影的核心竞争力。联影研发团队(R &amp; D)自主研发当前市场所需高端医疗设备，并与医院及科研院所共建“产</w:t>
      </w:r>
      <w:r w:rsidRPr="00FB2DFC">
        <w:rPr>
          <w:rFonts w:ascii="微软雅黑" w:eastAsia="微软雅黑" w:hAnsi="微软雅黑"/>
        </w:rPr>
        <w:t>学研医</w:t>
      </w:r>
      <w:r w:rsidRPr="00FB2DFC">
        <w:rPr>
          <w:rFonts w:ascii="微软雅黑" w:eastAsia="微软雅黑" w:hAnsi="微软雅黑" w:hint="eastAsia"/>
        </w:rPr>
        <w:t>”</w:t>
      </w:r>
      <w:r w:rsidRPr="00FB2DFC">
        <w:rPr>
          <w:rFonts w:ascii="微软雅黑" w:eastAsia="微软雅黑" w:hAnsi="微软雅黑"/>
        </w:rPr>
        <w:t>合作平台</w:t>
      </w:r>
      <w:r w:rsidRPr="00FB2DFC">
        <w:rPr>
          <w:rFonts w:ascii="微软雅黑" w:eastAsia="微软雅黑" w:hAnsi="微软雅黑" w:hint="eastAsia"/>
        </w:rPr>
        <w:t>；联影研究院(CRC)与科研院所强强合作，致力于业内未来5-8年的前瞻性技术研究；联影设计创新中心(CDIC)全力倡导艺术美学与专业医疗科技的有机结合，革新产品及就医的全身心体验；联影锐意开创业内独有的硬件、软件、服务和设计四大平台，联合保证联影全线产品的卓越品质。</w:t>
      </w:r>
    </w:p>
    <w:p w:rsidR="00AC1F3B" w:rsidRPr="00FB2DFC" w:rsidRDefault="00AC1F3B" w:rsidP="00AC1F3B">
      <w:pPr>
        <w:adjustRightInd w:val="0"/>
        <w:snapToGrid w:val="0"/>
        <w:spacing w:line="440" w:lineRule="exact"/>
        <w:ind w:firstLine="420"/>
        <w:rPr>
          <w:rFonts w:ascii="微软雅黑" w:eastAsia="微软雅黑" w:hAnsi="微软雅黑"/>
        </w:rPr>
      </w:pPr>
      <w:r w:rsidRPr="00FB2DFC">
        <w:rPr>
          <w:rFonts w:ascii="微软雅黑" w:eastAsia="微软雅黑" w:hAnsi="微软雅黑" w:hint="eastAsia"/>
        </w:rPr>
        <w:t>创新战略和人才战略是联影两大重要发展战略。2012年，联影荣获首批“</w:t>
      </w:r>
      <w:bookmarkStart w:id="4" w:name="OLE_LINK3"/>
      <w:bookmarkStart w:id="5" w:name="OLE_LINK2"/>
      <w:bookmarkStart w:id="6" w:name="OLE_LINK1"/>
      <w:r w:rsidRPr="00FB2DFC">
        <w:rPr>
          <w:rFonts w:ascii="微软雅黑" w:eastAsia="微软雅黑" w:hAnsi="微软雅黑" w:hint="eastAsia"/>
        </w:rPr>
        <w:t>上海市产学研合作创新示范基地</w:t>
      </w:r>
      <w:bookmarkEnd w:id="4"/>
      <w:bookmarkEnd w:id="5"/>
      <w:bookmarkEnd w:id="6"/>
      <w:r w:rsidRPr="00FB2DFC">
        <w:rPr>
          <w:rFonts w:ascii="微软雅黑" w:eastAsia="微软雅黑" w:hAnsi="微软雅黑" w:hint="eastAsia"/>
        </w:rPr>
        <w:t>”称号</w:t>
      </w:r>
      <w:r w:rsidRPr="00FB2DFC">
        <w:rPr>
          <w:rFonts w:ascii="微软雅黑" w:eastAsia="微软雅黑" w:hAnsi="微软雅黑" w:hint="eastAsia"/>
          <w:szCs w:val="21"/>
        </w:rPr>
        <w:t>；</w:t>
      </w:r>
      <w:r w:rsidRPr="00FB2DFC">
        <w:rPr>
          <w:rFonts w:ascii="微软雅黑" w:eastAsia="微软雅黑" w:hAnsi="微软雅黑" w:hint="eastAsia"/>
        </w:rPr>
        <w:t>拥有“中央千人计划”人才2名、候选人2名，“上海千人计划”人才5名，为实现世界级的中国医疗设备公司的愿景提供强有力的支撑</w:t>
      </w:r>
      <w:bookmarkEnd w:id="1"/>
      <w:bookmarkEnd w:id="2"/>
      <w:bookmarkEnd w:id="3"/>
      <w:r w:rsidRPr="00FB2DFC">
        <w:rPr>
          <w:rFonts w:ascii="微软雅黑" w:eastAsia="微软雅黑" w:hAnsi="微软雅黑" w:hint="eastAsia"/>
        </w:rPr>
        <w:t>。</w:t>
      </w:r>
    </w:p>
    <w:p w:rsidR="00AC1F3B" w:rsidRPr="00FB2DFC" w:rsidRDefault="00AC1F3B" w:rsidP="00AC1F3B">
      <w:pPr>
        <w:pStyle w:val="a6"/>
        <w:spacing w:line="460" w:lineRule="exact"/>
        <w:ind w:firstLineChars="0"/>
        <w:rPr>
          <w:rFonts w:ascii="Arial" w:eastAsia="微软雅黑" w:hAnsi="Arial"/>
          <w:sz w:val="22"/>
          <w:szCs w:val="22"/>
        </w:rPr>
      </w:pPr>
      <w:r w:rsidRPr="00FB2DFC">
        <w:rPr>
          <w:rFonts w:ascii="微软雅黑" w:eastAsia="微软雅黑" w:hAnsi="微软雅黑" w:hint="eastAsia"/>
        </w:rPr>
        <w:t>联影坚信：只要用心，就能改变。</w:t>
      </w:r>
    </w:p>
    <w:p w:rsidR="00583E1B" w:rsidRPr="00FB2DFC" w:rsidRDefault="00583E1B" w:rsidP="0028795E">
      <w:pPr>
        <w:adjustRightInd w:val="0"/>
        <w:snapToGrid w:val="0"/>
        <w:rPr>
          <w:rFonts w:ascii="微软雅黑" w:eastAsia="微软雅黑" w:hAnsi="微软雅黑"/>
          <w:color w:val="000000"/>
        </w:rPr>
      </w:pPr>
    </w:p>
    <w:p w:rsidR="0028795E" w:rsidRDefault="00583E1B" w:rsidP="0028795E">
      <w:pPr>
        <w:adjustRightInd w:val="0"/>
        <w:snapToGrid w:val="0"/>
        <w:rPr>
          <w:rFonts w:ascii="微软雅黑" w:eastAsia="微软雅黑" w:hAnsi="微软雅黑"/>
          <w:b/>
          <w:color w:val="000000"/>
          <w:sz w:val="24"/>
        </w:rPr>
      </w:pPr>
      <w:r w:rsidRPr="00784334">
        <w:rPr>
          <w:rFonts w:ascii="微软雅黑" w:eastAsia="微软雅黑" w:hAnsi="微软雅黑" w:hint="eastAsia"/>
          <w:b/>
          <w:color w:val="000000"/>
          <w:sz w:val="24"/>
        </w:rPr>
        <w:t>201</w:t>
      </w:r>
      <w:r w:rsidR="007555A3" w:rsidRPr="00784334">
        <w:rPr>
          <w:rFonts w:ascii="微软雅黑" w:eastAsia="微软雅黑" w:hAnsi="微软雅黑" w:hint="eastAsia"/>
          <w:b/>
          <w:color w:val="000000"/>
          <w:sz w:val="24"/>
        </w:rPr>
        <w:t>4</w:t>
      </w:r>
      <w:r w:rsidRPr="00784334">
        <w:rPr>
          <w:rFonts w:ascii="微软雅黑" w:eastAsia="微软雅黑" w:hAnsi="微软雅黑" w:hint="eastAsia"/>
          <w:b/>
          <w:color w:val="000000"/>
          <w:sz w:val="24"/>
        </w:rPr>
        <w:t>联影校园招聘</w:t>
      </w:r>
      <w:r w:rsidR="00C9520B" w:rsidRPr="00784334">
        <w:rPr>
          <w:rFonts w:ascii="微软雅黑" w:eastAsia="微软雅黑" w:hAnsi="微软雅黑" w:hint="eastAsia"/>
          <w:b/>
          <w:color w:val="000000"/>
          <w:sz w:val="24"/>
        </w:rPr>
        <w:t>职位</w:t>
      </w:r>
      <w:r w:rsidRPr="00784334">
        <w:rPr>
          <w:rFonts w:ascii="微软雅黑" w:eastAsia="微软雅黑" w:hAnsi="微软雅黑" w:hint="eastAsia"/>
          <w:b/>
          <w:color w:val="000000"/>
          <w:sz w:val="24"/>
        </w:rPr>
        <w:t>需求</w:t>
      </w:r>
      <w:r w:rsidR="002965D7" w:rsidRPr="000E418A">
        <w:rPr>
          <w:rFonts w:ascii="微软雅黑" w:eastAsia="微软雅黑" w:hAnsi="微软雅黑"/>
          <w:b/>
          <w:color w:val="000000"/>
          <w:sz w:val="24"/>
        </w:rPr>
        <w:t>—</w:t>
      </w:r>
      <w:r w:rsidR="002965D7" w:rsidRPr="000E418A">
        <w:rPr>
          <w:rFonts w:ascii="微软雅黑" w:eastAsia="微软雅黑" w:hAnsi="微软雅黑" w:hint="eastAsia"/>
          <w:b/>
          <w:color w:val="000000"/>
          <w:sz w:val="24"/>
        </w:rPr>
        <w:t>医学类</w:t>
      </w:r>
    </w:p>
    <w:tbl>
      <w:tblPr>
        <w:tblW w:w="9644" w:type="dxa"/>
        <w:tblInd w:w="103" w:type="dxa"/>
        <w:tblLook w:val="04A0"/>
      </w:tblPr>
      <w:tblGrid>
        <w:gridCol w:w="1281"/>
        <w:gridCol w:w="5103"/>
        <w:gridCol w:w="1276"/>
        <w:gridCol w:w="1276"/>
        <w:gridCol w:w="708"/>
      </w:tblGrid>
      <w:tr w:rsidR="00F6519E" w:rsidRPr="00D90F1C" w:rsidTr="00617DEF">
        <w:trPr>
          <w:trHeight w:val="503"/>
        </w:trPr>
        <w:tc>
          <w:tcPr>
            <w:tcW w:w="1281" w:type="dxa"/>
            <w:tcBorders>
              <w:top w:val="single" w:sz="4" w:space="0" w:color="auto"/>
              <w:left w:val="single" w:sz="4" w:space="0" w:color="auto"/>
              <w:bottom w:val="single" w:sz="4" w:space="0" w:color="auto"/>
              <w:right w:val="single" w:sz="4" w:space="0" w:color="auto"/>
            </w:tcBorders>
            <w:shd w:val="clear" w:color="000000" w:fill="246A84"/>
            <w:noWrap/>
            <w:vAlign w:val="center"/>
            <w:hideMark/>
          </w:tcPr>
          <w:p w:rsidR="00F6519E" w:rsidRPr="00D90F1C" w:rsidRDefault="00F6519E" w:rsidP="00617DEF">
            <w:pPr>
              <w:widowControl/>
              <w:jc w:val="center"/>
              <w:rPr>
                <w:rFonts w:ascii="微软雅黑" w:eastAsia="微软雅黑" w:hAnsi="微软雅黑" w:cs="宋体"/>
                <w:b/>
                <w:bCs/>
                <w:color w:val="FFFFFF"/>
                <w:kern w:val="0"/>
                <w:szCs w:val="21"/>
              </w:rPr>
            </w:pPr>
            <w:r w:rsidRPr="00D90F1C">
              <w:rPr>
                <w:rFonts w:ascii="微软雅黑" w:eastAsia="微软雅黑" w:hAnsi="微软雅黑" w:cs="宋体" w:hint="eastAsia"/>
                <w:b/>
                <w:bCs/>
                <w:color w:val="FFFFFF"/>
                <w:kern w:val="0"/>
                <w:szCs w:val="21"/>
              </w:rPr>
              <w:t>职位类别</w:t>
            </w:r>
          </w:p>
        </w:tc>
        <w:tc>
          <w:tcPr>
            <w:tcW w:w="5103" w:type="dxa"/>
            <w:tcBorders>
              <w:top w:val="single" w:sz="4" w:space="0" w:color="auto"/>
              <w:left w:val="nil"/>
              <w:bottom w:val="single" w:sz="4" w:space="0" w:color="auto"/>
              <w:right w:val="single" w:sz="4" w:space="0" w:color="auto"/>
            </w:tcBorders>
            <w:shd w:val="clear" w:color="000000" w:fill="246A84"/>
            <w:vAlign w:val="center"/>
            <w:hideMark/>
          </w:tcPr>
          <w:p w:rsidR="00F6519E" w:rsidRPr="00D90F1C" w:rsidRDefault="00F6519E" w:rsidP="00617DEF">
            <w:pPr>
              <w:widowControl/>
              <w:jc w:val="center"/>
              <w:rPr>
                <w:rFonts w:ascii="微软雅黑" w:eastAsia="微软雅黑" w:hAnsi="微软雅黑" w:cs="宋体"/>
                <w:b/>
                <w:bCs/>
                <w:color w:val="FFFFFF"/>
                <w:kern w:val="0"/>
                <w:szCs w:val="21"/>
              </w:rPr>
            </w:pPr>
            <w:r w:rsidRPr="00D90F1C">
              <w:rPr>
                <w:rFonts w:ascii="微软雅黑" w:eastAsia="微软雅黑" w:hAnsi="微软雅黑" w:cs="宋体" w:hint="eastAsia"/>
                <w:b/>
                <w:bCs/>
                <w:color w:val="FFFFFF"/>
                <w:kern w:val="0"/>
                <w:szCs w:val="21"/>
              </w:rPr>
              <w:t xml:space="preserve"> 专业 </w:t>
            </w:r>
          </w:p>
        </w:tc>
        <w:tc>
          <w:tcPr>
            <w:tcW w:w="1276" w:type="dxa"/>
            <w:tcBorders>
              <w:top w:val="single" w:sz="4" w:space="0" w:color="auto"/>
              <w:left w:val="nil"/>
              <w:bottom w:val="single" w:sz="4" w:space="0" w:color="auto"/>
              <w:right w:val="single" w:sz="4" w:space="0" w:color="auto"/>
            </w:tcBorders>
            <w:shd w:val="clear" w:color="000000" w:fill="246A84"/>
            <w:vAlign w:val="center"/>
            <w:hideMark/>
          </w:tcPr>
          <w:p w:rsidR="00F6519E" w:rsidRPr="00D90F1C" w:rsidRDefault="00F6519E" w:rsidP="00617DEF">
            <w:pPr>
              <w:widowControl/>
              <w:jc w:val="center"/>
              <w:rPr>
                <w:rFonts w:ascii="微软雅黑" w:eastAsia="微软雅黑" w:hAnsi="微软雅黑" w:cs="宋体"/>
                <w:b/>
                <w:bCs/>
                <w:color w:val="FFFFFF"/>
                <w:kern w:val="0"/>
                <w:szCs w:val="21"/>
              </w:rPr>
            </w:pPr>
            <w:r w:rsidRPr="00D90F1C">
              <w:rPr>
                <w:rFonts w:ascii="微软雅黑" w:eastAsia="微软雅黑" w:hAnsi="微软雅黑" w:cs="宋体" w:hint="eastAsia"/>
                <w:b/>
                <w:bCs/>
                <w:color w:val="FFFFFF"/>
                <w:kern w:val="0"/>
                <w:szCs w:val="21"/>
              </w:rPr>
              <w:t xml:space="preserve">学位 </w:t>
            </w:r>
          </w:p>
        </w:tc>
        <w:tc>
          <w:tcPr>
            <w:tcW w:w="1276" w:type="dxa"/>
            <w:tcBorders>
              <w:top w:val="single" w:sz="4" w:space="0" w:color="auto"/>
              <w:left w:val="nil"/>
              <w:bottom w:val="single" w:sz="4" w:space="0" w:color="auto"/>
              <w:right w:val="single" w:sz="4" w:space="0" w:color="auto"/>
            </w:tcBorders>
            <w:shd w:val="clear" w:color="000000" w:fill="246A84"/>
            <w:vAlign w:val="center"/>
            <w:hideMark/>
          </w:tcPr>
          <w:p w:rsidR="00F6519E" w:rsidRPr="00D90F1C" w:rsidRDefault="00F6519E" w:rsidP="00617DEF">
            <w:pPr>
              <w:widowControl/>
              <w:jc w:val="center"/>
              <w:rPr>
                <w:rFonts w:ascii="微软雅黑" w:eastAsia="微软雅黑" w:hAnsi="微软雅黑" w:cs="宋体"/>
                <w:b/>
                <w:bCs/>
                <w:color w:val="FFFFFF"/>
                <w:kern w:val="0"/>
                <w:szCs w:val="21"/>
              </w:rPr>
            </w:pPr>
            <w:r w:rsidRPr="00D90F1C">
              <w:rPr>
                <w:rFonts w:ascii="微软雅黑" w:eastAsia="微软雅黑" w:hAnsi="微软雅黑" w:cs="宋体" w:hint="eastAsia"/>
                <w:b/>
                <w:bCs/>
                <w:color w:val="FFFFFF"/>
                <w:kern w:val="0"/>
                <w:szCs w:val="21"/>
              </w:rPr>
              <w:t>工作地点</w:t>
            </w:r>
          </w:p>
        </w:tc>
        <w:tc>
          <w:tcPr>
            <w:tcW w:w="708" w:type="dxa"/>
            <w:tcBorders>
              <w:top w:val="single" w:sz="4" w:space="0" w:color="auto"/>
              <w:left w:val="nil"/>
              <w:bottom w:val="single" w:sz="4" w:space="0" w:color="auto"/>
              <w:right w:val="single" w:sz="4" w:space="0" w:color="auto"/>
            </w:tcBorders>
            <w:shd w:val="clear" w:color="000000" w:fill="246A84"/>
            <w:vAlign w:val="center"/>
            <w:hideMark/>
          </w:tcPr>
          <w:p w:rsidR="00F6519E" w:rsidRPr="00D90F1C" w:rsidRDefault="00F6519E" w:rsidP="00617DEF">
            <w:pPr>
              <w:widowControl/>
              <w:jc w:val="center"/>
              <w:rPr>
                <w:rFonts w:ascii="微软雅黑" w:eastAsia="微软雅黑" w:hAnsi="微软雅黑" w:cs="宋体"/>
                <w:b/>
                <w:bCs/>
                <w:color w:val="FFFFFF"/>
                <w:kern w:val="0"/>
                <w:szCs w:val="21"/>
              </w:rPr>
            </w:pPr>
            <w:r w:rsidRPr="00D90F1C">
              <w:rPr>
                <w:rFonts w:ascii="微软雅黑" w:eastAsia="微软雅黑" w:hAnsi="微软雅黑" w:cs="宋体" w:hint="eastAsia"/>
                <w:b/>
                <w:bCs/>
                <w:color w:val="FFFFFF"/>
                <w:kern w:val="0"/>
                <w:szCs w:val="21"/>
              </w:rPr>
              <w:t xml:space="preserve">人数 </w:t>
            </w:r>
          </w:p>
        </w:tc>
      </w:tr>
      <w:tr w:rsidR="00F6519E" w:rsidRPr="00D90F1C" w:rsidTr="006E20F8">
        <w:trPr>
          <w:trHeight w:val="582"/>
        </w:trPr>
        <w:tc>
          <w:tcPr>
            <w:tcW w:w="1281" w:type="dxa"/>
            <w:tcBorders>
              <w:top w:val="nil"/>
              <w:left w:val="single" w:sz="4" w:space="0" w:color="auto"/>
              <w:bottom w:val="single" w:sz="4" w:space="0" w:color="auto"/>
              <w:right w:val="single" w:sz="4" w:space="0" w:color="auto"/>
            </w:tcBorders>
            <w:shd w:val="clear" w:color="000000" w:fill="DBE5F1"/>
            <w:vAlign w:val="center"/>
            <w:hideMark/>
          </w:tcPr>
          <w:p w:rsidR="00F6519E" w:rsidRPr="00D90F1C" w:rsidRDefault="00F6519E" w:rsidP="00617DEF">
            <w:pPr>
              <w:widowControl/>
              <w:spacing w:line="240" w:lineRule="exact"/>
              <w:jc w:val="center"/>
              <w:rPr>
                <w:rFonts w:ascii="微软雅黑" w:eastAsia="微软雅黑" w:hAnsi="微软雅黑" w:cs="宋体"/>
                <w:color w:val="000000"/>
                <w:kern w:val="0"/>
                <w:sz w:val="20"/>
                <w:szCs w:val="20"/>
              </w:rPr>
            </w:pPr>
            <w:r w:rsidRPr="00D90F1C">
              <w:rPr>
                <w:rFonts w:ascii="微软雅黑" w:eastAsia="微软雅黑" w:hAnsi="微软雅黑" w:cs="宋体" w:hint="eastAsia"/>
                <w:color w:val="000000"/>
                <w:kern w:val="0"/>
                <w:sz w:val="20"/>
                <w:szCs w:val="20"/>
              </w:rPr>
              <w:t>临床应用类</w:t>
            </w:r>
          </w:p>
        </w:tc>
        <w:tc>
          <w:tcPr>
            <w:tcW w:w="5103" w:type="dxa"/>
            <w:tcBorders>
              <w:top w:val="single" w:sz="4" w:space="0" w:color="auto"/>
              <w:left w:val="nil"/>
              <w:bottom w:val="single" w:sz="4" w:space="0" w:color="auto"/>
              <w:right w:val="single" w:sz="4" w:space="0" w:color="auto"/>
            </w:tcBorders>
            <w:shd w:val="clear" w:color="000000" w:fill="DBE5F1"/>
            <w:vAlign w:val="center"/>
            <w:hideMark/>
          </w:tcPr>
          <w:p w:rsidR="00F6519E" w:rsidRPr="00D90F1C" w:rsidRDefault="00F6519E" w:rsidP="00617DEF">
            <w:pPr>
              <w:widowControl/>
              <w:spacing w:line="240" w:lineRule="exact"/>
              <w:jc w:val="left"/>
              <w:rPr>
                <w:rFonts w:ascii="微软雅黑" w:eastAsia="微软雅黑" w:hAnsi="微软雅黑" w:cs="宋体"/>
                <w:color w:val="000000"/>
                <w:kern w:val="0"/>
                <w:sz w:val="20"/>
                <w:szCs w:val="20"/>
              </w:rPr>
            </w:pPr>
            <w:r w:rsidRPr="00D90F1C">
              <w:rPr>
                <w:rFonts w:ascii="微软雅黑" w:eastAsia="微软雅黑" w:hAnsi="微软雅黑" w:cs="宋体" w:hint="eastAsia"/>
                <w:color w:val="000000"/>
                <w:kern w:val="0"/>
                <w:sz w:val="20"/>
                <w:szCs w:val="20"/>
              </w:rPr>
              <w:t>放射影像学/医学影像/临床医学/生物医学工程/核医学等相关专业</w:t>
            </w:r>
          </w:p>
        </w:tc>
        <w:tc>
          <w:tcPr>
            <w:tcW w:w="1276" w:type="dxa"/>
            <w:tcBorders>
              <w:top w:val="nil"/>
              <w:left w:val="nil"/>
              <w:bottom w:val="single" w:sz="4" w:space="0" w:color="auto"/>
              <w:right w:val="single" w:sz="4" w:space="0" w:color="auto"/>
            </w:tcBorders>
            <w:shd w:val="clear" w:color="000000" w:fill="DBE5F1"/>
            <w:noWrap/>
            <w:vAlign w:val="center"/>
            <w:hideMark/>
          </w:tcPr>
          <w:p w:rsidR="00F6519E" w:rsidRPr="00D90F1C" w:rsidRDefault="00F6519E" w:rsidP="00617DEF">
            <w:pPr>
              <w:widowControl/>
              <w:spacing w:line="240" w:lineRule="exact"/>
              <w:jc w:val="center"/>
              <w:rPr>
                <w:rFonts w:ascii="微软雅黑" w:eastAsia="微软雅黑" w:hAnsi="微软雅黑" w:cs="宋体"/>
                <w:color w:val="000000"/>
                <w:kern w:val="0"/>
                <w:sz w:val="20"/>
                <w:szCs w:val="20"/>
              </w:rPr>
            </w:pPr>
            <w:r w:rsidRPr="00D90F1C">
              <w:rPr>
                <w:rFonts w:ascii="微软雅黑" w:eastAsia="微软雅黑" w:hAnsi="微软雅黑" w:cs="宋体" w:hint="eastAsia"/>
                <w:color w:val="000000"/>
                <w:kern w:val="0"/>
                <w:sz w:val="20"/>
                <w:szCs w:val="20"/>
              </w:rPr>
              <w:t>本科/硕士/博士</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6519E" w:rsidRPr="00D90F1C" w:rsidRDefault="00F6519E" w:rsidP="00617DEF">
            <w:pPr>
              <w:widowControl/>
              <w:spacing w:line="240" w:lineRule="exact"/>
              <w:jc w:val="center"/>
              <w:rPr>
                <w:rFonts w:ascii="微软雅黑" w:eastAsia="微软雅黑" w:hAnsi="微软雅黑" w:cs="宋体"/>
                <w:color w:val="000000"/>
                <w:kern w:val="0"/>
                <w:sz w:val="20"/>
                <w:szCs w:val="20"/>
              </w:rPr>
            </w:pPr>
            <w:r w:rsidRPr="00D90F1C">
              <w:rPr>
                <w:rFonts w:ascii="微软雅黑" w:eastAsia="微软雅黑" w:hAnsi="微软雅黑" w:cs="宋体" w:hint="eastAsia"/>
                <w:color w:val="000000"/>
                <w:kern w:val="0"/>
                <w:sz w:val="20"/>
                <w:szCs w:val="20"/>
              </w:rPr>
              <w:t>全国</w:t>
            </w:r>
          </w:p>
        </w:tc>
        <w:tc>
          <w:tcPr>
            <w:tcW w:w="708" w:type="dxa"/>
            <w:tcBorders>
              <w:top w:val="nil"/>
              <w:left w:val="nil"/>
              <w:bottom w:val="single" w:sz="4" w:space="0" w:color="auto"/>
              <w:right w:val="single" w:sz="4" w:space="0" w:color="auto"/>
            </w:tcBorders>
            <w:shd w:val="clear" w:color="000000" w:fill="DBE5F1"/>
            <w:noWrap/>
            <w:vAlign w:val="center"/>
            <w:hideMark/>
          </w:tcPr>
          <w:p w:rsidR="00F6519E" w:rsidRPr="00D90F1C" w:rsidRDefault="00F6519E" w:rsidP="00617DEF">
            <w:pPr>
              <w:widowControl/>
              <w:spacing w:line="240" w:lineRule="exact"/>
              <w:jc w:val="center"/>
              <w:rPr>
                <w:rFonts w:ascii="微软雅黑" w:eastAsia="微软雅黑" w:hAnsi="微软雅黑" w:cs="宋体"/>
                <w:color w:val="000000"/>
                <w:kern w:val="0"/>
                <w:sz w:val="20"/>
                <w:szCs w:val="20"/>
              </w:rPr>
            </w:pPr>
            <w:r w:rsidRPr="00D90F1C">
              <w:rPr>
                <w:rFonts w:ascii="微软雅黑" w:eastAsia="微软雅黑" w:hAnsi="微软雅黑" w:cs="宋体" w:hint="eastAsia"/>
                <w:color w:val="000000"/>
                <w:kern w:val="0"/>
                <w:sz w:val="20"/>
                <w:szCs w:val="20"/>
              </w:rPr>
              <w:t>34</w:t>
            </w:r>
          </w:p>
        </w:tc>
      </w:tr>
      <w:tr w:rsidR="00F6519E" w:rsidRPr="00D90F1C" w:rsidTr="00617DEF">
        <w:trPr>
          <w:trHeight w:val="555"/>
        </w:trPr>
        <w:tc>
          <w:tcPr>
            <w:tcW w:w="1281"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6519E" w:rsidRPr="00D90F1C" w:rsidRDefault="00F6519E" w:rsidP="00617DEF">
            <w:pPr>
              <w:widowControl/>
              <w:spacing w:line="240" w:lineRule="exact"/>
              <w:jc w:val="center"/>
              <w:rPr>
                <w:rFonts w:ascii="微软雅黑" w:eastAsia="微软雅黑" w:hAnsi="微软雅黑" w:cs="宋体"/>
                <w:color w:val="000000"/>
                <w:kern w:val="0"/>
                <w:sz w:val="20"/>
                <w:szCs w:val="20"/>
              </w:rPr>
            </w:pPr>
            <w:r w:rsidRPr="00D90F1C">
              <w:rPr>
                <w:rFonts w:ascii="微软雅黑" w:eastAsia="微软雅黑" w:hAnsi="微软雅黑" w:cs="宋体" w:hint="eastAsia"/>
                <w:color w:val="000000"/>
                <w:kern w:val="0"/>
                <w:sz w:val="20"/>
                <w:szCs w:val="20"/>
              </w:rPr>
              <w:t>市场销售类</w:t>
            </w:r>
          </w:p>
        </w:tc>
        <w:tc>
          <w:tcPr>
            <w:tcW w:w="5103" w:type="dxa"/>
            <w:tcBorders>
              <w:top w:val="single" w:sz="4" w:space="0" w:color="auto"/>
              <w:left w:val="nil"/>
              <w:bottom w:val="single" w:sz="4" w:space="0" w:color="auto"/>
              <w:right w:val="single" w:sz="4" w:space="0" w:color="auto"/>
            </w:tcBorders>
            <w:shd w:val="clear" w:color="000000" w:fill="DBE5F1"/>
            <w:vAlign w:val="center"/>
            <w:hideMark/>
          </w:tcPr>
          <w:p w:rsidR="00F6519E" w:rsidRPr="00D90F1C" w:rsidRDefault="00F6519E" w:rsidP="00617DEF">
            <w:pPr>
              <w:widowControl/>
              <w:spacing w:line="240" w:lineRule="exact"/>
              <w:jc w:val="left"/>
              <w:rPr>
                <w:rFonts w:ascii="微软雅黑" w:eastAsia="微软雅黑" w:hAnsi="微软雅黑" w:cs="宋体"/>
                <w:color w:val="000000"/>
                <w:kern w:val="0"/>
                <w:sz w:val="20"/>
                <w:szCs w:val="20"/>
              </w:rPr>
            </w:pPr>
            <w:r w:rsidRPr="00D90F1C">
              <w:rPr>
                <w:rFonts w:ascii="微软雅黑" w:eastAsia="微软雅黑" w:hAnsi="微软雅黑" w:cs="宋体" w:hint="eastAsia"/>
                <w:color w:val="000000"/>
                <w:kern w:val="0"/>
                <w:sz w:val="20"/>
                <w:szCs w:val="20"/>
              </w:rPr>
              <w:t>生物医学工程/市场营销</w:t>
            </w:r>
            <w:r>
              <w:rPr>
                <w:rFonts w:ascii="微软雅黑" w:eastAsia="微软雅黑" w:hAnsi="微软雅黑" w:cs="宋体" w:hint="eastAsia"/>
                <w:color w:val="000000"/>
                <w:kern w:val="0"/>
                <w:sz w:val="20"/>
                <w:szCs w:val="20"/>
              </w:rPr>
              <w:t>/医学类</w:t>
            </w:r>
            <w:r w:rsidRPr="00D90F1C">
              <w:rPr>
                <w:rFonts w:ascii="微软雅黑" w:eastAsia="微软雅黑" w:hAnsi="微软雅黑" w:cs="宋体" w:hint="eastAsia"/>
                <w:color w:val="000000"/>
                <w:kern w:val="0"/>
                <w:sz w:val="20"/>
                <w:szCs w:val="20"/>
              </w:rPr>
              <w:t>等相关专业</w:t>
            </w:r>
          </w:p>
        </w:tc>
        <w:tc>
          <w:tcPr>
            <w:tcW w:w="1276" w:type="dxa"/>
            <w:tcBorders>
              <w:top w:val="single" w:sz="4" w:space="0" w:color="auto"/>
              <w:left w:val="nil"/>
              <w:bottom w:val="single" w:sz="4" w:space="0" w:color="auto"/>
              <w:right w:val="single" w:sz="4" w:space="0" w:color="auto"/>
            </w:tcBorders>
            <w:shd w:val="clear" w:color="000000" w:fill="DBE5F1"/>
            <w:noWrap/>
            <w:vAlign w:val="center"/>
            <w:hideMark/>
          </w:tcPr>
          <w:p w:rsidR="00F6519E" w:rsidRPr="00D90F1C" w:rsidRDefault="00F6519E" w:rsidP="00617DEF">
            <w:pPr>
              <w:widowControl/>
              <w:spacing w:line="240" w:lineRule="exact"/>
              <w:jc w:val="center"/>
              <w:rPr>
                <w:rFonts w:ascii="微软雅黑" w:eastAsia="微软雅黑" w:hAnsi="微软雅黑" w:cs="宋体"/>
                <w:color w:val="000000"/>
                <w:kern w:val="0"/>
                <w:sz w:val="20"/>
                <w:szCs w:val="20"/>
              </w:rPr>
            </w:pPr>
            <w:r w:rsidRPr="00D90F1C">
              <w:rPr>
                <w:rFonts w:ascii="微软雅黑" w:eastAsia="微软雅黑" w:hAnsi="微软雅黑" w:cs="宋体" w:hint="eastAsia"/>
                <w:color w:val="000000"/>
                <w:kern w:val="0"/>
                <w:sz w:val="20"/>
                <w:szCs w:val="20"/>
              </w:rPr>
              <w:t>本科/硕士</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6519E" w:rsidRPr="00D90F1C" w:rsidRDefault="00F6519E" w:rsidP="00617DEF">
            <w:pPr>
              <w:widowControl/>
              <w:spacing w:line="240" w:lineRule="exact"/>
              <w:jc w:val="center"/>
              <w:rPr>
                <w:rFonts w:ascii="微软雅黑" w:eastAsia="微软雅黑" w:hAnsi="微软雅黑" w:cs="宋体"/>
                <w:color w:val="000000"/>
                <w:kern w:val="0"/>
                <w:sz w:val="20"/>
                <w:szCs w:val="20"/>
              </w:rPr>
            </w:pPr>
            <w:r w:rsidRPr="00D90F1C">
              <w:rPr>
                <w:rFonts w:ascii="微软雅黑" w:eastAsia="微软雅黑" w:hAnsi="微软雅黑" w:cs="宋体" w:hint="eastAsia"/>
                <w:color w:val="000000"/>
                <w:kern w:val="0"/>
                <w:sz w:val="20"/>
                <w:szCs w:val="20"/>
              </w:rPr>
              <w:t>全国</w:t>
            </w:r>
          </w:p>
        </w:tc>
        <w:tc>
          <w:tcPr>
            <w:tcW w:w="708" w:type="dxa"/>
            <w:tcBorders>
              <w:top w:val="single" w:sz="4" w:space="0" w:color="auto"/>
              <w:left w:val="nil"/>
              <w:bottom w:val="single" w:sz="4" w:space="0" w:color="auto"/>
              <w:right w:val="single" w:sz="4" w:space="0" w:color="auto"/>
            </w:tcBorders>
            <w:shd w:val="clear" w:color="000000" w:fill="DBE5F1"/>
            <w:noWrap/>
            <w:vAlign w:val="center"/>
            <w:hideMark/>
          </w:tcPr>
          <w:p w:rsidR="00F6519E" w:rsidRPr="00D90F1C" w:rsidRDefault="00F6519E" w:rsidP="00617DEF">
            <w:pPr>
              <w:widowControl/>
              <w:spacing w:line="240" w:lineRule="exact"/>
              <w:jc w:val="center"/>
              <w:rPr>
                <w:rFonts w:ascii="微软雅黑" w:eastAsia="微软雅黑" w:hAnsi="微软雅黑" w:cs="宋体"/>
                <w:color w:val="000000"/>
                <w:kern w:val="0"/>
                <w:sz w:val="20"/>
                <w:szCs w:val="20"/>
              </w:rPr>
            </w:pPr>
            <w:r w:rsidRPr="00D90F1C">
              <w:rPr>
                <w:rFonts w:ascii="微软雅黑" w:eastAsia="微软雅黑" w:hAnsi="微软雅黑" w:cs="宋体" w:hint="eastAsia"/>
                <w:color w:val="000000"/>
                <w:kern w:val="0"/>
                <w:sz w:val="20"/>
                <w:szCs w:val="20"/>
              </w:rPr>
              <w:t>5</w:t>
            </w:r>
            <w:r>
              <w:rPr>
                <w:rFonts w:ascii="微软雅黑" w:eastAsia="微软雅黑" w:hAnsi="微软雅黑" w:cs="宋体" w:hint="eastAsia"/>
                <w:color w:val="000000"/>
                <w:kern w:val="0"/>
                <w:sz w:val="20"/>
                <w:szCs w:val="20"/>
              </w:rPr>
              <w:t>2</w:t>
            </w:r>
          </w:p>
        </w:tc>
      </w:tr>
    </w:tbl>
    <w:p w:rsidR="00F6519E" w:rsidRPr="00935DD0" w:rsidRDefault="00F6519E" w:rsidP="0028795E">
      <w:pPr>
        <w:adjustRightInd w:val="0"/>
        <w:snapToGrid w:val="0"/>
        <w:rPr>
          <w:rFonts w:ascii="微软雅黑" w:eastAsia="微软雅黑" w:hAnsi="微软雅黑"/>
          <w:b/>
          <w:color w:val="000000"/>
          <w:szCs w:val="21"/>
        </w:rPr>
      </w:pPr>
      <w:r w:rsidRPr="00935DD0">
        <w:rPr>
          <w:rFonts w:ascii="微软雅黑" w:eastAsia="微软雅黑" w:hAnsi="微软雅黑" w:hint="eastAsia"/>
          <w:b/>
          <w:color w:val="000000"/>
          <w:szCs w:val="21"/>
        </w:rPr>
        <w:t>具体职位如下：</w:t>
      </w:r>
    </w:p>
    <w:p w:rsidR="00E16A91" w:rsidRPr="00935DD0" w:rsidRDefault="00E16A91" w:rsidP="00E16A91">
      <w:pPr>
        <w:pStyle w:val="a6"/>
        <w:widowControl/>
        <w:numPr>
          <w:ilvl w:val="0"/>
          <w:numId w:val="2"/>
        </w:numPr>
        <w:spacing w:line="360" w:lineRule="exact"/>
        <w:ind w:firstLineChars="0"/>
        <w:jc w:val="left"/>
        <w:rPr>
          <w:rFonts w:ascii="微软雅黑" w:eastAsia="微软雅黑" w:hAnsi="微软雅黑"/>
          <w:b/>
          <w:color w:val="000000"/>
          <w:szCs w:val="21"/>
        </w:rPr>
      </w:pPr>
      <w:r w:rsidRPr="00935DD0">
        <w:rPr>
          <w:rFonts w:ascii="微软雅黑" w:eastAsia="微软雅黑" w:hAnsi="微软雅黑" w:hint="eastAsia"/>
          <w:b/>
          <w:color w:val="000000"/>
          <w:szCs w:val="21"/>
        </w:rPr>
        <w:lastRenderedPageBreak/>
        <w:t>CT/MI产品专员</w:t>
      </w:r>
      <w:r>
        <w:rPr>
          <w:rFonts w:ascii="微软雅黑" w:eastAsia="微软雅黑" w:hAnsi="微软雅黑" w:hint="eastAsia"/>
          <w:b/>
          <w:color w:val="000000"/>
          <w:szCs w:val="21"/>
        </w:rPr>
        <w:t xml:space="preserve">    工作地点：全国</w:t>
      </w:r>
    </w:p>
    <w:p w:rsidR="00E16A91" w:rsidRPr="00935DD0" w:rsidRDefault="00E16A91" w:rsidP="00E16A91">
      <w:pPr>
        <w:pStyle w:val="a6"/>
        <w:widowControl/>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岗位职责：</w:t>
      </w:r>
    </w:p>
    <w:p w:rsidR="00E16A91" w:rsidRPr="00935DD0" w:rsidRDefault="00E16A91" w:rsidP="00E16A91">
      <w:pPr>
        <w:pStyle w:val="a6"/>
        <w:widowControl/>
        <w:numPr>
          <w:ilvl w:val="0"/>
          <w:numId w:val="3"/>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CT产品推广</w:t>
      </w:r>
    </w:p>
    <w:p w:rsidR="00E16A91" w:rsidRPr="00935DD0" w:rsidRDefault="00E16A91" w:rsidP="00E16A91">
      <w:pPr>
        <w:pStyle w:val="a6"/>
        <w:widowControl/>
        <w:numPr>
          <w:ilvl w:val="0"/>
          <w:numId w:val="3"/>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CT产品市场动态分析和产品定位</w:t>
      </w:r>
    </w:p>
    <w:p w:rsidR="00E16A91" w:rsidRPr="00935DD0" w:rsidRDefault="00E16A91" w:rsidP="00E16A91">
      <w:pPr>
        <w:pStyle w:val="a6"/>
        <w:widowControl/>
        <w:numPr>
          <w:ilvl w:val="0"/>
          <w:numId w:val="3"/>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制定CT产品的市场策略</w:t>
      </w:r>
    </w:p>
    <w:p w:rsidR="00E16A91" w:rsidRPr="00935DD0" w:rsidRDefault="00E16A91" w:rsidP="00E16A91">
      <w:pPr>
        <w:pStyle w:val="a6"/>
        <w:widowControl/>
        <w:numPr>
          <w:ilvl w:val="0"/>
          <w:numId w:val="3"/>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与销售共同制定CT产品销售计划</w:t>
      </w:r>
    </w:p>
    <w:p w:rsidR="00E16A91" w:rsidRPr="00935DD0" w:rsidRDefault="00E16A91" w:rsidP="00E16A91">
      <w:pPr>
        <w:pStyle w:val="a6"/>
        <w:widowControl/>
        <w:numPr>
          <w:ilvl w:val="0"/>
          <w:numId w:val="3"/>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与客户开展技术交流</w:t>
      </w:r>
    </w:p>
    <w:p w:rsidR="00E16A91" w:rsidRPr="00935DD0" w:rsidRDefault="00E16A91" w:rsidP="00E16A91">
      <w:pPr>
        <w:widowControl/>
        <w:spacing w:line="360" w:lineRule="exact"/>
        <w:ind w:left="36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应聘要求：</w:t>
      </w:r>
    </w:p>
    <w:p w:rsidR="00E16A91" w:rsidRPr="00935DD0" w:rsidRDefault="00E16A91" w:rsidP="00E16A91">
      <w:pPr>
        <w:pStyle w:val="a6"/>
        <w:widowControl/>
        <w:numPr>
          <w:ilvl w:val="0"/>
          <w:numId w:val="4"/>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临床医学/影像医学本科以上,硕士、博士优先</w:t>
      </w:r>
    </w:p>
    <w:p w:rsidR="00E16A91" w:rsidRPr="00935DD0" w:rsidRDefault="00E16A91" w:rsidP="00E16A91">
      <w:pPr>
        <w:pStyle w:val="a6"/>
        <w:widowControl/>
        <w:numPr>
          <w:ilvl w:val="0"/>
          <w:numId w:val="4"/>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良好的沟通能力以及演示能力</w:t>
      </w:r>
    </w:p>
    <w:p w:rsidR="00E16A91" w:rsidRPr="00935DD0" w:rsidRDefault="00E16A91" w:rsidP="00E16A91">
      <w:pPr>
        <w:pStyle w:val="a6"/>
        <w:widowControl/>
        <w:numPr>
          <w:ilvl w:val="0"/>
          <w:numId w:val="4"/>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英语CET-6级以上水平，听、说、读、写能力佳；</w:t>
      </w:r>
    </w:p>
    <w:p w:rsidR="00E16A91" w:rsidRPr="00935DD0" w:rsidRDefault="00E16A91" w:rsidP="00E16A91">
      <w:pPr>
        <w:pStyle w:val="a6"/>
        <w:widowControl/>
        <w:numPr>
          <w:ilvl w:val="0"/>
          <w:numId w:val="4"/>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熟练掌握PPT的制作</w:t>
      </w:r>
    </w:p>
    <w:p w:rsidR="00E16A91" w:rsidRPr="00935DD0" w:rsidRDefault="00E16A91" w:rsidP="00E16A91">
      <w:pPr>
        <w:pStyle w:val="a6"/>
        <w:widowControl/>
        <w:numPr>
          <w:ilvl w:val="0"/>
          <w:numId w:val="4"/>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能经常出差</w:t>
      </w:r>
    </w:p>
    <w:p w:rsidR="00E16A91" w:rsidRPr="00935DD0" w:rsidRDefault="00E16A91" w:rsidP="00E16A91">
      <w:pPr>
        <w:widowControl/>
        <w:spacing w:line="360" w:lineRule="exact"/>
        <w:jc w:val="left"/>
        <w:rPr>
          <w:rFonts w:ascii="微软雅黑" w:eastAsia="微软雅黑" w:hAnsi="微软雅黑"/>
          <w:color w:val="000000"/>
          <w:szCs w:val="21"/>
        </w:rPr>
      </w:pPr>
    </w:p>
    <w:p w:rsidR="00E16A91" w:rsidRPr="00935DD0" w:rsidRDefault="00E16A91" w:rsidP="00E16A91">
      <w:pPr>
        <w:pStyle w:val="a6"/>
        <w:widowControl/>
        <w:numPr>
          <w:ilvl w:val="0"/>
          <w:numId w:val="2"/>
        </w:numPr>
        <w:spacing w:line="360" w:lineRule="exact"/>
        <w:ind w:firstLineChars="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CT/MI培训专员</w:t>
      </w:r>
      <w:r>
        <w:rPr>
          <w:rFonts w:ascii="微软雅黑" w:eastAsia="微软雅黑" w:hAnsi="微软雅黑" w:hint="eastAsia"/>
          <w:b/>
          <w:color w:val="000000"/>
          <w:szCs w:val="21"/>
        </w:rPr>
        <w:t xml:space="preserve">    工作地点：全国</w:t>
      </w:r>
    </w:p>
    <w:p w:rsidR="00E16A91" w:rsidRPr="00935DD0" w:rsidRDefault="00E16A91" w:rsidP="00E16A91">
      <w:pPr>
        <w:pStyle w:val="a6"/>
        <w:widowControl/>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岗位职责：</w:t>
      </w:r>
    </w:p>
    <w:p w:rsidR="00E16A91" w:rsidRPr="00935DD0" w:rsidRDefault="00E16A91" w:rsidP="00E16A91">
      <w:pPr>
        <w:pStyle w:val="a6"/>
        <w:widowControl/>
        <w:numPr>
          <w:ilvl w:val="0"/>
          <w:numId w:val="5"/>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为客户提供应用培训服务</w:t>
      </w:r>
    </w:p>
    <w:p w:rsidR="00E16A91" w:rsidRPr="00935DD0" w:rsidRDefault="00E16A91" w:rsidP="00E16A91">
      <w:pPr>
        <w:pStyle w:val="a6"/>
        <w:widowControl/>
        <w:numPr>
          <w:ilvl w:val="0"/>
          <w:numId w:val="5"/>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提供售前支持，推广联影CT设备的临床应用价值</w:t>
      </w:r>
    </w:p>
    <w:p w:rsidR="00E16A91" w:rsidRPr="00935DD0" w:rsidRDefault="00E16A91" w:rsidP="00E16A91">
      <w:pPr>
        <w:pStyle w:val="a6"/>
        <w:widowControl/>
        <w:numPr>
          <w:ilvl w:val="0"/>
          <w:numId w:val="5"/>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与公司内部团队合作，从临床和技术角度处理客户的投诉和决议</w:t>
      </w:r>
    </w:p>
    <w:p w:rsidR="00E16A91" w:rsidRPr="00935DD0" w:rsidRDefault="00E16A91" w:rsidP="00E16A91">
      <w:pPr>
        <w:widowControl/>
        <w:spacing w:line="360" w:lineRule="exact"/>
        <w:ind w:left="36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应聘要求：</w:t>
      </w:r>
    </w:p>
    <w:p w:rsidR="00E16A91" w:rsidRPr="00935DD0" w:rsidRDefault="00E16A91" w:rsidP="00E16A91">
      <w:pPr>
        <w:pStyle w:val="a6"/>
        <w:widowControl/>
        <w:numPr>
          <w:ilvl w:val="0"/>
          <w:numId w:val="6"/>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临床医学/影像医学本科以上,硕士、博士优先</w:t>
      </w:r>
    </w:p>
    <w:p w:rsidR="00E16A91" w:rsidRPr="00935DD0" w:rsidRDefault="00E16A91" w:rsidP="00E16A91">
      <w:pPr>
        <w:pStyle w:val="a6"/>
        <w:widowControl/>
        <w:numPr>
          <w:ilvl w:val="0"/>
          <w:numId w:val="6"/>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良好的沟通能力以及演示能力</w:t>
      </w:r>
    </w:p>
    <w:p w:rsidR="00E16A91" w:rsidRPr="00935DD0" w:rsidRDefault="00E16A91" w:rsidP="00E16A91">
      <w:pPr>
        <w:pStyle w:val="a6"/>
        <w:widowControl/>
        <w:numPr>
          <w:ilvl w:val="0"/>
          <w:numId w:val="6"/>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英语CET-6级以上水平，听、说、读、写能力佳；</w:t>
      </w:r>
    </w:p>
    <w:p w:rsidR="00E16A91" w:rsidRPr="00935DD0" w:rsidRDefault="00E16A91" w:rsidP="00E16A91">
      <w:pPr>
        <w:pStyle w:val="a6"/>
        <w:widowControl/>
        <w:numPr>
          <w:ilvl w:val="0"/>
          <w:numId w:val="6"/>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熟练掌握PPT的制作</w:t>
      </w:r>
    </w:p>
    <w:p w:rsidR="00E16A91" w:rsidRPr="00935DD0" w:rsidRDefault="00E16A91" w:rsidP="00E16A91">
      <w:pPr>
        <w:pStyle w:val="a6"/>
        <w:widowControl/>
        <w:numPr>
          <w:ilvl w:val="0"/>
          <w:numId w:val="6"/>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能经常出差</w:t>
      </w:r>
    </w:p>
    <w:p w:rsidR="00E16A91" w:rsidRPr="00935DD0" w:rsidRDefault="00E16A91" w:rsidP="00E16A91">
      <w:pPr>
        <w:widowControl/>
        <w:spacing w:line="360" w:lineRule="exact"/>
        <w:jc w:val="left"/>
        <w:rPr>
          <w:rFonts w:ascii="微软雅黑" w:eastAsia="微软雅黑" w:hAnsi="微软雅黑"/>
          <w:color w:val="000000"/>
          <w:szCs w:val="21"/>
        </w:rPr>
      </w:pPr>
    </w:p>
    <w:p w:rsidR="00E16A91" w:rsidRPr="00935DD0" w:rsidRDefault="00E16A91" w:rsidP="00E16A91">
      <w:pPr>
        <w:pStyle w:val="a6"/>
        <w:widowControl/>
        <w:numPr>
          <w:ilvl w:val="0"/>
          <w:numId w:val="2"/>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b/>
          <w:color w:val="000000"/>
          <w:szCs w:val="21"/>
        </w:rPr>
        <w:t>MR产品专员</w:t>
      </w:r>
      <w:r>
        <w:rPr>
          <w:rFonts w:ascii="微软雅黑" w:eastAsia="微软雅黑" w:hAnsi="微软雅黑" w:hint="eastAsia"/>
          <w:b/>
          <w:color w:val="000000"/>
          <w:szCs w:val="21"/>
        </w:rPr>
        <w:t xml:space="preserve">    工作地点：全国</w:t>
      </w:r>
    </w:p>
    <w:p w:rsidR="00E16A91" w:rsidRPr="00935DD0" w:rsidRDefault="00E16A91" w:rsidP="00E16A91">
      <w:pPr>
        <w:pStyle w:val="a6"/>
        <w:widowControl/>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岗位职责：</w:t>
      </w:r>
    </w:p>
    <w:p w:rsidR="00E16A91" w:rsidRPr="00935DD0" w:rsidRDefault="00E16A91" w:rsidP="00E16A91">
      <w:pPr>
        <w:pStyle w:val="a6"/>
        <w:widowControl/>
        <w:numPr>
          <w:ilvl w:val="0"/>
          <w:numId w:val="8"/>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MR产品推广</w:t>
      </w:r>
    </w:p>
    <w:p w:rsidR="00E16A91" w:rsidRPr="00935DD0" w:rsidRDefault="00E16A91" w:rsidP="00E16A91">
      <w:pPr>
        <w:pStyle w:val="a6"/>
        <w:widowControl/>
        <w:numPr>
          <w:ilvl w:val="0"/>
          <w:numId w:val="8"/>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MR产品市场动态分析和产品定位</w:t>
      </w:r>
    </w:p>
    <w:p w:rsidR="00E16A91" w:rsidRPr="00935DD0" w:rsidRDefault="00E16A91" w:rsidP="00E16A91">
      <w:pPr>
        <w:pStyle w:val="a6"/>
        <w:widowControl/>
        <w:numPr>
          <w:ilvl w:val="0"/>
          <w:numId w:val="8"/>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制定MR产品的市场策略</w:t>
      </w:r>
    </w:p>
    <w:p w:rsidR="00E16A91" w:rsidRPr="00935DD0" w:rsidRDefault="00E16A91" w:rsidP="00E16A91">
      <w:pPr>
        <w:pStyle w:val="a6"/>
        <w:widowControl/>
        <w:numPr>
          <w:ilvl w:val="0"/>
          <w:numId w:val="8"/>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与销售共同制定MR产品销售计划</w:t>
      </w:r>
    </w:p>
    <w:p w:rsidR="00E16A91" w:rsidRPr="00935DD0" w:rsidRDefault="00E16A91" w:rsidP="00E16A91">
      <w:pPr>
        <w:pStyle w:val="a6"/>
        <w:widowControl/>
        <w:numPr>
          <w:ilvl w:val="0"/>
          <w:numId w:val="8"/>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与客户开展技术交流</w:t>
      </w:r>
    </w:p>
    <w:p w:rsidR="00E16A91" w:rsidRPr="00935DD0" w:rsidRDefault="00E16A91" w:rsidP="00E16A91">
      <w:pPr>
        <w:widowControl/>
        <w:spacing w:line="360" w:lineRule="exact"/>
        <w:ind w:left="360"/>
        <w:jc w:val="left"/>
        <w:rPr>
          <w:rFonts w:ascii="微软雅黑" w:eastAsia="微软雅黑" w:hAnsi="微软雅黑"/>
          <w:b/>
          <w:color w:val="000000"/>
          <w:szCs w:val="21"/>
        </w:rPr>
      </w:pPr>
      <w:r w:rsidRPr="00935DD0">
        <w:rPr>
          <w:rFonts w:ascii="微软雅黑" w:eastAsia="微软雅黑" w:hAnsi="微软雅黑" w:hint="eastAsia"/>
          <w:b/>
          <w:color w:val="000000"/>
          <w:szCs w:val="21"/>
        </w:rPr>
        <w:lastRenderedPageBreak/>
        <w:t>应聘要求：</w:t>
      </w:r>
    </w:p>
    <w:p w:rsidR="00E16A91" w:rsidRPr="00935DD0" w:rsidRDefault="00E16A91" w:rsidP="00E16A91">
      <w:pPr>
        <w:pStyle w:val="a6"/>
        <w:widowControl/>
        <w:numPr>
          <w:ilvl w:val="0"/>
          <w:numId w:val="7"/>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临床医学/影像医学本科以上,硕士、博士优先</w:t>
      </w:r>
    </w:p>
    <w:p w:rsidR="00E16A91" w:rsidRPr="00935DD0" w:rsidRDefault="00E16A91" w:rsidP="00E16A91">
      <w:pPr>
        <w:pStyle w:val="a6"/>
        <w:widowControl/>
        <w:numPr>
          <w:ilvl w:val="0"/>
          <w:numId w:val="7"/>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良好的沟通能力以及演示能力</w:t>
      </w:r>
    </w:p>
    <w:p w:rsidR="00E16A91" w:rsidRPr="00935DD0" w:rsidRDefault="00E16A91" w:rsidP="00E16A91">
      <w:pPr>
        <w:pStyle w:val="a6"/>
        <w:widowControl/>
        <w:numPr>
          <w:ilvl w:val="0"/>
          <w:numId w:val="7"/>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英语CET-6级以上水平，听、说、读、写能力佳；</w:t>
      </w:r>
    </w:p>
    <w:p w:rsidR="00E16A91" w:rsidRPr="00935DD0" w:rsidRDefault="00E16A91" w:rsidP="00E16A91">
      <w:pPr>
        <w:pStyle w:val="a6"/>
        <w:widowControl/>
        <w:numPr>
          <w:ilvl w:val="0"/>
          <w:numId w:val="7"/>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熟练掌握PPT的制作</w:t>
      </w:r>
    </w:p>
    <w:p w:rsidR="00E16A91" w:rsidRPr="00935DD0" w:rsidRDefault="00E16A91" w:rsidP="00E16A91">
      <w:pPr>
        <w:pStyle w:val="a6"/>
        <w:widowControl/>
        <w:numPr>
          <w:ilvl w:val="0"/>
          <w:numId w:val="7"/>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能经常出差</w:t>
      </w:r>
    </w:p>
    <w:p w:rsidR="00E16A91" w:rsidRPr="00935DD0" w:rsidRDefault="00E16A91" w:rsidP="00E16A91">
      <w:pPr>
        <w:adjustRightInd w:val="0"/>
        <w:snapToGrid w:val="0"/>
        <w:spacing w:line="360" w:lineRule="exact"/>
        <w:rPr>
          <w:rFonts w:ascii="微软雅黑" w:eastAsia="微软雅黑" w:hAnsi="微软雅黑"/>
          <w:color w:val="000000"/>
          <w:szCs w:val="21"/>
        </w:rPr>
      </w:pPr>
    </w:p>
    <w:p w:rsidR="00E16A91" w:rsidRPr="00935DD0" w:rsidRDefault="00E16A91" w:rsidP="00E16A91">
      <w:pPr>
        <w:pStyle w:val="a6"/>
        <w:widowControl/>
        <w:numPr>
          <w:ilvl w:val="0"/>
          <w:numId w:val="2"/>
        </w:numPr>
        <w:spacing w:line="360" w:lineRule="exact"/>
        <w:ind w:firstLineChars="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MR培训专员</w:t>
      </w:r>
      <w:r>
        <w:rPr>
          <w:rFonts w:ascii="微软雅黑" w:eastAsia="微软雅黑" w:hAnsi="微软雅黑" w:hint="eastAsia"/>
          <w:b/>
          <w:color w:val="000000"/>
          <w:szCs w:val="21"/>
        </w:rPr>
        <w:t xml:space="preserve">    工作地点：全国</w:t>
      </w:r>
    </w:p>
    <w:p w:rsidR="00E16A91" w:rsidRPr="00935DD0" w:rsidRDefault="00E16A91" w:rsidP="00E16A91">
      <w:pPr>
        <w:pStyle w:val="a6"/>
        <w:widowControl/>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岗位职责：</w:t>
      </w:r>
    </w:p>
    <w:p w:rsidR="00E16A91" w:rsidRPr="00935DD0" w:rsidRDefault="00E16A91" w:rsidP="00E16A91">
      <w:pPr>
        <w:pStyle w:val="a6"/>
        <w:widowControl/>
        <w:numPr>
          <w:ilvl w:val="0"/>
          <w:numId w:val="9"/>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为客户提供应用培训服务</w:t>
      </w:r>
    </w:p>
    <w:p w:rsidR="00E16A91" w:rsidRPr="00935DD0" w:rsidRDefault="00E16A91" w:rsidP="00E16A91">
      <w:pPr>
        <w:pStyle w:val="a6"/>
        <w:widowControl/>
        <w:numPr>
          <w:ilvl w:val="0"/>
          <w:numId w:val="9"/>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提供售前支持，推广联影MR设备的临床应用价值</w:t>
      </w:r>
    </w:p>
    <w:p w:rsidR="00E16A91" w:rsidRPr="00935DD0" w:rsidRDefault="00E16A91" w:rsidP="00E16A91">
      <w:pPr>
        <w:pStyle w:val="a6"/>
        <w:widowControl/>
        <w:numPr>
          <w:ilvl w:val="0"/>
          <w:numId w:val="9"/>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与公司内部团队合作，从临床和技术角度处理客户的投诉和决议</w:t>
      </w:r>
    </w:p>
    <w:p w:rsidR="00E16A91" w:rsidRPr="00935DD0" w:rsidRDefault="00E16A91" w:rsidP="00E16A91">
      <w:pPr>
        <w:pStyle w:val="a6"/>
        <w:widowControl/>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应聘要求：</w:t>
      </w:r>
    </w:p>
    <w:p w:rsidR="00E16A91" w:rsidRPr="00935DD0" w:rsidRDefault="00E16A91" w:rsidP="00E16A91">
      <w:pPr>
        <w:pStyle w:val="a6"/>
        <w:widowControl/>
        <w:numPr>
          <w:ilvl w:val="0"/>
          <w:numId w:val="10"/>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临床医学/影像医学本科以上,硕士、博士优先</w:t>
      </w:r>
    </w:p>
    <w:p w:rsidR="00E16A91" w:rsidRPr="00935DD0" w:rsidRDefault="00E16A91" w:rsidP="00E16A91">
      <w:pPr>
        <w:pStyle w:val="a6"/>
        <w:widowControl/>
        <w:numPr>
          <w:ilvl w:val="0"/>
          <w:numId w:val="10"/>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良好的沟通能力以及演示能力</w:t>
      </w:r>
    </w:p>
    <w:p w:rsidR="00E16A91" w:rsidRPr="00935DD0" w:rsidRDefault="00E16A91" w:rsidP="00E16A91">
      <w:pPr>
        <w:pStyle w:val="a6"/>
        <w:widowControl/>
        <w:numPr>
          <w:ilvl w:val="0"/>
          <w:numId w:val="10"/>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英语CET-6级以上水平，听、说、读、写能力佳；</w:t>
      </w:r>
    </w:p>
    <w:p w:rsidR="00E16A91" w:rsidRPr="00935DD0" w:rsidRDefault="00E16A91" w:rsidP="00E16A91">
      <w:pPr>
        <w:pStyle w:val="a6"/>
        <w:widowControl/>
        <w:numPr>
          <w:ilvl w:val="0"/>
          <w:numId w:val="10"/>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熟练掌握PPT的制作</w:t>
      </w:r>
    </w:p>
    <w:p w:rsidR="00E16A91" w:rsidRPr="00935DD0" w:rsidRDefault="00E16A91" w:rsidP="00E16A91">
      <w:pPr>
        <w:pStyle w:val="a6"/>
        <w:widowControl/>
        <w:numPr>
          <w:ilvl w:val="0"/>
          <w:numId w:val="10"/>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能经常出差</w:t>
      </w:r>
    </w:p>
    <w:p w:rsidR="00E16A91" w:rsidRPr="00935DD0" w:rsidRDefault="00E16A91" w:rsidP="00E16A91">
      <w:pPr>
        <w:adjustRightInd w:val="0"/>
        <w:snapToGrid w:val="0"/>
        <w:spacing w:line="360" w:lineRule="exact"/>
        <w:rPr>
          <w:rFonts w:ascii="微软雅黑" w:eastAsia="微软雅黑" w:hAnsi="微软雅黑"/>
          <w:color w:val="000000"/>
          <w:szCs w:val="21"/>
        </w:rPr>
      </w:pPr>
    </w:p>
    <w:p w:rsidR="00E16A91" w:rsidRPr="00935DD0" w:rsidRDefault="00E16A91" w:rsidP="00E16A91">
      <w:pPr>
        <w:pStyle w:val="a6"/>
        <w:widowControl/>
        <w:numPr>
          <w:ilvl w:val="0"/>
          <w:numId w:val="2"/>
        </w:numPr>
        <w:spacing w:line="360" w:lineRule="exact"/>
        <w:ind w:firstLineChars="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XR产品专员</w:t>
      </w:r>
      <w:r>
        <w:rPr>
          <w:rFonts w:ascii="微软雅黑" w:eastAsia="微软雅黑" w:hAnsi="微软雅黑" w:hint="eastAsia"/>
          <w:b/>
          <w:color w:val="000000"/>
          <w:szCs w:val="21"/>
        </w:rPr>
        <w:t xml:space="preserve">    工作地点：全国</w:t>
      </w:r>
    </w:p>
    <w:p w:rsidR="00E16A91" w:rsidRPr="00935DD0" w:rsidRDefault="00E16A91" w:rsidP="00E16A91">
      <w:pPr>
        <w:pStyle w:val="a6"/>
        <w:widowControl/>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岗位职责：</w:t>
      </w:r>
    </w:p>
    <w:p w:rsidR="00E16A91" w:rsidRPr="00935DD0" w:rsidRDefault="00E16A91" w:rsidP="00E16A91">
      <w:pPr>
        <w:pStyle w:val="a6"/>
        <w:widowControl/>
        <w:numPr>
          <w:ilvl w:val="0"/>
          <w:numId w:val="11"/>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XR产品推广</w:t>
      </w:r>
    </w:p>
    <w:p w:rsidR="00E16A91" w:rsidRPr="00935DD0" w:rsidRDefault="00E16A91" w:rsidP="00E16A91">
      <w:pPr>
        <w:pStyle w:val="a6"/>
        <w:widowControl/>
        <w:numPr>
          <w:ilvl w:val="0"/>
          <w:numId w:val="11"/>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XR产品市场动态分析和产品定位</w:t>
      </w:r>
    </w:p>
    <w:p w:rsidR="00E16A91" w:rsidRPr="00935DD0" w:rsidRDefault="00E16A91" w:rsidP="00E16A91">
      <w:pPr>
        <w:pStyle w:val="a6"/>
        <w:widowControl/>
        <w:numPr>
          <w:ilvl w:val="0"/>
          <w:numId w:val="11"/>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制定XR产品的市场策略</w:t>
      </w:r>
    </w:p>
    <w:p w:rsidR="00E16A91" w:rsidRPr="00935DD0" w:rsidRDefault="00E16A91" w:rsidP="00E16A91">
      <w:pPr>
        <w:pStyle w:val="a6"/>
        <w:widowControl/>
        <w:numPr>
          <w:ilvl w:val="0"/>
          <w:numId w:val="11"/>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与销售共同制定XR产品销售计划</w:t>
      </w:r>
    </w:p>
    <w:p w:rsidR="00E16A91" w:rsidRPr="00935DD0" w:rsidRDefault="00E16A91" w:rsidP="00E16A91">
      <w:pPr>
        <w:pStyle w:val="a6"/>
        <w:widowControl/>
        <w:numPr>
          <w:ilvl w:val="0"/>
          <w:numId w:val="11"/>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与客户开展技术交流</w:t>
      </w:r>
    </w:p>
    <w:p w:rsidR="00E16A91" w:rsidRPr="00935DD0" w:rsidRDefault="00E16A91" w:rsidP="00E16A91">
      <w:pPr>
        <w:pStyle w:val="a6"/>
        <w:widowControl/>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应聘要求：</w:t>
      </w:r>
    </w:p>
    <w:p w:rsidR="00E16A91" w:rsidRPr="00935DD0" w:rsidRDefault="00E16A91" w:rsidP="00E16A91">
      <w:pPr>
        <w:pStyle w:val="a6"/>
        <w:widowControl/>
        <w:numPr>
          <w:ilvl w:val="0"/>
          <w:numId w:val="12"/>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临床医学/影像医学本科以上,硕士、博士优先</w:t>
      </w:r>
    </w:p>
    <w:p w:rsidR="00E16A91" w:rsidRPr="00935DD0" w:rsidRDefault="00E16A91" w:rsidP="00E16A91">
      <w:pPr>
        <w:pStyle w:val="a6"/>
        <w:widowControl/>
        <w:numPr>
          <w:ilvl w:val="0"/>
          <w:numId w:val="12"/>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良好的沟通能力以及演示能力</w:t>
      </w:r>
    </w:p>
    <w:p w:rsidR="00E16A91" w:rsidRPr="00935DD0" w:rsidRDefault="00E16A91" w:rsidP="00E16A91">
      <w:pPr>
        <w:pStyle w:val="a6"/>
        <w:widowControl/>
        <w:numPr>
          <w:ilvl w:val="0"/>
          <w:numId w:val="12"/>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英语CET-6级以上水平，听、说、读、写能力佳；</w:t>
      </w:r>
    </w:p>
    <w:p w:rsidR="00E16A91" w:rsidRPr="00935DD0" w:rsidRDefault="00E16A91" w:rsidP="00E16A91">
      <w:pPr>
        <w:pStyle w:val="a6"/>
        <w:widowControl/>
        <w:numPr>
          <w:ilvl w:val="0"/>
          <w:numId w:val="12"/>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熟练掌握PPT的制作</w:t>
      </w:r>
    </w:p>
    <w:p w:rsidR="00E16A91" w:rsidRPr="00935DD0" w:rsidRDefault="00E16A91" w:rsidP="00E16A91">
      <w:pPr>
        <w:pStyle w:val="a6"/>
        <w:widowControl/>
        <w:numPr>
          <w:ilvl w:val="0"/>
          <w:numId w:val="12"/>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能经常出差</w:t>
      </w:r>
    </w:p>
    <w:p w:rsidR="00E16A91" w:rsidRPr="00935DD0" w:rsidRDefault="00E16A91" w:rsidP="00E16A91">
      <w:pPr>
        <w:adjustRightInd w:val="0"/>
        <w:snapToGrid w:val="0"/>
        <w:spacing w:line="360" w:lineRule="exact"/>
        <w:rPr>
          <w:rFonts w:ascii="微软雅黑" w:eastAsia="微软雅黑" w:hAnsi="微软雅黑"/>
          <w:color w:val="000000"/>
          <w:szCs w:val="21"/>
        </w:rPr>
      </w:pPr>
    </w:p>
    <w:p w:rsidR="00E16A91" w:rsidRPr="00935DD0" w:rsidRDefault="00E16A91" w:rsidP="00E16A91">
      <w:pPr>
        <w:pStyle w:val="a6"/>
        <w:widowControl/>
        <w:numPr>
          <w:ilvl w:val="0"/>
          <w:numId w:val="2"/>
        </w:numPr>
        <w:spacing w:line="360" w:lineRule="exact"/>
        <w:ind w:firstLineChars="0"/>
        <w:jc w:val="left"/>
        <w:rPr>
          <w:rFonts w:ascii="微软雅黑" w:eastAsia="微软雅黑" w:hAnsi="微软雅黑"/>
          <w:b/>
          <w:color w:val="000000"/>
          <w:szCs w:val="21"/>
        </w:rPr>
      </w:pPr>
      <w:r w:rsidRPr="00935DD0">
        <w:rPr>
          <w:rFonts w:ascii="微软雅黑" w:eastAsia="微软雅黑" w:hAnsi="微软雅黑" w:hint="eastAsia"/>
          <w:b/>
          <w:color w:val="000000"/>
          <w:szCs w:val="21"/>
        </w:rPr>
        <w:lastRenderedPageBreak/>
        <w:t>XR培训专员</w:t>
      </w:r>
      <w:r>
        <w:rPr>
          <w:rFonts w:ascii="微软雅黑" w:eastAsia="微软雅黑" w:hAnsi="微软雅黑" w:hint="eastAsia"/>
          <w:b/>
          <w:color w:val="000000"/>
          <w:szCs w:val="21"/>
        </w:rPr>
        <w:t xml:space="preserve">    工作地点：全国</w:t>
      </w:r>
    </w:p>
    <w:p w:rsidR="00E16A91" w:rsidRPr="00935DD0" w:rsidRDefault="00E16A91" w:rsidP="00E16A91">
      <w:pPr>
        <w:pStyle w:val="a6"/>
        <w:widowControl/>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岗位职责：</w:t>
      </w:r>
    </w:p>
    <w:p w:rsidR="00E16A91" w:rsidRPr="00935DD0" w:rsidRDefault="00E16A91" w:rsidP="00E16A91">
      <w:pPr>
        <w:pStyle w:val="a6"/>
        <w:widowControl/>
        <w:numPr>
          <w:ilvl w:val="0"/>
          <w:numId w:val="13"/>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为客户提供应用培训服务</w:t>
      </w:r>
    </w:p>
    <w:p w:rsidR="00E16A91" w:rsidRPr="00935DD0" w:rsidRDefault="00E16A91" w:rsidP="00E16A91">
      <w:pPr>
        <w:pStyle w:val="a6"/>
        <w:widowControl/>
        <w:numPr>
          <w:ilvl w:val="0"/>
          <w:numId w:val="13"/>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提供售前支持，推广联影MR设备的临床应用价值</w:t>
      </w:r>
    </w:p>
    <w:p w:rsidR="00E16A91" w:rsidRPr="00935DD0" w:rsidRDefault="00E16A91" w:rsidP="00E16A91">
      <w:pPr>
        <w:pStyle w:val="a6"/>
        <w:widowControl/>
        <w:numPr>
          <w:ilvl w:val="0"/>
          <w:numId w:val="13"/>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与公司内部团队合作，从临床和技术角度处理客户的投诉和决议</w:t>
      </w:r>
    </w:p>
    <w:p w:rsidR="00E16A91" w:rsidRPr="00935DD0" w:rsidRDefault="00E16A91" w:rsidP="00E16A91">
      <w:pPr>
        <w:widowControl/>
        <w:spacing w:line="360" w:lineRule="exact"/>
        <w:ind w:left="36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应聘要求：</w:t>
      </w:r>
    </w:p>
    <w:p w:rsidR="00E16A91" w:rsidRPr="00935DD0" w:rsidRDefault="00E16A91" w:rsidP="00E16A91">
      <w:pPr>
        <w:pStyle w:val="a6"/>
        <w:widowControl/>
        <w:numPr>
          <w:ilvl w:val="0"/>
          <w:numId w:val="14"/>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临床医学/影像医学本科以上,硕士、博士优先</w:t>
      </w:r>
    </w:p>
    <w:p w:rsidR="00E16A91" w:rsidRPr="00935DD0" w:rsidRDefault="00E16A91" w:rsidP="00E16A91">
      <w:pPr>
        <w:pStyle w:val="a6"/>
        <w:widowControl/>
        <w:numPr>
          <w:ilvl w:val="0"/>
          <w:numId w:val="14"/>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良好的沟通能力以及演示能力</w:t>
      </w:r>
    </w:p>
    <w:p w:rsidR="00E16A91" w:rsidRPr="00935DD0" w:rsidRDefault="00E16A91" w:rsidP="00E16A91">
      <w:pPr>
        <w:pStyle w:val="a6"/>
        <w:widowControl/>
        <w:numPr>
          <w:ilvl w:val="0"/>
          <w:numId w:val="14"/>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英语CET-6级以上水平，听、说、读、写能力佳；</w:t>
      </w:r>
    </w:p>
    <w:p w:rsidR="00E16A91" w:rsidRPr="00935DD0" w:rsidRDefault="00E16A91" w:rsidP="00E16A91">
      <w:pPr>
        <w:pStyle w:val="a6"/>
        <w:widowControl/>
        <w:numPr>
          <w:ilvl w:val="0"/>
          <w:numId w:val="14"/>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熟练掌握PPT的制作</w:t>
      </w:r>
    </w:p>
    <w:p w:rsidR="00E16A91" w:rsidRPr="00935DD0" w:rsidRDefault="00E16A91" w:rsidP="00E16A91">
      <w:pPr>
        <w:pStyle w:val="a6"/>
        <w:widowControl/>
        <w:numPr>
          <w:ilvl w:val="0"/>
          <w:numId w:val="14"/>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能经常出差</w:t>
      </w:r>
    </w:p>
    <w:p w:rsidR="00E16A91" w:rsidRPr="00935DD0" w:rsidRDefault="00E16A91" w:rsidP="00E16A91">
      <w:pPr>
        <w:adjustRightInd w:val="0"/>
        <w:snapToGrid w:val="0"/>
        <w:spacing w:line="360" w:lineRule="exact"/>
        <w:rPr>
          <w:rFonts w:ascii="微软雅黑" w:eastAsia="微软雅黑" w:hAnsi="微软雅黑"/>
          <w:color w:val="000000"/>
          <w:szCs w:val="21"/>
        </w:rPr>
      </w:pPr>
    </w:p>
    <w:p w:rsidR="00E16A91" w:rsidRPr="00935DD0" w:rsidRDefault="00E16A91" w:rsidP="00E16A91">
      <w:pPr>
        <w:pStyle w:val="a6"/>
        <w:widowControl/>
        <w:numPr>
          <w:ilvl w:val="0"/>
          <w:numId w:val="2"/>
        </w:numPr>
        <w:spacing w:line="360" w:lineRule="exact"/>
        <w:ind w:firstLineChars="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CRM管理培训生</w:t>
      </w:r>
      <w:r>
        <w:rPr>
          <w:rFonts w:ascii="微软雅黑" w:eastAsia="微软雅黑" w:hAnsi="微软雅黑" w:hint="eastAsia"/>
          <w:b/>
          <w:color w:val="000000"/>
          <w:szCs w:val="21"/>
        </w:rPr>
        <w:t xml:space="preserve">    工作地点：全国</w:t>
      </w:r>
    </w:p>
    <w:p w:rsidR="00E16A91" w:rsidRPr="00935DD0" w:rsidRDefault="00E16A91" w:rsidP="00E16A91">
      <w:pPr>
        <w:pStyle w:val="a6"/>
        <w:widowControl/>
        <w:spacing w:line="360" w:lineRule="exact"/>
        <w:ind w:left="360" w:firstLineChars="0" w:firstLine="0"/>
        <w:jc w:val="left"/>
        <w:rPr>
          <w:rFonts w:ascii="微软雅黑" w:eastAsia="微软雅黑" w:hAnsi="微软雅黑"/>
          <w:color w:val="000000"/>
          <w:szCs w:val="21"/>
        </w:rPr>
      </w:pPr>
      <w:r w:rsidRPr="00935DD0">
        <w:rPr>
          <w:rFonts w:ascii="微软雅黑" w:eastAsia="微软雅黑" w:hAnsi="微软雅黑" w:hint="eastAsia"/>
          <w:b/>
          <w:color w:val="000000"/>
          <w:szCs w:val="21"/>
        </w:rPr>
        <w:t>岗位职责</w:t>
      </w:r>
      <w:r w:rsidRPr="00935DD0">
        <w:rPr>
          <w:rFonts w:ascii="微软雅黑" w:eastAsia="微软雅黑" w:hAnsi="微软雅黑" w:hint="eastAsia"/>
          <w:color w:val="000000"/>
          <w:szCs w:val="21"/>
        </w:rPr>
        <w:t>：</w:t>
      </w:r>
    </w:p>
    <w:p w:rsidR="00E16A91" w:rsidRPr="00935DD0" w:rsidRDefault="00E16A91" w:rsidP="00E16A91">
      <w:pPr>
        <w:pStyle w:val="a6"/>
        <w:widowControl/>
        <w:numPr>
          <w:ilvl w:val="0"/>
          <w:numId w:val="15"/>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2年内，在市场、销售、售后、临床应用、运营5个部门中的3个部门进行轮岗。</w:t>
      </w:r>
    </w:p>
    <w:p w:rsidR="00E16A91" w:rsidRPr="00935DD0" w:rsidRDefault="00E16A91" w:rsidP="00E16A91">
      <w:pPr>
        <w:pStyle w:val="a6"/>
        <w:widowControl/>
        <w:numPr>
          <w:ilvl w:val="0"/>
          <w:numId w:val="15"/>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市场：全面收集市场信息，包括竞品信息；在产品层面对销售全面支持；市场推广活动中的产品介绍；市场销售的产品策略；销售体系的产品培训。</w:t>
      </w:r>
    </w:p>
    <w:p w:rsidR="00E16A91" w:rsidRPr="00935DD0" w:rsidRDefault="00E16A91" w:rsidP="00E16A91">
      <w:pPr>
        <w:pStyle w:val="a6"/>
        <w:widowControl/>
        <w:numPr>
          <w:ilvl w:val="0"/>
          <w:numId w:val="15"/>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销售：在指定的区域内完成公司下达的销售指标；执行公司的市场策略和销售政策；建立和维护客户的长期关系，提高客户的满意度；利用销售工具收集/分析所在区域的市场情况，寻找潜在的机会，提供准确的市场预测；开展和组织所负责区域的市场推广和销售活动。</w:t>
      </w:r>
    </w:p>
    <w:p w:rsidR="00E16A91" w:rsidRPr="00935DD0" w:rsidRDefault="00E16A91" w:rsidP="00E16A91">
      <w:pPr>
        <w:pStyle w:val="a6"/>
        <w:widowControl/>
        <w:numPr>
          <w:ilvl w:val="0"/>
          <w:numId w:val="15"/>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售后：负责客户现场的设备安装与调试以及售后维修服务等工作;对公司内部其他部门提供必要的技术支持;及时反馈现场维修信息与客户抱怨，努力提高客户满意度。</w:t>
      </w:r>
    </w:p>
    <w:p w:rsidR="00E16A91" w:rsidRPr="00935DD0" w:rsidRDefault="00E16A91" w:rsidP="00E16A91">
      <w:pPr>
        <w:pStyle w:val="a6"/>
        <w:widowControl/>
        <w:numPr>
          <w:ilvl w:val="0"/>
          <w:numId w:val="15"/>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临床应用：负责客户现场的产品应用技术培训；定期回访客户，并提供应用技术支持；参与产品研发及前期临床；科研合作的参与和支持。</w:t>
      </w:r>
    </w:p>
    <w:p w:rsidR="00E16A91" w:rsidRPr="00935DD0" w:rsidRDefault="00E16A91" w:rsidP="00E16A91">
      <w:pPr>
        <w:pStyle w:val="a6"/>
        <w:widowControl/>
        <w:numPr>
          <w:ilvl w:val="0"/>
          <w:numId w:val="15"/>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运营：商务合同、产品物流的支持，进行区域市场数据分析与预测，维护CRM体系运行及其他运营管理工作等；进行前线销售支持，并协调财务、法律法规等部门对产品的审批业务。</w:t>
      </w:r>
    </w:p>
    <w:p w:rsidR="00E16A91" w:rsidRPr="00935DD0" w:rsidRDefault="00E16A91" w:rsidP="00E16A91">
      <w:pPr>
        <w:widowControl/>
        <w:spacing w:line="360" w:lineRule="exact"/>
        <w:ind w:left="36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应聘要求：</w:t>
      </w:r>
    </w:p>
    <w:p w:rsidR="00E16A91" w:rsidRPr="00935DD0" w:rsidRDefault="00E16A91" w:rsidP="00E16A91">
      <w:pPr>
        <w:pStyle w:val="a6"/>
        <w:widowControl/>
        <w:numPr>
          <w:ilvl w:val="0"/>
          <w:numId w:val="16"/>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本科以上学历, 医学类专业背景，医学影像学专业、生物医学专业或硕士优先考虑；</w:t>
      </w:r>
    </w:p>
    <w:p w:rsidR="00E16A91" w:rsidRPr="00935DD0" w:rsidRDefault="00E16A91" w:rsidP="00E16A91">
      <w:pPr>
        <w:pStyle w:val="a6"/>
        <w:widowControl/>
        <w:numPr>
          <w:ilvl w:val="0"/>
          <w:numId w:val="16"/>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较强的学习能力和执行能力；</w:t>
      </w:r>
    </w:p>
    <w:p w:rsidR="00E16A91" w:rsidRPr="00935DD0" w:rsidRDefault="00E16A91" w:rsidP="00E16A91">
      <w:pPr>
        <w:pStyle w:val="a6"/>
        <w:widowControl/>
        <w:numPr>
          <w:ilvl w:val="0"/>
          <w:numId w:val="16"/>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良好的沟通与语言表达能力，较强的抗压能力；</w:t>
      </w:r>
    </w:p>
    <w:p w:rsidR="00E16A91" w:rsidRPr="00935DD0" w:rsidRDefault="00E16A91" w:rsidP="00E16A91">
      <w:pPr>
        <w:pStyle w:val="a6"/>
        <w:widowControl/>
        <w:numPr>
          <w:ilvl w:val="0"/>
          <w:numId w:val="16"/>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敏捷的应变处理能力，乐于接受挑战。</w:t>
      </w:r>
    </w:p>
    <w:p w:rsidR="00E16A91" w:rsidRPr="00935DD0" w:rsidRDefault="00E16A91" w:rsidP="00E16A91">
      <w:pPr>
        <w:widowControl/>
        <w:spacing w:line="360" w:lineRule="exact"/>
        <w:jc w:val="left"/>
        <w:rPr>
          <w:rFonts w:ascii="微软雅黑" w:eastAsia="微软雅黑" w:hAnsi="微软雅黑"/>
          <w:color w:val="000000"/>
          <w:szCs w:val="21"/>
        </w:rPr>
      </w:pPr>
    </w:p>
    <w:p w:rsidR="00E16A91" w:rsidRPr="00935DD0" w:rsidRDefault="00E16A91" w:rsidP="00E16A91">
      <w:pPr>
        <w:pStyle w:val="a6"/>
        <w:widowControl/>
        <w:numPr>
          <w:ilvl w:val="0"/>
          <w:numId w:val="2"/>
        </w:numPr>
        <w:spacing w:line="360" w:lineRule="exact"/>
        <w:ind w:firstLineChars="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区域销售代表</w:t>
      </w:r>
      <w:r>
        <w:rPr>
          <w:rFonts w:ascii="微软雅黑" w:eastAsia="微软雅黑" w:hAnsi="微软雅黑" w:hint="eastAsia"/>
          <w:b/>
          <w:color w:val="000000"/>
          <w:szCs w:val="21"/>
        </w:rPr>
        <w:t xml:space="preserve">    工作地点：全国</w:t>
      </w:r>
      <w:bookmarkStart w:id="7" w:name="_GoBack"/>
      <w:bookmarkEnd w:id="7"/>
    </w:p>
    <w:p w:rsidR="00E16A91" w:rsidRPr="00935DD0" w:rsidRDefault="00E16A91" w:rsidP="00E16A91">
      <w:pPr>
        <w:pStyle w:val="a6"/>
        <w:widowControl/>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b/>
          <w:color w:val="000000"/>
          <w:szCs w:val="21"/>
        </w:rPr>
        <w:lastRenderedPageBreak/>
        <w:t>岗位职责：</w:t>
      </w:r>
    </w:p>
    <w:p w:rsidR="00E16A91" w:rsidRPr="00935DD0" w:rsidRDefault="00E16A91" w:rsidP="00E16A91">
      <w:pPr>
        <w:pStyle w:val="a6"/>
        <w:widowControl/>
        <w:numPr>
          <w:ilvl w:val="0"/>
          <w:numId w:val="17"/>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负责指定地区医疗设备的市场推广工作，完成各项销售目标；</w:t>
      </w:r>
    </w:p>
    <w:p w:rsidR="00E16A91" w:rsidRPr="00935DD0" w:rsidRDefault="00E16A91" w:rsidP="00E16A91">
      <w:pPr>
        <w:pStyle w:val="a6"/>
        <w:widowControl/>
        <w:numPr>
          <w:ilvl w:val="0"/>
          <w:numId w:val="17"/>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负责完成订单并跟进，确保产品能够及时安装，提高客户满意度；</w:t>
      </w:r>
    </w:p>
    <w:p w:rsidR="00E16A91" w:rsidRPr="00935DD0" w:rsidRDefault="00E16A91" w:rsidP="00E16A91">
      <w:pPr>
        <w:pStyle w:val="a6"/>
        <w:widowControl/>
        <w:numPr>
          <w:ilvl w:val="0"/>
          <w:numId w:val="17"/>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参与招投标工作，协调市场、产品、销售、物流和服务部门参与项目后期工作；</w:t>
      </w:r>
    </w:p>
    <w:p w:rsidR="00E16A91" w:rsidRPr="00935DD0" w:rsidRDefault="00E16A91" w:rsidP="00E16A91">
      <w:pPr>
        <w:pStyle w:val="a6"/>
        <w:widowControl/>
        <w:numPr>
          <w:ilvl w:val="0"/>
          <w:numId w:val="17"/>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参与区域市场营销活动,了解参与此类活动的客户信息和动态；</w:t>
      </w:r>
    </w:p>
    <w:p w:rsidR="00E16A91" w:rsidRPr="00935DD0" w:rsidRDefault="00E16A91" w:rsidP="00E16A91">
      <w:pPr>
        <w:pStyle w:val="a6"/>
        <w:widowControl/>
        <w:numPr>
          <w:ilvl w:val="0"/>
          <w:numId w:val="17"/>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定期拜访客户，收集客户需求信息并形成拜访报告,协调相关部门解决客户提出的问题；</w:t>
      </w:r>
    </w:p>
    <w:p w:rsidR="00E16A91" w:rsidRPr="00935DD0" w:rsidRDefault="00E16A91" w:rsidP="00E16A91">
      <w:pPr>
        <w:pStyle w:val="a6"/>
        <w:widowControl/>
        <w:numPr>
          <w:ilvl w:val="0"/>
          <w:numId w:val="17"/>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参加销售培训，完成市场信息的收集和分析，周期性向销售经理汇报总结。</w:t>
      </w:r>
    </w:p>
    <w:p w:rsidR="00E16A91" w:rsidRPr="00935DD0" w:rsidRDefault="00E16A91" w:rsidP="00E16A91">
      <w:pPr>
        <w:widowControl/>
        <w:spacing w:line="360" w:lineRule="exact"/>
        <w:ind w:left="36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应聘要求：</w:t>
      </w:r>
    </w:p>
    <w:p w:rsidR="00E16A91" w:rsidRPr="00935DD0" w:rsidRDefault="00E16A91" w:rsidP="00E16A91">
      <w:pPr>
        <w:pStyle w:val="a6"/>
        <w:widowControl/>
        <w:numPr>
          <w:ilvl w:val="0"/>
          <w:numId w:val="18"/>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本科以上学历, 医学类专业背景，医学影像学专业、生物医学专业或硕士优先考虑；</w:t>
      </w:r>
    </w:p>
    <w:p w:rsidR="00E16A91" w:rsidRPr="00935DD0" w:rsidRDefault="00E16A91" w:rsidP="00E16A91">
      <w:pPr>
        <w:pStyle w:val="a6"/>
        <w:widowControl/>
        <w:numPr>
          <w:ilvl w:val="0"/>
          <w:numId w:val="18"/>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较强的学习能力和执行能力；</w:t>
      </w:r>
    </w:p>
    <w:p w:rsidR="00E16A91" w:rsidRPr="00935DD0" w:rsidRDefault="00E16A91" w:rsidP="00E16A91">
      <w:pPr>
        <w:pStyle w:val="a6"/>
        <w:widowControl/>
        <w:numPr>
          <w:ilvl w:val="0"/>
          <w:numId w:val="18"/>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良好的沟通与语言表达能力，较强的抗压能力；</w:t>
      </w:r>
    </w:p>
    <w:p w:rsidR="00E16A91" w:rsidRPr="00935DD0" w:rsidRDefault="00E16A91" w:rsidP="00E16A91">
      <w:pPr>
        <w:pStyle w:val="a6"/>
        <w:widowControl/>
        <w:numPr>
          <w:ilvl w:val="0"/>
          <w:numId w:val="18"/>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敏捷的应变处理能力，乐于接受挑战。</w:t>
      </w:r>
    </w:p>
    <w:p w:rsidR="00E16A91" w:rsidRPr="00E16A91" w:rsidRDefault="00E16A91" w:rsidP="00E16A91">
      <w:pPr>
        <w:pStyle w:val="a6"/>
        <w:widowControl/>
        <w:spacing w:line="360" w:lineRule="exact"/>
        <w:ind w:left="360" w:firstLineChars="0" w:firstLine="0"/>
        <w:jc w:val="left"/>
        <w:rPr>
          <w:rFonts w:ascii="微软雅黑" w:eastAsia="微软雅黑" w:hAnsi="微软雅黑" w:hint="eastAsia"/>
          <w:color w:val="000000"/>
          <w:szCs w:val="21"/>
        </w:rPr>
      </w:pPr>
    </w:p>
    <w:p w:rsidR="00F6519E" w:rsidRPr="00935DD0" w:rsidRDefault="00F6519E" w:rsidP="004902DA">
      <w:pPr>
        <w:pStyle w:val="a6"/>
        <w:widowControl/>
        <w:numPr>
          <w:ilvl w:val="0"/>
          <w:numId w:val="2"/>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b/>
          <w:color w:val="000000"/>
          <w:szCs w:val="21"/>
        </w:rPr>
        <w:t>MI BU临床应用专家</w:t>
      </w:r>
      <w:r w:rsidR="006E20F8">
        <w:rPr>
          <w:rFonts w:ascii="微软雅黑" w:eastAsia="微软雅黑" w:hAnsi="微软雅黑" w:hint="eastAsia"/>
          <w:b/>
          <w:color w:val="000000"/>
          <w:szCs w:val="21"/>
        </w:rPr>
        <w:t xml:space="preserve">    工作地点：上海嘉定</w:t>
      </w:r>
    </w:p>
    <w:p w:rsidR="00F6519E" w:rsidRPr="00935DD0" w:rsidRDefault="00F6519E" w:rsidP="001823FE">
      <w:pPr>
        <w:pStyle w:val="a6"/>
        <w:widowControl/>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岗位职责：</w:t>
      </w:r>
    </w:p>
    <w:p w:rsidR="00F6519E" w:rsidRPr="00935DD0" w:rsidRDefault="00F6519E" w:rsidP="004902DA">
      <w:pPr>
        <w:pStyle w:val="a6"/>
        <w:widowControl/>
        <w:numPr>
          <w:ilvl w:val="0"/>
          <w:numId w:val="19"/>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PET设备的应用及工作流程开发与优化 , 涉及：硬件、扫描及后处理软件界面的交互设计及扫描协议。</w:t>
      </w:r>
    </w:p>
    <w:p w:rsidR="00F6519E" w:rsidRPr="00935DD0" w:rsidRDefault="00F6519E" w:rsidP="004902DA">
      <w:pPr>
        <w:pStyle w:val="a6"/>
        <w:widowControl/>
        <w:numPr>
          <w:ilvl w:val="0"/>
          <w:numId w:val="19"/>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系统测试和临床验证。</w:t>
      </w:r>
    </w:p>
    <w:p w:rsidR="00F6519E" w:rsidRPr="00935DD0" w:rsidRDefault="00F6519E" w:rsidP="004902DA">
      <w:pPr>
        <w:pStyle w:val="a6"/>
        <w:widowControl/>
        <w:numPr>
          <w:ilvl w:val="0"/>
          <w:numId w:val="19"/>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研发合作及客户需求采集，支持市场部工作（ 准备市场样片、协助市场文件制作、卖点采集及归纳、）</w:t>
      </w:r>
    </w:p>
    <w:p w:rsidR="00F6519E" w:rsidRPr="00935DD0" w:rsidRDefault="00F6519E" w:rsidP="004902DA">
      <w:pPr>
        <w:pStyle w:val="a6"/>
        <w:widowControl/>
        <w:numPr>
          <w:ilvl w:val="0"/>
          <w:numId w:val="19"/>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准备培训资料，支持手册开发。</w:t>
      </w:r>
    </w:p>
    <w:p w:rsidR="00F6519E" w:rsidRPr="00935DD0" w:rsidRDefault="00F6519E" w:rsidP="001823FE">
      <w:pPr>
        <w:widowControl/>
        <w:spacing w:line="360" w:lineRule="exact"/>
        <w:ind w:left="36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应聘要求：</w:t>
      </w:r>
    </w:p>
    <w:p w:rsidR="00F6519E" w:rsidRPr="00935DD0" w:rsidRDefault="00F6519E" w:rsidP="004902DA">
      <w:pPr>
        <w:pStyle w:val="a6"/>
        <w:numPr>
          <w:ilvl w:val="0"/>
          <w:numId w:val="20"/>
        </w:numPr>
        <w:adjustRightInd w:val="0"/>
        <w:snapToGrid w:val="0"/>
        <w:spacing w:line="360" w:lineRule="exact"/>
        <w:ind w:firstLineChars="0"/>
        <w:rPr>
          <w:rFonts w:ascii="微软雅黑" w:eastAsia="微软雅黑" w:hAnsi="微软雅黑"/>
          <w:color w:val="000000"/>
          <w:szCs w:val="21"/>
        </w:rPr>
      </w:pPr>
      <w:r w:rsidRPr="00935DD0">
        <w:rPr>
          <w:rFonts w:ascii="微软雅黑" w:eastAsia="微软雅黑" w:hAnsi="微软雅黑" w:hint="eastAsia"/>
          <w:color w:val="000000"/>
          <w:szCs w:val="21"/>
        </w:rPr>
        <w:t>本科及以上学历，医学影像学或核医学专业；</w:t>
      </w:r>
    </w:p>
    <w:p w:rsidR="00F6519E" w:rsidRPr="00935DD0" w:rsidRDefault="00F6519E" w:rsidP="004902DA">
      <w:pPr>
        <w:pStyle w:val="a6"/>
        <w:numPr>
          <w:ilvl w:val="0"/>
          <w:numId w:val="20"/>
        </w:numPr>
        <w:adjustRightInd w:val="0"/>
        <w:snapToGrid w:val="0"/>
        <w:spacing w:line="360" w:lineRule="exact"/>
        <w:ind w:firstLineChars="0"/>
        <w:rPr>
          <w:rFonts w:ascii="微软雅黑" w:eastAsia="微软雅黑" w:hAnsi="微软雅黑"/>
          <w:color w:val="000000"/>
          <w:szCs w:val="21"/>
        </w:rPr>
      </w:pPr>
      <w:r w:rsidRPr="00935DD0">
        <w:rPr>
          <w:rFonts w:ascii="微软雅黑" w:eastAsia="微软雅黑" w:hAnsi="微软雅黑" w:hint="eastAsia"/>
          <w:color w:val="000000"/>
          <w:szCs w:val="21"/>
        </w:rPr>
        <w:t>熟悉影像设备的成像原理和应用；熟练进行影像设备扫描；熟练进行影像设备相关后处理；对PET技术感兴趣；</w:t>
      </w:r>
    </w:p>
    <w:p w:rsidR="00F6519E" w:rsidRPr="00935DD0" w:rsidRDefault="00F6519E" w:rsidP="004902DA">
      <w:pPr>
        <w:pStyle w:val="a6"/>
        <w:numPr>
          <w:ilvl w:val="0"/>
          <w:numId w:val="20"/>
        </w:numPr>
        <w:adjustRightInd w:val="0"/>
        <w:snapToGrid w:val="0"/>
        <w:spacing w:line="360" w:lineRule="exact"/>
        <w:ind w:firstLineChars="0"/>
        <w:rPr>
          <w:rFonts w:ascii="微软雅黑" w:eastAsia="微软雅黑" w:hAnsi="微软雅黑"/>
          <w:color w:val="000000"/>
          <w:szCs w:val="21"/>
        </w:rPr>
      </w:pPr>
      <w:r w:rsidRPr="00935DD0">
        <w:rPr>
          <w:rFonts w:ascii="微软雅黑" w:eastAsia="微软雅黑" w:hAnsi="微软雅黑" w:hint="eastAsia"/>
          <w:color w:val="000000"/>
          <w:szCs w:val="21"/>
        </w:rPr>
        <w:t>热爱发明创造；有责任感；关注细节，追求完美；独立思维能力；善于倾听及表达。</w:t>
      </w:r>
    </w:p>
    <w:p w:rsidR="00F6519E" w:rsidRPr="00935DD0" w:rsidRDefault="00F6519E" w:rsidP="001823FE">
      <w:pPr>
        <w:adjustRightInd w:val="0"/>
        <w:snapToGrid w:val="0"/>
        <w:spacing w:line="360" w:lineRule="exact"/>
        <w:rPr>
          <w:rFonts w:ascii="微软雅黑" w:eastAsia="微软雅黑" w:hAnsi="微软雅黑"/>
          <w:color w:val="000000"/>
          <w:szCs w:val="21"/>
        </w:rPr>
      </w:pPr>
    </w:p>
    <w:p w:rsidR="00F6519E" w:rsidRPr="00935DD0" w:rsidRDefault="00F6519E" w:rsidP="004902DA">
      <w:pPr>
        <w:pStyle w:val="a6"/>
        <w:widowControl/>
        <w:numPr>
          <w:ilvl w:val="0"/>
          <w:numId w:val="2"/>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b/>
          <w:color w:val="000000"/>
          <w:szCs w:val="21"/>
        </w:rPr>
        <w:t>CT BU临床应用专家</w:t>
      </w:r>
      <w:r w:rsidR="000E418A">
        <w:rPr>
          <w:rFonts w:ascii="微软雅黑" w:eastAsia="微软雅黑" w:hAnsi="微软雅黑" w:hint="eastAsia"/>
          <w:b/>
          <w:color w:val="000000"/>
          <w:szCs w:val="21"/>
        </w:rPr>
        <w:t xml:space="preserve">    </w:t>
      </w:r>
      <w:r w:rsidR="006E20F8">
        <w:rPr>
          <w:rFonts w:ascii="微软雅黑" w:eastAsia="微软雅黑" w:hAnsi="微软雅黑" w:hint="eastAsia"/>
          <w:b/>
          <w:color w:val="000000"/>
          <w:szCs w:val="21"/>
        </w:rPr>
        <w:t>工作地点：上海嘉定</w:t>
      </w:r>
    </w:p>
    <w:p w:rsidR="00F6519E" w:rsidRPr="00935DD0" w:rsidRDefault="00F6519E" w:rsidP="001823FE">
      <w:pPr>
        <w:pStyle w:val="a6"/>
        <w:widowControl/>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岗位职责：</w:t>
      </w:r>
    </w:p>
    <w:p w:rsidR="00F6519E" w:rsidRPr="00935DD0" w:rsidRDefault="00F6519E" w:rsidP="004902DA">
      <w:pPr>
        <w:pStyle w:val="a6"/>
        <w:widowControl/>
        <w:numPr>
          <w:ilvl w:val="0"/>
          <w:numId w:val="21"/>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CT临床需求调研与制定；</w:t>
      </w:r>
    </w:p>
    <w:p w:rsidR="00F6519E" w:rsidRPr="00935DD0" w:rsidRDefault="00F6519E" w:rsidP="004902DA">
      <w:pPr>
        <w:pStyle w:val="a6"/>
        <w:widowControl/>
        <w:numPr>
          <w:ilvl w:val="0"/>
          <w:numId w:val="21"/>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CT UI以及工作流的制定；</w:t>
      </w:r>
    </w:p>
    <w:p w:rsidR="00F6519E" w:rsidRPr="00935DD0" w:rsidRDefault="00F6519E" w:rsidP="004902DA">
      <w:pPr>
        <w:pStyle w:val="a6"/>
        <w:widowControl/>
        <w:numPr>
          <w:ilvl w:val="0"/>
          <w:numId w:val="21"/>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扫描协议以及协议参数的制定；</w:t>
      </w:r>
    </w:p>
    <w:p w:rsidR="00F6519E" w:rsidRPr="00935DD0" w:rsidRDefault="00F6519E" w:rsidP="004902DA">
      <w:pPr>
        <w:pStyle w:val="a6"/>
        <w:widowControl/>
        <w:numPr>
          <w:ilvl w:val="0"/>
          <w:numId w:val="21"/>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与R&amp;D一起完成需求文档的编写；</w:t>
      </w:r>
    </w:p>
    <w:p w:rsidR="00F6519E" w:rsidRPr="00935DD0" w:rsidRDefault="00F6519E" w:rsidP="004902DA">
      <w:pPr>
        <w:pStyle w:val="a6"/>
        <w:widowControl/>
        <w:numPr>
          <w:ilvl w:val="0"/>
          <w:numId w:val="21"/>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lastRenderedPageBreak/>
        <w:t>临床试验与验证。</w:t>
      </w:r>
    </w:p>
    <w:p w:rsidR="00F6519E" w:rsidRPr="00935DD0" w:rsidRDefault="00F6519E" w:rsidP="001823FE">
      <w:pPr>
        <w:pStyle w:val="a6"/>
        <w:widowControl/>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应聘要求：</w:t>
      </w:r>
    </w:p>
    <w:p w:rsidR="00F6519E" w:rsidRPr="00935DD0" w:rsidRDefault="00F6519E" w:rsidP="004902DA">
      <w:pPr>
        <w:pStyle w:val="a6"/>
        <w:widowControl/>
        <w:numPr>
          <w:ilvl w:val="0"/>
          <w:numId w:val="22"/>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临床医学，医学影像学，生物医学工程等相关专业硕士/博士学历；</w:t>
      </w:r>
    </w:p>
    <w:p w:rsidR="00F6519E" w:rsidRPr="00935DD0" w:rsidRDefault="00F6519E" w:rsidP="004902DA">
      <w:pPr>
        <w:pStyle w:val="a6"/>
        <w:widowControl/>
        <w:numPr>
          <w:ilvl w:val="0"/>
          <w:numId w:val="22"/>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具备医学基础、具备医学影像学基础；</w:t>
      </w:r>
    </w:p>
    <w:p w:rsidR="00F6519E" w:rsidRPr="00935DD0" w:rsidRDefault="00F6519E" w:rsidP="004902DA">
      <w:pPr>
        <w:pStyle w:val="a6"/>
        <w:widowControl/>
        <w:numPr>
          <w:ilvl w:val="0"/>
          <w:numId w:val="22"/>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具备医学影像相关课题的研究经历；</w:t>
      </w:r>
    </w:p>
    <w:p w:rsidR="00F6519E" w:rsidRPr="00935DD0" w:rsidRDefault="00F6519E" w:rsidP="004902DA">
      <w:pPr>
        <w:pStyle w:val="a6"/>
        <w:widowControl/>
        <w:numPr>
          <w:ilvl w:val="0"/>
          <w:numId w:val="22"/>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热爱医疗设备行业；</w:t>
      </w:r>
    </w:p>
    <w:p w:rsidR="00F6519E" w:rsidRPr="00935DD0" w:rsidRDefault="00F6519E" w:rsidP="004902DA">
      <w:pPr>
        <w:pStyle w:val="a6"/>
        <w:widowControl/>
        <w:numPr>
          <w:ilvl w:val="0"/>
          <w:numId w:val="22"/>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学习及适应能力强，责任心强，能承受工作压力；</w:t>
      </w:r>
    </w:p>
    <w:p w:rsidR="00F6519E" w:rsidRPr="00935DD0" w:rsidRDefault="00F6519E" w:rsidP="004902DA">
      <w:pPr>
        <w:pStyle w:val="a6"/>
        <w:widowControl/>
        <w:numPr>
          <w:ilvl w:val="0"/>
          <w:numId w:val="22"/>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具有团队合作精神；沟通表达清晰；良好的英文书面和口头沟通能力。</w:t>
      </w:r>
    </w:p>
    <w:p w:rsidR="00F6519E" w:rsidRPr="00935DD0" w:rsidRDefault="00F6519E" w:rsidP="001823FE">
      <w:pPr>
        <w:adjustRightInd w:val="0"/>
        <w:snapToGrid w:val="0"/>
        <w:spacing w:line="360" w:lineRule="exact"/>
        <w:rPr>
          <w:rFonts w:ascii="微软雅黑" w:eastAsia="微软雅黑" w:hAnsi="微软雅黑"/>
          <w:color w:val="000000"/>
          <w:szCs w:val="21"/>
        </w:rPr>
      </w:pPr>
    </w:p>
    <w:p w:rsidR="00F6519E" w:rsidRPr="00935DD0" w:rsidRDefault="00F6519E" w:rsidP="004902DA">
      <w:pPr>
        <w:pStyle w:val="a6"/>
        <w:widowControl/>
        <w:numPr>
          <w:ilvl w:val="0"/>
          <w:numId w:val="2"/>
        </w:numPr>
        <w:spacing w:line="360" w:lineRule="exact"/>
        <w:ind w:firstLineChars="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MR BU临床应用专家</w:t>
      </w:r>
      <w:r w:rsidR="000E418A">
        <w:rPr>
          <w:rFonts w:ascii="微软雅黑" w:eastAsia="微软雅黑" w:hAnsi="微软雅黑" w:hint="eastAsia"/>
          <w:b/>
          <w:color w:val="000000"/>
          <w:szCs w:val="21"/>
        </w:rPr>
        <w:t xml:space="preserve">    </w:t>
      </w:r>
      <w:r w:rsidR="006E20F8">
        <w:rPr>
          <w:rFonts w:ascii="微软雅黑" w:eastAsia="微软雅黑" w:hAnsi="微软雅黑" w:hint="eastAsia"/>
          <w:b/>
          <w:color w:val="000000"/>
          <w:szCs w:val="21"/>
        </w:rPr>
        <w:t>工作地点：上海嘉定</w:t>
      </w:r>
    </w:p>
    <w:p w:rsidR="00F6519E" w:rsidRPr="00935DD0" w:rsidRDefault="00F6519E" w:rsidP="001823FE">
      <w:pPr>
        <w:pStyle w:val="a6"/>
        <w:widowControl/>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岗位职责：</w:t>
      </w:r>
    </w:p>
    <w:p w:rsidR="00F6519E" w:rsidRPr="00935DD0" w:rsidRDefault="00F6519E" w:rsidP="004902DA">
      <w:pPr>
        <w:pStyle w:val="a6"/>
        <w:widowControl/>
        <w:numPr>
          <w:ilvl w:val="0"/>
          <w:numId w:val="23"/>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MR应用及工作流程开发与优化 , 涉及：硬件、扫描及后处理软件界面的交互设计及扫描协议；</w:t>
      </w:r>
    </w:p>
    <w:p w:rsidR="00F6519E" w:rsidRPr="00935DD0" w:rsidRDefault="00F6519E" w:rsidP="004902DA">
      <w:pPr>
        <w:pStyle w:val="a6"/>
        <w:widowControl/>
        <w:numPr>
          <w:ilvl w:val="0"/>
          <w:numId w:val="23"/>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研发合作及客户需求采集；</w:t>
      </w:r>
    </w:p>
    <w:p w:rsidR="00F6519E" w:rsidRPr="00935DD0" w:rsidRDefault="00F6519E" w:rsidP="004902DA">
      <w:pPr>
        <w:pStyle w:val="a6"/>
        <w:widowControl/>
        <w:numPr>
          <w:ilvl w:val="0"/>
          <w:numId w:val="23"/>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系统测试和临床验证；</w:t>
      </w:r>
    </w:p>
    <w:p w:rsidR="00F6519E" w:rsidRPr="00935DD0" w:rsidRDefault="00F6519E" w:rsidP="004902DA">
      <w:pPr>
        <w:pStyle w:val="a6"/>
        <w:widowControl/>
        <w:numPr>
          <w:ilvl w:val="0"/>
          <w:numId w:val="23"/>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支持手册开发；</w:t>
      </w:r>
    </w:p>
    <w:p w:rsidR="00F6519E" w:rsidRPr="00935DD0" w:rsidRDefault="00F6519E" w:rsidP="004902DA">
      <w:pPr>
        <w:pStyle w:val="a6"/>
        <w:widowControl/>
        <w:numPr>
          <w:ilvl w:val="0"/>
          <w:numId w:val="23"/>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支持市场部工作（ 设备操作演示，准备市场样片、协助市场文件制作、卖点采集及归纳、）；</w:t>
      </w:r>
    </w:p>
    <w:p w:rsidR="00F6519E" w:rsidRPr="00935DD0" w:rsidRDefault="00F6519E" w:rsidP="004902DA">
      <w:pPr>
        <w:pStyle w:val="a6"/>
        <w:widowControl/>
        <w:numPr>
          <w:ilvl w:val="0"/>
          <w:numId w:val="23"/>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准备培训资料；</w:t>
      </w:r>
    </w:p>
    <w:p w:rsidR="00F6519E" w:rsidRPr="00935DD0" w:rsidRDefault="00F6519E" w:rsidP="001823FE">
      <w:pPr>
        <w:widowControl/>
        <w:spacing w:line="360" w:lineRule="exact"/>
        <w:ind w:left="36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应聘要求：</w:t>
      </w:r>
    </w:p>
    <w:p w:rsidR="00F6519E" w:rsidRPr="00935DD0" w:rsidRDefault="00F6519E" w:rsidP="004902DA">
      <w:pPr>
        <w:pStyle w:val="a6"/>
        <w:widowControl/>
        <w:numPr>
          <w:ilvl w:val="0"/>
          <w:numId w:val="24"/>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医学影像学硕士研究生及以上学历;</w:t>
      </w:r>
    </w:p>
    <w:p w:rsidR="00F6519E" w:rsidRPr="00935DD0" w:rsidRDefault="00F6519E" w:rsidP="004902DA">
      <w:pPr>
        <w:pStyle w:val="a6"/>
        <w:widowControl/>
        <w:numPr>
          <w:ilvl w:val="0"/>
          <w:numId w:val="24"/>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曾经从事过MR相关研究，熟悉MR的成像原理和应用</w:t>
      </w:r>
    </w:p>
    <w:p w:rsidR="00F6519E" w:rsidRPr="00935DD0" w:rsidRDefault="00F6519E" w:rsidP="004902DA">
      <w:pPr>
        <w:pStyle w:val="a6"/>
        <w:widowControl/>
        <w:numPr>
          <w:ilvl w:val="0"/>
          <w:numId w:val="24"/>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熟练进行MR扫描</w:t>
      </w:r>
    </w:p>
    <w:p w:rsidR="00F6519E" w:rsidRPr="00935DD0" w:rsidRDefault="00F6519E" w:rsidP="004902DA">
      <w:pPr>
        <w:pStyle w:val="a6"/>
        <w:widowControl/>
        <w:numPr>
          <w:ilvl w:val="0"/>
          <w:numId w:val="24"/>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熟练进行MR相关后处理,例如图像拼接、灌注、波谱、BOLD、DTT等</w:t>
      </w:r>
    </w:p>
    <w:p w:rsidR="00F6519E" w:rsidRPr="00935DD0" w:rsidRDefault="00F6519E" w:rsidP="004902DA">
      <w:pPr>
        <w:pStyle w:val="a6"/>
        <w:widowControl/>
        <w:numPr>
          <w:ilvl w:val="0"/>
          <w:numId w:val="24"/>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对MR技术感兴趣</w:t>
      </w:r>
    </w:p>
    <w:p w:rsidR="00F6519E" w:rsidRPr="00935DD0" w:rsidRDefault="00F6519E" w:rsidP="004902DA">
      <w:pPr>
        <w:pStyle w:val="a6"/>
        <w:widowControl/>
        <w:numPr>
          <w:ilvl w:val="0"/>
          <w:numId w:val="24"/>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能够进行英语口头及书面交流者优先</w:t>
      </w:r>
    </w:p>
    <w:p w:rsidR="00F6519E" w:rsidRPr="00935DD0" w:rsidRDefault="00F6519E" w:rsidP="001823FE">
      <w:pPr>
        <w:widowControl/>
        <w:spacing w:line="360" w:lineRule="exact"/>
        <w:jc w:val="left"/>
        <w:rPr>
          <w:rFonts w:ascii="微软雅黑" w:eastAsia="微软雅黑" w:hAnsi="微软雅黑"/>
          <w:color w:val="000000"/>
          <w:szCs w:val="21"/>
        </w:rPr>
      </w:pPr>
    </w:p>
    <w:p w:rsidR="00F6519E" w:rsidRPr="00935DD0" w:rsidRDefault="00F6519E" w:rsidP="004902DA">
      <w:pPr>
        <w:pStyle w:val="a6"/>
        <w:widowControl/>
        <w:numPr>
          <w:ilvl w:val="0"/>
          <w:numId w:val="2"/>
        </w:numPr>
        <w:spacing w:line="360" w:lineRule="exact"/>
        <w:ind w:firstLineChars="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HSW BU临床应用专家</w:t>
      </w:r>
      <w:r w:rsidR="00E16A91">
        <w:rPr>
          <w:rFonts w:ascii="微软雅黑" w:eastAsia="微软雅黑" w:hAnsi="微软雅黑" w:hint="eastAsia"/>
          <w:b/>
          <w:color w:val="000000"/>
          <w:szCs w:val="21"/>
        </w:rPr>
        <w:t xml:space="preserve">    </w:t>
      </w:r>
      <w:r w:rsidR="006E20F8">
        <w:rPr>
          <w:rFonts w:ascii="微软雅黑" w:eastAsia="微软雅黑" w:hAnsi="微软雅黑" w:hint="eastAsia"/>
          <w:b/>
          <w:color w:val="000000"/>
          <w:szCs w:val="21"/>
        </w:rPr>
        <w:t>工作地点：上海嘉定</w:t>
      </w:r>
    </w:p>
    <w:p w:rsidR="00F6519E" w:rsidRPr="00935DD0" w:rsidRDefault="00F6519E" w:rsidP="001823FE">
      <w:pPr>
        <w:pStyle w:val="a6"/>
        <w:widowControl/>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岗位职责：</w:t>
      </w:r>
    </w:p>
    <w:p w:rsidR="00F6519E" w:rsidRPr="00935DD0" w:rsidRDefault="00F6519E" w:rsidP="004902DA">
      <w:pPr>
        <w:pStyle w:val="a6"/>
        <w:widowControl/>
        <w:numPr>
          <w:ilvl w:val="0"/>
          <w:numId w:val="25"/>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医学影像设备通用软件的应用及工作流程开发与优化,包括登记、病人数据管理、2D浏览、图像分析与后处理、3D重建（MPR,CPR, MIP,VRT）,打印，报告；</w:t>
      </w:r>
    </w:p>
    <w:p w:rsidR="00F6519E" w:rsidRPr="00935DD0" w:rsidRDefault="00F6519E" w:rsidP="004902DA">
      <w:pPr>
        <w:pStyle w:val="a6"/>
        <w:widowControl/>
        <w:numPr>
          <w:ilvl w:val="0"/>
          <w:numId w:val="25"/>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研发合作及客户需求采集；</w:t>
      </w:r>
    </w:p>
    <w:p w:rsidR="00F6519E" w:rsidRPr="00935DD0" w:rsidRDefault="00F6519E" w:rsidP="004902DA">
      <w:pPr>
        <w:pStyle w:val="a6"/>
        <w:widowControl/>
        <w:numPr>
          <w:ilvl w:val="0"/>
          <w:numId w:val="25"/>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系统测试和临床验证；</w:t>
      </w:r>
    </w:p>
    <w:p w:rsidR="00F6519E" w:rsidRPr="00935DD0" w:rsidRDefault="00F6519E" w:rsidP="004902DA">
      <w:pPr>
        <w:pStyle w:val="a6"/>
        <w:widowControl/>
        <w:numPr>
          <w:ilvl w:val="0"/>
          <w:numId w:val="25"/>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支持手册开发；</w:t>
      </w:r>
    </w:p>
    <w:p w:rsidR="00F6519E" w:rsidRPr="00935DD0" w:rsidRDefault="00F6519E" w:rsidP="004902DA">
      <w:pPr>
        <w:pStyle w:val="a6"/>
        <w:widowControl/>
        <w:numPr>
          <w:ilvl w:val="0"/>
          <w:numId w:val="25"/>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支持市场部工作（软件演示、协助市场文件制作、卖点采集及归纳）</w:t>
      </w:r>
    </w:p>
    <w:p w:rsidR="00F6519E" w:rsidRPr="00935DD0" w:rsidRDefault="00F6519E" w:rsidP="001823FE">
      <w:pPr>
        <w:widowControl/>
        <w:spacing w:line="360" w:lineRule="exact"/>
        <w:ind w:left="360"/>
        <w:jc w:val="left"/>
        <w:rPr>
          <w:rFonts w:ascii="微软雅黑" w:eastAsia="微软雅黑" w:hAnsi="微软雅黑"/>
          <w:b/>
          <w:color w:val="000000"/>
          <w:szCs w:val="21"/>
        </w:rPr>
      </w:pPr>
      <w:r w:rsidRPr="00935DD0">
        <w:rPr>
          <w:rFonts w:ascii="微软雅黑" w:eastAsia="微软雅黑" w:hAnsi="微软雅黑" w:hint="eastAsia"/>
          <w:b/>
          <w:color w:val="000000"/>
          <w:szCs w:val="21"/>
        </w:rPr>
        <w:lastRenderedPageBreak/>
        <w:t>应聘要求：</w:t>
      </w:r>
    </w:p>
    <w:p w:rsidR="00F6519E" w:rsidRPr="00935DD0" w:rsidRDefault="00F6519E" w:rsidP="004902DA">
      <w:pPr>
        <w:pStyle w:val="a6"/>
        <w:widowControl/>
        <w:numPr>
          <w:ilvl w:val="0"/>
          <w:numId w:val="26"/>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硕士以上学历、医学影像、放射医学、生物医学工程专业；</w:t>
      </w:r>
    </w:p>
    <w:p w:rsidR="00F6519E" w:rsidRPr="00935DD0" w:rsidRDefault="00F6519E" w:rsidP="004902DA">
      <w:pPr>
        <w:pStyle w:val="a6"/>
        <w:widowControl/>
        <w:numPr>
          <w:ilvl w:val="0"/>
          <w:numId w:val="26"/>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在医院放射科实习过半年以上，有放射科医生或技师经验优先；</w:t>
      </w:r>
    </w:p>
    <w:p w:rsidR="00F6519E" w:rsidRPr="00935DD0" w:rsidRDefault="00F6519E" w:rsidP="004902DA">
      <w:pPr>
        <w:pStyle w:val="a6"/>
        <w:widowControl/>
        <w:numPr>
          <w:ilvl w:val="0"/>
          <w:numId w:val="26"/>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热爱发明创造、 有责任感、关注细节，追求完美、独立思维能力、善于沟通（倾听及表达）</w:t>
      </w:r>
    </w:p>
    <w:p w:rsidR="00F6519E" w:rsidRPr="00935DD0" w:rsidRDefault="00F6519E" w:rsidP="001823FE">
      <w:pPr>
        <w:adjustRightInd w:val="0"/>
        <w:snapToGrid w:val="0"/>
        <w:spacing w:line="360" w:lineRule="exact"/>
        <w:rPr>
          <w:rFonts w:ascii="微软雅黑" w:eastAsia="微软雅黑" w:hAnsi="微软雅黑"/>
          <w:color w:val="000000"/>
          <w:szCs w:val="21"/>
        </w:rPr>
      </w:pPr>
    </w:p>
    <w:p w:rsidR="00F6519E" w:rsidRPr="00935DD0" w:rsidRDefault="00F6519E" w:rsidP="004902DA">
      <w:pPr>
        <w:pStyle w:val="a6"/>
        <w:widowControl/>
        <w:numPr>
          <w:ilvl w:val="0"/>
          <w:numId w:val="2"/>
        </w:numPr>
        <w:spacing w:line="360" w:lineRule="exact"/>
        <w:ind w:firstLineChars="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RT BU物理师</w:t>
      </w:r>
      <w:r w:rsidR="00E16A91">
        <w:rPr>
          <w:rFonts w:ascii="微软雅黑" w:eastAsia="微软雅黑" w:hAnsi="微软雅黑" w:hint="eastAsia"/>
          <w:b/>
          <w:color w:val="000000"/>
          <w:szCs w:val="21"/>
        </w:rPr>
        <w:t xml:space="preserve">    </w:t>
      </w:r>
      <w:r w:rsidR="006E20F8">
        <w:rPr>
          <w:rFonts w:ascii="微软雅黑" w:eastAsia="微软雅黑" w:hAnsi="微软雅黑" w:hint="eastAsia"/>
          <w:b/>
          <w:color w:val="000000"/>
          <w:szCs w:val="21"/>
        </w:rPr>
        <w:t>工作地点：上海嘉定</w:t>
      </w:r>
    </w:p>
    <w:p w:rsidR="00F6519E" w:rsidRPr="00935DD0" w:rsidRDefault="00F6519E" w:rsidP="001823FE">
      <w:pPr>
        <w:pStyle w:val="a6"/>
        <w:widowControl/>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岗位职责：</w:t>
      </w:r>
    </w:p>
    <w:p w:rsidR="00F6519E" w:rsidRPr="00935DD0" w:rsidRDefault="00F6519E" w:rsidP="004902DA">
      <w:pPr>
        <w:pStyle w:val="a6"/>
        <w:widowControl/>
        <w:numPr>
          <w:ilvl w:val="0"/>
          <w:numId w:val="28"/>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负责基于直线加速器的放疗系统的临床治疗工作流的设计和优化</w:t>
      </w:r>
    </w:p>
    <w:p w:rsidR="00F6519E" w:rsidRPr="00935DD0" w:rsidRDefault="00F6519E" w:rsidP="001823FE">
      <w:pPr>
        <w:widowControl/>
        <w:spacing w:line="360" w:lineRule="exact"/>
        <w:ind w:left="360"/>
        <w:jc w:val="left"/>
        <w:rPr>
          <w:rFonts w:ascii="微软雅黑" w:eastAsia="微软雅黑" w:hAnsi="微软雅黑"/>
          <w:b/>
          <w:color w:val="000000"/>
          <w:szCs w:val="21"/>
        </w:rPr>
      </w:pPr>
      <w:r w:rsidRPr="00935DD0">
        <w:rPr>
          <w:rFonts w:ascii="微软雅黑" w:eastAsia="微软雅黑" w:hAnsi="微软雅黑" w:hint="eastAsia"/>
          <w:b/>
          <w:color w:val="000000"/>
          <w:szCs w:val="21"/>
        </w:rPr>
        <w:t>应聘要求：</w:t>
      </w:r>
    </w:p>
    <w:p w:rsidR="00F6519E" w:rsidRPr="00935DD0" w:rsidRDefault="00F6519E" w:rsidP="004902DA">
      <w:pPr>
        <w:pStyle w:val="a6"/>
        <w:widowControl/>
        <w:numPr>
          <w:ilvl w:val="0"/>
          <w:numId w:val="27"/>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 xml:space="preserve">本科以上学历，生物医学相关专业        </w:t>
      </w:r>
    </w:p>
    <w:p w:rsidR="00F6519E" w:rsidRPr="00935DD0" w:rsidRDefault="00F6519E" w:rsidP="004902DA">
      <w:pPr>
        <w:pStyle w:val="a6"/>
        <w:widowControl/>
        <w:numPr>
          <w:ilvl w:val="0"/>
          <w:numId w:val="27"/>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 xml:space="preserve">对于放疗物理相关的核心原理和应用具有深刻的理解，熟悉临床治疗工作流程。       </w:t>
      </w:r>
    </w:p>
    <w:p w:rsidR="00F6519E" w:rsidRPr="00935DD0" w:rsidRDefault="00F6519E" w:rsidP="004902DA">
      <w:pPr>
        <w:pStyle w:val="a6"/>
        <w:widowControl/>
        <w:numPr>
          <w:ilvl w:val="0"/>
          <w:numId w:val="27"/>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 xml:space="preserve">熟悉相关知识领域：放疗设备原理和剂量学，治疗计划系统，放射治疗配送和质保。       </w:t>
      </w:r>
    </w:p>
    <w:p w:rsidR="00F6519E" w:rsidRPr="00935DD0" w:rsidRDefault="00F6519E" w:rsidP="004902DA">
      <w:pPr>
        <w:pStyle w:val="a6"/>
        <w:widowControl/>
        <w:numPr>
          <w:ilvl w:val="0"/>
          <w:numId w:val="27"/>
        </w:numPr>
        <w:spacing w:line="360" w:lineRule="exact"/>
        <w:ind w:firstLineChars="0"/>
        <w:jc w:val="left"/>
        <w:rPr>
          <w:rFonts w:ascii="微软雅黑" w:eastAsia="微软雅黑" w:hAnsi="微软雅黑"/>
          <w:color w:val="000000"/>
          <w:szCs w:val="21"/>
        </w:rPr>
      </w:pPr>
      <w:r w:rsidRPr="00935DD0">
        <w:rPr>
          <w:rFonts w:ascii="微软雅黑" w:eastAsia="微软雅黑" w:hAnsi="微软雅黑" w:hint="eastAsia"/>
          <w:color w:val="000000"/>
          <w:szCs w:val="21"/>
        </w:rPr>
        <w:t xml:space="preserve">具有IGRT, 3D-Conformal, IMRT, VMAT的经验，同时熟悉主流的治疗计划系统（TPS）和肿瘤信息管理系统（OIS）。       </w:t>
      </w:r>
    </w:p>
    <w:p w:rsidR="00784564" w:rsidRPr="00935DD0" w:rsidRDefault="00F6519E" w:rsidP="004902DA">
      <w:pPr>
        <w:pStyle w:val="a6"/>
        <w:widowControl/>
        <w:numPr>
          <w:ilvl w:val="0"/>
          <w:numId w:val="27"/>
        </w:numPr>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color w:val="000000"/>
          <w:szCs w:val="21"/>
        </w:rPr>
        <w:t>具有强烈的团队责任感和为完成团队任务而具有的使命感。</w:t>
      </w:r>
    </w:p>
    <w:p w:rsidR="00F6519E" w:rsidRPr="00935DD0" w:rsidRDefault="00F6519E" w:rsidP="004902DA">
      <w:pPr>
        <w:pStyle w:val="a6"/>
        <w:widowControl/>
        <w:numPr>
          <w:ilvl w:val="0"/>
          <w:numId w:val="27"/>
        </w:numPr>
        <w:spacing w:line="360" w:lineRule="exact"/>
        <w:ind w:left="360" w:firstLineChars="0" w:firstLine="0"/>
        <w:jc w:val="left"/>
        <w:rPr>
          <w:rFonts w:ascii="微软雅黑" w:eastAsia="微软雅黑" w:hAnsi="微软雅黑"/>
          <w:b/>
          <w:color w:val="000000"/>
          <w:szCs w:val="21"/>
        </w:rPr>
      </w:pPr>
      <w:r w:rsidRPr="00935DD0">
        <w:rPr>
          <w:rFonts w:ascii="微软雅黑" w:eastAsia="微软雅黑" w:hAnsi="微软雅黑" w:hint="eastAsia"/>
          <w:color w:val="000000"/>
          <w:szCs w:val="21"/>
        </w:rPr>
        <w:t>具有流利的英语口头及书面表达能力。</w:t>
      </w:r>
    </w:p>
    <w:p w:rsidR="00F67AC8" w:rsidRDefault="00F67AC8" w:rsidP="00F75F7C">
      <w:pPr>
        <w:adjustRightInd w:val="0"/>
        <w:snapToGrid w:val="0"/>
        <w:rPr>
          <w:rFonts w:ascii="微软雅黑" w:eastAsia="微软雅黑" w:hAnsi="微软雅黑"/>
          <w:color w:val="000000"/>
        </w:rPr>
      </w:pPr>
    </w:p>
    <w:p w:rsidR="00F67AC8" w:rsidRPr="00E55A35" w:rsidRDefault="001823FE" w:rsidP="00F75F7C">
      <w:pPr>
        <w:adjustRightInd w:val="0"/>
        <w:snapToGrid w:val="0"/>
        <w:rPr>
          <w:rFonts w:ascii="微软雅黑" w:eastAsia="微软雅黑" w:hAnsi="微软雅黑"/>
          <w:b/>
          <w:color w:val="000000"/>
          <w:sz w:val="24"/>
        </w:rPr>
      </w:pPr>
      <w:r w:rsidRPr="00E55A35">
        <w:rPr>
          <w:rFonts w:ascii="微软雅黑" w:eastAsia="微软雅黑" w:hAnsi="微软雅黑" w:hint="eastAsia"/>
          <w:b/>
          <w:color w:val="000000"/>
          <w:sz w:val="24"/>
        </w:rPr>
        <w:t>应聘方式</w:t>
      </w:r>
    </w:p>
    <w:p w:rsidR="00E55A35" w:rsidRPr="009462C6" w:rsidRDefault="001823FE" w:rsidP="00E55A35">
      <w:pPr>
        <w:widowControl/>
        <w:spacing w:line="320" w:lineRule="exact"/>
        <w:jc w:val="left"/>
        <w:rPr>
          <w:rFonts w:ascii="微软雅黑" w:eastAsia="微软雅黑" w:hAnsi="微软雅黑"/>
          <w:kern w:val="0"/>
          <w:sz w:val="20"/>
          <w:szCs w:val="20"/>
          <w:u w:val="single"/>
        </w:rPr>
      </w:pPr>
      <w:r w:rsidRPr="00E55A35">
        <w:rPr>
          <w:rFonts w:ascii="微软雅黑" w:eastAsia="微软雅黑" w:hAnsi="微软雅黑" w:hint="eastAsia"/>
          <w:color w:val="000000"/>
        </w:rPr>
        <w:t>请有意向的同学，将简历投递至邮箱：</w:t>
      </w:r>
      <w:hyperlink r:id="rId8" w:history="1">
        <w:r w:rsidRPr="00E55A35">
          <w:rPr>
            <w:rStyle w:val="a3"/>
            <w:rFonts w:ascii="微软雅黑" w:eastAsia="微软雅黑" w:hAnsi="微软雅黑" w:hint="eastAsia"/>
          </w:rPr>
          <w:t>campus.recruiting@united-imaging.com</w:t>
        </w:r>
      </w:hyperlink>
      <w:r w:rsidRPr="00E55A35">
        <w:rPr>
          <w:rFonts w:ascii="微软雅黑" w:eastAsia="微软雅黑" w:hAnsi="微软雅黑" w:hint="eastAsia"/>
          <w:color w:val="000000"/>
        </w:rPr>
        <w:t>，标题请按如下格式：“2014校招+职位名称+姓名+学校”，投递简历时附近照一张。</w:t>
      </w:r>
      <w:r w:rsidR="00E55A35" w:rsidRPr="00E55A35">
        <w:rPr>
          <w:rFonts w:ascii="微软雅黑" w:eastAsia="微软雅黑" w:hAnsi="微软雅黑" w:cs="Arial" w:hint="eastAsia"/>
          <w:bCs/>
          <w:color w:val="000000"/>
          <w:kern w:val="0"/>
          <w:sz w:val="20"/>
          <w:szCs w:val="20"/>
        </w:rPr>
        <w:t>请确</w:t>
      </w:r>
      <w:r w:rsidR="00E55A35" w:rsidRPr="009462C6">
        <w:rPr>
          <w:rFonts w:ascii="微软雅黑" w:eastAsia="微软雅黑" w:hAnsi="微软雅黑" w:cs="Arial" w:hint="eastAsia"/>
          <w:bCs/>
          <w:color w:val="000000"/>
          <w:kern w:val="0"/>
          <w:sz w:val="20"/>
          <w:szCs w:val="20"/>
        </w:rPr>
        <w:t>保联系方式准确并保持畅通，对于符合条件的同学，我们将主动与您联系并安排面试</w:t>
      </w:r>
      <w:r w:rsidR="00E55A35" w:rsidRPr="009462C6">
        <w:rPr>
          <w:rFonts w:ascii="微软雅黑" w:eastAsia="微软雅黑" w:hAnsi="微软雅黑" w:hint="eastAsia"/>
          <w:kern w:val="0"/>
          <w:sz w:val="20"/>
          <w:szCs w:val="20"/>
        </w:rPr>
        <w:t>。</w:t>
      </w:r>
    </w:p>
    <w:p w:rsidR="001823FE" w:rsidRPr="00E55A35" w:rsidRDefault="001823FE" w:rsidP="00F75F7C">
      <w:pPr>
        <w:adjustRightInd w:val="0"/>
        <w:snapToGrid w:val="0"/>
        <w:rPr>
          <w:rFonts w:ascii="微软雅黑" w:eastAsia="微软雅黑" w:hAnsi="微软雅黑"/>
          <w:color w:val="000000"/>
        </w:rPr>
      </w:pPr>
    </w:p>
    <w:p w:rsidR="00F75F7C" w:rsidRDefault="00F75F7C" w:rsidP="00F75F7C">
      <w:pPr>
        <w:adjustRightInd w:val="0"/>
        <w:snapToGrid w:val="0"/>
        <w:rPr>
          <w:rFonts w:ascii="微软雅黑" w:eastAsia="微软雅黑" w:hAnsi="微软雅黑"/>
          <w:b/>
          <w:color w:val="000000"/>
          <w:sz w:val="24"/>
        </w:rPr>
      </w:pPr>
      <w:r w:rsidRPr="00784334">
        <w:rPr>
          <w:rFonts w:ascii="微软雅黑" w:eastAsia="微软雅黑" w:hAnsi="微软雅黑" w:hint="eastAsia"/>
          <w:b/>
          <w:color w:val="000000"/>
          <w:sz w:val="24"/>
        </w:rPr>
        <w:t>加入联影，您将获得：</w:t>
      </w:r>
    </w:p>
    <w:p w:rsidR="00F75F7C" w:rsidRPr="00FB2DFC" w:rsidRDefault="00F75F7C" w:rsidP="000E418A">
      <w:pPr>
        <w:pStyle w:val="a6"/>
        <w:numPr>
          <w:ilvl w:val="0"/>
          <w:numId w:val="1"/>
        </w:numPr>
        <w:adjustRightInd w:val="0"/>
        <w:snapToGrid w:val="0"/>
        <w:spacing w:beforeLines="50"/>
        <w:ind w:left="357" w:firstLineChars="0" w:hanging="357"/>
        <w:rPr>
          <w:rFonts w:ascii="微软雅黑" w:eastAsia="微软雅黑" w:hAnsi="微软雅黑"/>
          <w:color w:val="000000"/>
        </w:rPr>
      </w:pPr>
      <w:r w:rsidRPr="00FB2DFC">
        <w:rPr>
          <w:rFonts w:ascii="微软雅黑" w:eastAsia="微软雅黑" w:hAnsi="微软雅黑" w:hint="eastAsia"/>
          <w:color w:val="000000"/>
        </w:rPr>
        <w:t>专业、系统的培训、富有市场竞争力的薪酬福利、广阔的职业发展空间；</w:t>
      </w:r>
    </w:p>
    <w:p w:rsidR="00F75F7C" w:rsidRPr="00FB2DFC" w:rsidRDefault="00F75F7C" w:rsidP="004902DA">
      <w:pPr>
        <w:pStyle w:val="a6"/>
        <w:numPr>
          <w:ilvl w:val="0"/>
          <w:numId w:val="1"/>
        </w:numPr>
        <w:adjustRightInd w:val="0"/>
        <w:snapToGrid w:val="0"/>
        <w:ind w:firstLineChars="0"/>
        <w:rPr>
          <w:rFonts w:ascii="微软雅黑" w:eastAsia="微软雅黑" w:hAnsi="微软雅黑"/>
          <w:color w:val="000000"/>
        </w:rPr>
      </w:pPr>
      <w:r w:rsidRPr="00FB2DFC">
        <w:rPr>
          <w:rFonts w:ascii="微软雅黑" w:eastAsia="微软雅黑" w:hAnsi="微软雅黑" w:hint="eastAsia"/>
          <w:color w:val="000000"/>
        </w:rPr>
        <w:t>真诚、开放的工作氛围、能够将你的勇敢创见与世界级专家、同行业尖端人才激情碰撞的舞台；</w:t>
      </w:r>
    </w:p>
    <w:p w:rsidR="00F75F7C" w:rsidRPr="00FB2DFC" w:rsidRDefault="00F75F7C" w:rsidP="004902DA">
      <w:pPr>
        <w:pStyle w:val="a6"/>
        <w:numPr>
          <w:ilvl w:val="0"/>
          <w:numId w:val="1"/>
        </w:numPr>
        <w:adjustRightInd w:val="0"/>
        <w:snapToGrid w:val="0"/>
        <w:ind w:firstLineChars="0"/>
        <w:rPr>
          <w:rFonts w:ascii="微软雅黑" w:eastAsia="微软雅黑" w:hAnsi="微软雅黑"/>
          <w:color w:val="000000"/>
        </w:rPr>
      </w:pPr>
      <w:r w:rsidRPr="00FB2DFC">
        <w:rPr>
          <w:rFonts w:ascii="微软雅黑" w:eastAsia="微软雅黑" w:hAnsi="微软雅黑" w:hint="eastAsia"/>
          <w:color w:val="000000"/>
        </w:rPr>
        <w:t>参与世界一流产品的研发、生产及销售过程，将专业技能付诸项目实践的宝贵机会；</w:t>
      </w:r>
    </w:p>
    <w:p w:rsidR="00F75F7C" w:rsidRPr="00FB2DFC" w:rsidRDefault="00F75F7C" w:rsidP="00F75F7C">
      <w:pPr>
        <w:adjustRightInd w:val="0"/>
        <w:snapToGrid w:val="0"/>
        <w:rPr>
          <w:rFonts w:ascii="微软雅黑" w:eastAsia="微软雅黑" w:hAnsi="微软雅黑"/>
          <w:color w:val="000000"/>
        </w:rPr>
      </w:pPr>
      <w:r w:rsidRPr="00FB2DFC">
        <w:rPr>
          <w:rFonts w:ascii="微软雅黑" w:eastAsia="微软雅黑" w:hAnsi="微软雅黑" w:hint="eastAsia"/>
          <w:color w:val="000000"/>
        </w:rPr>
        <w:t>4</w:t>
      </w:r>
      <w:r w:rsidRPr="00FB2DFC">
        <w:rPr>
          <w:rFonts w:ascii="微软雅黑" w:eastAsia="微软雅黑" w:hAnsi="微软雅黑"/>
          <w:color w:val="000000"/>
        </w:rPr>
        <w:t xml:space="preserve">. </w:t>
      </w:r>
      <w:r w:rsidRPr="00FB2DFC">
        <w:rPr>
          <w:rFonts w:ascii="微软雅黑" w:eastAsia="微软雅黑" w:hAnsi="微软雅黑" w:hint="eastAsia"/>
          <w:color w:val="000000"/>
        </w:rPr>
        <w:t>以理想主义的青春对话厚积薄发的联影愿景，亲历“世界级的中国医疗设备公司”诞生的人生经历</w:t>
      </w:r>
      <w:r>
        <w:rPr>
          <w:rFonts w:ascii="微软雅黑" w:eastAsia="微软雅黑" w:hAnsi="微软雅黑" w:hint="eastAsia"/>
          <w:color w:val="000000"/>
        </w:rPr>
        <w:t>。</w:t>
      </w:r>
    </w:p>
    <w:p w:rsidR="00781142" w:rsidRPr="00F75F7C" w:rsidRDefault="00781142" w:rsidP="0028795E">
      <w:pPr>
        <w:adjustRightInd w:val="0"/>
        <w:snapToGrid w:val="0"/>
        <w:rPr>
          <w:rFonts w:ascii="微软雅黑" w:eastAsia="微软雅黑" w:hAnsi="微软雅黑"/>
          <w:b/>
          <w:color w:val="000000"/>
          <w:sz w:val="24"/>
        </w:rPr>
      </w:pPr>
    </w:p>
    <w:p w:rsidR="0028795E" w:rsidRPr="00B37E47" w:rsidRDefault="00EE4005" w:rsidP="0028795E">
      <w:pPr>
        <w:adjustRightInd w:val="0"/>
        <w:snapToGrid w:val="0"/>
        <w:rPr>
          <w:rFonts w:ascii="微软雅黑" w:eastAsia="微软雅黑" w:hAnsi="微软雅黑"/>
          <w:b/>
          <w:color w:val="000000"/>
          <w:sz w:val="24"/>
        </w:rPr>
      </w:pPr>
      <w:r>
        <w:rPr>
          <w:rFonts w:ascii="微软雅黑" w:eastAsia="微软雅黑" w:hAnsi="微软雅黑" w:hint="eastAsia"/>
          <w:b/>
          <w:color w:val="000000"/>
          <w:sz w:val="24"/>
        </w:rPr>
        <w:t>联影，欢迎您</w:t>
      </w:r>
      <w:r w:rsidR="0028795E" w:rsidRPr="00B37E47">
        <w:rPr>
          <w:rFonts w:ascii="微软雅黑" w:eastAsia="微软雅黑" w:hAnsi="微软雅黑" w:hint="eastAsia"/>
          <w:b/>
          <w:color w:val="000000"/>
          <w:sz w:val="24"/>
        </w:rPr>
        <w:t>的加入！</w:t>
      </w:r>
    </w:p>
    <w:p w:rsidR="00BE69BA" w:rsidRPr="00B37E47" w:rsidRDefault="001408C4" w:rsidP="00623745">
      <w:pPr>
        <w:widowControl/>
        <w:adjustRightInd w:val="0"/>
        <w:snapToGrid w:val="0"/>
        <w:jc w:val="left"/>
        <w:rPr>
          <w:rFonts w:ascii="微软雅黑" w:eastAsia="微软雅黑" w:hAnsi="微软雅黑"/>
          <w:b/>
          <w:color w:val="000000"/>
          <w:sz w:val="24"/>
        </w:rPr>
      </w:pPr>
      <w:hyperlink r:id="rId9" w:history="1">
        <w:r w:rsidR="000439BA" w:rsidRPr="00B37E47">
          <w:rPr>
            <w:b/>
            <w:color w:val="000000"/>
            <w:sz w:val="24"/>
          </w:rPr>
          <w:t>http://www.united-imaging.com/</w:t>
        </w:r>
      </w:hyperlink>
    </w:p>
    <w:sectPr w:rsidR="00BE69BA" w:rsidRPr="00B37E47" w:rsidSect="00E5287B">
      <w:headerReference w:type="even" r:id="rId10"/>
      <w:headerReference w:type="default" r:id="rId11"/>
      <w:footerReference w:type="default" r:id="rId12"/>
      <w:headerReference w:type="first" r:id="rId13"/>
      <w:pgSz w:w="11906" w:h="16838"/>
      <w:pgMar w:top="2648" w:right="1106" w:bottom="2181" w:left="1259" w:header="851" w:footer="81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62F" w:rsidRDefault="00A5162F">
      <w:r>
        <w:separator/>
      </w:r>
    </w:p>
  </w:endnote>
  <w:endnote w:type="continuationSeparator" w:id="1">
    <w:p w:rsidR="00A5162F" w:rsidRDefault="00A51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3C" w:rsidRPr="00E5287B" w:rsidRDefault="00361C3C" w:rsidP="00E5287B">
    <w:pPr>
      <w:pStyle w:val="a4"/>
      <w:spacing w:line="200" w:lineRule="exact"/>
      <w:jc w:val="both"/>
      <w:rPr>
        <w:rFonts w:ascii="微软雅黑" w:eastAsia="微软雅黑" w:hAnsi="微软雅黑"/>
        <w:color w:val="595757"/>
        <w:kern w:val="0"/>
        <w:szCs w:val="21"/>
      </w:rPr>
    </w:pPr>
    <w:r w:rsidRPr="00E5287B">
      <w:rPr>
        <w:rFonts w:ascii="微软雅黑" w:eastAsia="微软雅黑" w:hAnsi="微软雅黑" w:hint="eastAsia"/>
        <w:color w:val="595757"/>
        <w:kern w:val="0"/>
        <w:sz w:val="13"/>
        <w:szCs w:val="13"/>
      </w:rPr>
      <w:t>上海市嘉定工业区兴贤路1180号</w:t>
    </w:r>
    <w:r w:rsidR="00810FA4">
      <w:rPr>
        <w:rFonts w:ascii="微软雅黑" w:eastAsia="微软雅黑" w:hAnsi="微软雅黑" w:hint="eastAsia"/>
        <w:color w:val="595757"/>
        <w:kern w:val="0"/>
        <w:sz w:val="13"/>
        <w:szCs w:val="13"/>
      </w:rPr>
      <w:t>8</w:t>
    </w:r>
    <w:r w:rsidR="009B2807">
      <w:rPr>
        <w:rFonts w:ascii="微软雅黑" w:eastAsia="微软雅黑" w:hAnsi="微软雅黑" w:hint="eastAsia"/>
        <w:color w:val="595757"/>
        <w:kern w:val="0"/>
        <w:sz w:val="13"/>
        <w:szCs w:val="13"/>
      </w:rPr>
      <w:t>栋</w:t>
    </w:r>
    <w:r w:rsidRPr="00E5287B">
      <w:rPr>
        <w:rFonts w:ascii="微软雅黑" w:eastAsia="微软雅黑" w:hAnsi="微软雅黑" w:hint="eastAsia"/>
        <w:color w:val="595757"/>
        <w:kern w:val="0"/>
        <w:sz w:val="13"/>
        <w:szCs w:val="13"/>
      </w:rPr>
      <w:t>, 201815 / 上海浦东新区海科路99号3号楼</w:t>
    </w:r>
    <w:r w:rsidR="00CB77EA">
      <w:rPr>
        <w:rFonts w:ascii="微软雅黑" w:eastAsia="微软雅黑" w:hAnsi="微软雅黑" w:hint="eastAsia"/>
        <w:color w:val="595757"/>
        <w:kern w:val="0"/>
        <w:sz w:val="13"/>
        <w:szCs w:val="13"/>
      </w:rPr>
      <w:t>, 201210</w:t>
    </w:r>
    <w:r w:rsidRPr="00E5287B">
      <w:rPr>
        <w:rFonts w:ascii="微软雅黑" w:eastAsia="微软雅黑" w:hAnsi="微软雅黑" w:hint="eastAsia"/>
        <w:color w:val="595757"/>
        <w:kern w:val="0"/>
        <w:szCs w:val="21"/>
      </w:rPr>
      <w:t xml:space="preserve">第 </w:t>
    </w:r>
    <w:r w:rsidR="001408C4" w:rsidRPr="00E5287B">
      <w:rPr>
        <w:rFonts w:ascii="微软雅黑" w:eastAsia="微软雅黑" w:hAnsi="微软雅黑"/>
        <w:color w:val="595757"/>
        <w:kern w:val="0"/>
        <w:szCs w:val="21"/>
      </w:rPr>
      <w:fldChar w:fldCharType="begin"/>
    </w:r>
    <w:r w:rsidRPr="00E5287B">
      <w:rPr>
        <w:rFonts w:ascii="微软雅黑" w:eastAsia="微软雅黑" w:hAnsi="微软雅黑"/>
        <w:color w:val="595757"/>
        <w:kern w:val="0"/>
        <w:szCs w:val="21"/>
      </w:rPr>
      <w:instrText xml:space="preserve"> PAGE </w:instrText>
    </w:r>
    <w:r w:rsidR="001408C4" w:rsidRPr="00E5287B">
      <w:rPr>
        <w:rFonts w:ascii="微软雅黑" w:eastAsia="微软雅黑" w:hAnsi="微软雅黑"/>
        <w:color w:val="595757"/>
        <w:kern w:val="0"/>
        <w:szCs w:val="21"/>
      </w:rPr>
      <w:fldChar w:fldCharType="separate"/>
    </w:r>
    <w:r w:rsidR="00E16A91">
      <w:rPr>
        <w:rFonts w:ascii="微软雅黑" w:eastAsia="微软雅黑" w:hAnsi="微软雅黑"/>
        <w:noProof/>
        <w:color w:val="595757"/>
        <w:kern w:val="0"/>
        <w:szCs w:val="21"/>
      </w:rPr>
      <w:t>7</w:t>
    </w:r>
    <w:r w:rsidR="001408C4" w:rsidRPr="00E5287B">
      <w:rPr>
        <w:rFonts w:ascii="微软雅黑" w:eastAsia="微软雅黑" w:hAnsi="微软雅黑"/>
        <w:color w:val="595757"/>
        <w:kern w:val="0"/>
        <w:szCs w:val="21"/>
      </w:rPr>
      <w:fldChar w:fldCharType="end"/>
    </w:r>
    <w:r w:rsidRPr="00E5287B">
      <w:rPr>
        <w:rFonts w:ascii="微软雅黑" w:eastAsia="微软雅黑" w:hAnsi="微软雅黑" w:hint="eastAsia"/>
        <w:color w:val="595757"/>
        <w:kern w:val="0"/>
        <w:szCs w:val="21"/>
      </w:rPr>
      <w:t xml:space="preserve"> 页</w:t>
    </w:r>
  </w:p>
  <w:p w:rsidR="00361C3C" w:rsidRPr="00E5287B" w:rsidRDefault="00361C3C" w:rsidP="00E5287B">
    <w:pPr>
      <w:pStyle w:val="a4"/>
      <w:spacing w:line="200" w:lineRule="exact"/>
      <w:rPr>
        <w:rFonts w:ascii="Arial" w:eastAsia="微软雅黑" w:hAnsi="Arial" w:cs="Arial"/>
        <w:color w:val="595757"/>
        <w:sz w:val="13"/>
        <w:szCs w:val="13"/>
      </w:rPr>
    </w:pPr>
    <w:r w:rsidRPr="00E5287B">
      <w:rPr>
        <w:rFonts w:ascii="Arial" w:eastAsia="微软雅黑" w:hAnsi="Arial" w:cs="Arial"/>
        <w:color w:val="595757"/>
        <w:sz w:val="13"/>
        <w:szCs w:val="13"/>
      </w:rPr>
      <w:t xml:space="preserve">Bldg No.3, </w:t>
    </w:r>
    <w:smartTag w:uri="urn:schemas-microsoft-com:office:smarttags" w:element="Street">
      <w:smartTag w:uri="urn:schemas-microsoft-com:office:smarttags" w:element="address">
        <w:r w:rsidRPr="00E5287B">
          <w:rPr>
            <w:rFonts w:ascii="Arial" w:eastAsia="微软雅黑" w:hAnsi="Arial" w:cs="Arial"/>
            <w:color w:val="595757"/>
            <w:sz w:val="13"/>
            <w:szCs w:val="13"/>
          </w:rPr>
          <w:t>99 Haike Rd.</w:t>
        </w:r>
      </w:smartTag>
    </w:smartTag>
    <w:r w:rsidRPr="00E5287B">
      <w:rPr>
        <w:rFonts w:ascii="Arial" w:eastAsia="微软雅黑" w:hAnsi="Arial" w:cs="Arial"/>
        <w:color w:val="595757"/>
        <w:sz w:val="13"/>
        <w:szCs w:val="13"/>
      </w:rPr>
      <w:t xml:space="preserve">, Pudong New District, </w:t>
    </w:r>
    <w:smartTag w:uri="urn:schemas-microsoft-com:office:smarttags" w:element="City">
      <w:smartTag w:uri="urn:schemas-microsoft-com:office:smarttags" w:element="place">
        <w:r w:rsidRPr="00E5287B">
          <w:rPr>
            <w:rFonts w:ascii="Arial" w:eastAsia="微软雅黑" w:hAnsi="Arial" w:cs="Arial"/>
            <w:color w:val="595757"/>
            <w:sz w:val="13"/>
            <w:szCs w:val="13"/>
          </w:rPr>
          <w:t>Shanghai</w:t>
        </w:r>
      </w:smartTag>
    </w:smartTag>
    <w:r w:rsidRPr="00E5287B">
      <w:rPr>
        <w:rFonts w:ascii="Arial" w:eastAsia="微软雅黑" w:hAnsi="Arial" w:cs="Arial"/>
        <w:color w:val="595757"/>
        <w:sz w:val="13"/>
        <w:szCs w:val="13"/>
      </w:rPr>
      <w:t xml:space="preserve"> 201203, P.R.China</w:t>
    </w:r>
  </w:p>
  <w:p w:rsidR="00361C3C" w:rsidRPr="00E5287B" w:rsidRDefault="00361C3C" w:rsidP="00E5287B">
    <w:pPr>
      <w:pStyle w:val="a4"/>
      <w:spacing w:line="200" w:lineRule="exact"/>
      <w:rPr>
        <w:rFonts w:ascii="Arial" w:eastAsia="微软雅黑" w:hAnsi="Arial" w:cs="Arial"/>
        <w:color w:val="595757"/>
        <w:sz w:val="13"/>
        <w:szCs w:val="13"/>
      </w:rPr>
    </w:pPr>
    <w:r w:rsidRPr="00E5287B">
      <w:rPr>
        <w:rFonts w:ascii="Arial" w:eastAsia="微软雅黑" w:hAnsi="Arial" w:cs="Arial"/>
        <w:color w:val="595757"/>
        <w:sz w:val="13"/>
        <w:szCs w:val="13"/>
      </w:rPr>
      <w:t>Bldg No.</w:t>
    </w:r>
    <w:r w:rsidR="007D32E6">
      <w:rPr>
        <w:rFonts w:ascii="Arial" w:eastAsia="微软雅黑" w:hAnsi="Arial" w:cs="Arial" w:hint="eastAsia"/>
        <w:color w:val="595757"/>
        <w:sz w:val="13"/>
        <w:szCs w:val="13"/>
      </w:rPr>
      <w:t>8</w:t>
    </w:r>
    <w:r w:rsidRPr="00E5287B">
      <w:rPr>
        <w:rFonts w:ascii="Arial" w:eastAsia="微软雅黑" w:hAnsi="Arial" w:cs="Arial"/>
        <w:color w:val="595757"/>
        <w:sz w:val="13"/>
        <w:szCs w:val="13"/>
      </w:rPr>
      <w:t xml:space="preserve">, 1180 Xingxian Rd., Jiading Industrial District, </w:t>
    </w:r>
    <w:smartTag w:uri="urn:schemas-microsoft-com:office:smarttags" w:element="City">
      <w:smartTag w:uri="urn:schemas-microsoft-com:office:smarttags" w:element="place">
        <w:r w:rsidRPr="00E5287B">
          <w:rPr>
            <w:rFonts w:ascii="Arial" w:eastAsia="微软雅黑" w:hAnsi="Arial" w:cs="Arial"/>
            <w:color w:val="595757"/>
            <w:sz w:val="13"/>
            <w:szCs w:val="13"/>
          </w:rPr>
          <w:t>Shanghai</w:t>
        </w:r>
      </w:smartTag>
    </w:smartTag>
    <w:r w:rsidRPr="00E5287B">
      <w:rPr>
        <w:rFonts w:ascii="Arial" w:eastAsia="微软雅黑" w:hAnsi="Arial" w:cs="Arial"/>
        <w:color w:val="595757"/>
        <w:sz w:val="13"/>
        <w:szCs w:val="13"/>
      </w:rPr>
      <w:t xml:space="preserve"> 201815, P.R.China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62F" w:rsidRDefault="00A5162F">
      <w:r>
        <w:separator/>
      </w:r>
    </w:p>
  </w:footnote>
  <w:footnote w:type="continuationSeparator" w:id="1">
    <w:p w:rsidR="00A5162F" w:rsidRDefault="00A51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3C" w:rsidRDefault="0028795E">
    <w:r>
      <w:rPr>
        <w:noProof/>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7559040" cy="10692130"/>
          <wp:effectExtent l="0" t="0" r="0" b="0"/>
          <wp:wrapNone/>
          <wp:docPr id="3" name="图片 3" desc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sidR="001408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5.2pt;height:841.9pt;z-index:-251659776;mso-position-horizontal:center;mso-position-horizontal-relative:margin;mso-position-vertical:center;mso-position-vertical-relative:margin" o:allowincell="f">
          <v:imagedata r:id="rId2" o:title="应用"/>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3C" w:rsidRPr="00E5287B" w:rsidRDefault="00B137AE">
    <w:pPr>
      <w:rPr>
        <w:rFonts w:ascii="微软雅黑" w:eastAsia="微软雅黑" w:hAnsi="微软雅黑"/>
        <w:sz w:val="14"/>
        <w:szCs w:val="14"/>
      </w:rPr>
    </w:pPr>
    <w:r>
      <w:rPr>
        <w:noProof/>
      </w:rPr>
      <w:drawing>
        <wp:anchor distT="0" distB="0" distL="114300" distR="114300" simplePos="0" relativeHeight="251659776" behindDoc="1" locked="0" layoutInCell="1" allowOverlap="1">
          <wp:simplePos x="0" y="0"/>
          <wp:positionH relativeFrom="column">
            <wp:posOffset>-800100</wp:posOffset>
          </wp:positionH>
          <wp:positionV relativeFrom="paragraph">
            <wp:posOffset>-542925</wp:posOffset>
          </wp:positionV>
          <wp:extent cx="7562850" cy="10696575"/>
          <wp:effectExtent l="19050" t="0" r="0" b="0"/>
          <wp:wrapNone/>
          <wp:docPr id="13" name="图片 13" descr="09 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9 word2"/>
                  <pic:cNvPicPr>
                    <a:picLocks noChangeAspect="1" noChangeArrowheads="1"/>
                  </pic:cNvPicPr>
                </pic:nvPicPr>
                <pic:blipFill>
                  <a:blip r:embed="rId1"/>
                  <a:srcRect/>
                  <a:stretch>
                    <a:fillRect/>
                  </a:stretch>
                </pic:blipFill>
                <pic:spPr bwMode="auto">
                  <a:xfrm>
                    <a:off x="0" y="0"/>
                    <a:ext cx="7562850" cy="10696575"/>
                  </a:xfrm>
                  <a:prstGeom prst="rect">
                    <a:avLst/>
                  </a:prstGeom>
                  <a:noFill/>
                  <a:ln w="9525">
                    <a:noFill/>
                    <a:miter lim="800000"/>
                    <a:headEnd/>
                    <a:tailEnd/>
                  </a:ln>
                </pic:spPr>
              </pic:pic>
            </a:graphicData>
          </a:graphic>
        </wp:anchor>
      </w:drawing>
    </w:r>
  </w:p>
  <w:p w:rsidR="00361C3C" w:rsidRPr="00E5287B" w:rsidRDefault="00361C3C" w:rsidP="00E5287B">
    <w:pPr>
      <w:spacing w:line="200" w:lineRule="exact"/>
      <w:rPr>
        <w:rFonts w:ascii="微软雅黑" w:eastAsia="微软雅黑" w:hAnsi="微软雅黑"/>
        <w:color w:val="595757"/>
        <w:sz w:val="14"/>
        <w:szCs w:val="14"/>
      </w:rPr>
    </w:pPr>
    <w:r w:rsidRPr="00E5287B">
      <w:rPr>
        <w:rFonts w:ascii="微软雅黑" w:eastAsia="微软雅黑" w:hAnsi="微软雅黑" w:hint="eastAsia"/>
        <w:color w:val="595757"/>
        <w:sz w:val="14"/>
        <w:szCs w:val="14"/>
      </w:rPr>
      <w:t>上海联影医疗科技有限公司</w:t>
    </w:r>
  </w:p>
  <w:p w:rsidR="00361C3C" w:rsidRPr="00E5287B" w:rsidRDefault="00361C3C" w:rsidP="00E5287B">
    <w:pPr>
      <w:spacing w:line="200" w:lineRule="exact"/>
      <w:rPr>
        <w:rFonts w:ascii="Arial" w:eastAsia="微软雅黑" w:hAnsi="Arial" w:cs="Arial"/>
        <w:color w:val="595757"/>
        <w:sz w:val="13"/>
        <w:szCs w:val="13"/>
      </w:rPr>
    </w:pPr>
    <w:r w:rsidRPr="00E5287B">
      <w:rPr>
        <w:rFonts w:ascii="Arial" w:eastAsia="微软雅黑" w:hAnsi="Arial" w:cs="Arial"/>
        <w:color w:val="595757"/>
        <w:sz w:val="13"/>
        <w:szCs w:val="13"/>
      </w:rPr>
      <w:t>Shanghai United Imaging Healthcare Co.,Ltd.</w:t>
    </w:r>
  </w:p>
  <w:p w:rsidR="00361C3C" w:rsidRPr="00E5287B" w:rsidRDefault="00361C3C" w:rsidP="00E5287B">
    <w:pPr>
      <w:spacing w:line="200" w:lineRule="exact"/>
      <w:rPr>
        <w:rFonts w:ascii="Arial" w:eastAsia="微软雅黑" w:hAnsi="Arial" w:cs="Arial"/>
        <w:color w:val="595757"/>
        <w:sz w:val="13"/>
        <w:szCs w:val="13"/>
      </w:rPr>
    </w:pPr>
    <w:r w:rsidRPr="002F493B">
      <w:rPr>
        <w:rFonts w:ascii="Arial" w:eastAsia="微软雅黑" w:hAnsi="Arial" w:cs="Arial"/>
        <w:color w:val="595757"/>
        <w:spacing w:val="16"/>
        <w:sz w:val="13"/>
        <w:szCs w:val="13"/>
      </w:rPr>
      <w:t>Tel</w:t>
    </w:r>
    <w:r w:rsidRPr="00E5287B">
      <w:rPr>
        <w:rFonts w:ascii="Arial" w:eastAsia="微软雅黑" w:hAnsi="Arial" w:cs="Arial"/>
        <w:color w:val="595757"/>
        <w:sz w:val="13"/>
        <w:szCs w:val="13"/>
      </w:rPr>
      <w:t>：</w:t>
    </w:r>
    <w:r w:rsidRPr="00E5287B">
      <w:rPr>
        <w:rFonts w:ascii="微软雅黑" w:eastAsia="微软雅黑" w:hAnsi="微软雅黑" w:cs="Arial"/>
        <w:color w:val="595757"/>
        <w:sz w:val="13"/>
        <w:szCs w:val="13"/>
      </w:rPr>
      <w:t>张江</w:t>
    </w:r>
    <w:r w:rsidRPr="00E5287B">
      <w:rPr>
        <w:rFonts w:ascii="Arial" w:eastAsia="微软雅黑" w:hAnsi="Arial" w:cs="Arial"/>
        <w:color w:val="595757"/>
        <w:sz w:val="13"/>
        <w:szCs w:val="13"/>
      </w:rPr>
      <w:t xml:space="preserve"> 021-20305888   </w:t>
    </w:r>
    <w:r w:rsidRPr="00E5287B">
      <w:rPr>
        <w:rFonts w:ascii="Arial" w:eastAsia="微软雅黑" w:hAnsi="Arial" w:cs="Arial"/>
        <w:color w:val="595757"/>
        <w:sz w:val="13"/>
        <w:szCs w:val="13"/>
      </w:rPr>
      <w:t>嘉定</w:t>
    </w:r>
    <w:r w:rsidRPr="00E5287B">
      <w:rPr>
        <w:rFonts w:ascii="Arial" w:eastAsia="微软雅黑" w:hAnsi="Arial" w:cs="Arial"/>
        <w:color w:val="595757"/>
        <w:sz w:val="13"/>
        <w:szCs w:val="13"/>
      </w:rPr>
      <w:t xml:space="preserve"> 021-67076888  </w:t>
    </w:r>
  </w:p>
  <w:p w:rsidR="00361C3C" w:rsidRPr="00E5287B" w:rsidRDefault="00361C3C" w:rsidP="00E5287B">
    <w:pPr>
      <w:spacing w:line="200" w:lineRule="exact"/>
      <w:rPr>
        <w:rFonts w:ascii="Arial" w:eastAsia="微软雅黑" w:hAnsi="Arial" w:cs="Arial"/>
        <w:color w:val="595757"/>
        <w:sz w:val="13"/>
        <w:szCs w:val="13"/>
      </w:rPr>
    </w:pPr>
    <w:r w:rsidRPr="00E5287B">
      <w:rPr>
        <w:rFonts w:ascii="Arial" w:eastAsia="微软雅黑" w:hAnsi="Arial" w:cs="Arial"/>
        <w:color w:val="595757"/>
        <w:sz w:val="13"/>
        <w:szCs w:val="13"/>
      </w:rPr>
      <w:t>Fax</w:t>
    </w:r>
    <w:r w:rsidRPr="00E5287B">
      <w:rPr>
        <w:rFonts w:ascii="Arial" w:eastAsia="微软雅黑" w:hAnsi="Arial" w:cs="Arial"/>
        <w:color w:val="595757"/>
        <w:sz w:val="13"/>
        <w:szCs w:val="13"/>
      </w:rPr>
      <w:t>：张江</w:t>
    </w:r>
    <w:r w:rsidRPr="00E5287B">
      <w:rPr>
        <w:rFonts w:ascii="Arial" w:eastAsia="微软雅黑" w:hAnsi="Arial" w:cs="Arial"/>
        <w:color w:val="595757"/>
        <w:sz w:val="13"/>
        <w:szCs w:val="13"/>
      </w:rPr>
      <w:t xml:space="preserve"> 021-20305890   </w:t>
    </w:r>
    <w:r w:rsidRPr="00E5287B">
      <w:rPr>
        <w:rFonts w:ascii="Arial" w:eastAsia="微软雅黑" w:hAnsi="Arial" w:cs="Arial"/>
        <w:color w:val="595757"/>
        <w:sz w:val="13"/>
        <w:szCs w:val="13"/>
      </w:rPr>
      <w:t>嘉定</w:t>
    </w:r>
    <w:r w:rsidRPr="00E5287B">
      <w:rPr>
        <w:rFonts w:ascii="Arial" w:eastAsia="微软雅黑" w:hAnsi="Arial" w:cs="Arial"/>
        <w:color w:val="595757"/>
        <w:sz w:val="13"/>
        <w:szCs w:val="13"/>
      </w:rPr>
      <w:t xml:space="preserve"> 021-59996103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3C" w:rsidRDefault="0028795E">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559040" cy="10692130"/>
          <wp:effectExtent l="0" t="0" r="0" b="0"/>
          <wp:wrapNone/>
          <wp:docPr id="1" name="图片 1" desc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sidR="001408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95.2pt;height:841.9pt;z-index:-251660800;mso-position-horizontal:center;mso-position-horizontal-relative:margin;mso-position-vertical:center;mso-position-vertical-relative:margin" o:allowincell="f">
          <v:imagedata r:id="rId2" o:title="应用"/>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6F58"/>
    <w:multiLevelType w:val="hybridMultilevel"/>
    <w:tmpl w:val="B3C042D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DAC2263"/>
    <w:multiLevelType w:val="hybridMultilevel"/>
    <w:tmpl w:val="B95809C2"/>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1175774"/>
    <w:multiLevelType w:val="hybridMultilevel"/>
    <w:tmpl w:val="75F0E1D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20C1AAD"/>
    <w:multiLevelType w:val="hybridMultilevel"/>
    <w:tmpl w:val="21146682"/>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16881488"/>
    <w:multiLevelType w:val="hybridMultilevel"/>
    <w:tmpl w:val="B1AA6FBC"/>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B716A16"/>
    <w:multiLevelType w:val="hybridMultilevel"/>
    <w:tmpl w:val="23189BE6"/>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1BE1FBF"/>
    <w:multiLevelType w:val="hybridMultilevel"/>
    <w:tmpl w:val="5574C4F0"/>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22D92891"/>
    <w:multiLevelType w:val="hybridMultilevel"/>
    <w:tmpl w:val="E908583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28F61E43"/>
    <w:multiLevelType w:val="hybridMultilevel"/>
    <w:tmpl w:val="5E704CCE"/>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30CD7191"/>
    <w:multiLevelType w:val="hybridMultilevel"/>
    <w:tmpl w:val="249CC10C"/>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32302704"/>
    <w:multiLevelType w:val="hybridMultilevel"/>
    <w:tmpl w:val="EC3C7A6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39EB2939"/>
    <w:multiLevelType w:val="hybridMultilevel"/>
    <w:tmpl w:val="58B22C66"/>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CA13ECE"/>
    <w:multiLevelType w:val="hybridMultilevel"/>
    <w:tmpl w:val="294A6F22"/>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3EDF2029"/>
    <w:multiLevelType w:val="hybridMultilevel"/>
    <w:tmpl w:val="86981DCE"/>
    <w:lvl w:ilvl="0" w:tplc="EF0076B8">
      <w:start w:val="1"/>
      <w:numFmt w:val="decimal"/>
      <w:lvlText w:val="%1."/>
      <w:lvlJc w:val="left"/>
      <w:pPr>
        <w:ind w:left="360" w:hanging="360"/>
      </w:pPr>
      <w:rPr>
        <w:rFonts w:hint="default"/>
        <w:b/>
      </w:rPr>
    </w:lvl>
    <w:lvl w:ilvl="1" w:tplc="2968CA52">
      <w:start w:val="1"/>
      <w:numFmt w:val="decimal"/>
      <w:lvlText w:val="%2."/>
      <w:lvlJc w:val="left"/>
      <w:pPr>
        <w:ind w:left="780" w:hanging="360"/>
      </w:pPr>
      <w:rPr>
        <w:rFonts w:hint="default"/>
      </w:rPr>
    </w:lvl>
    <w:lvl w:ilvl="2" w:tplc="218EBA3A">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2E2225B"/>
    <w:multiLevelType w:val="hybridMultilevel"/>
    <w:tmpl w:val="80A8132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49742780"/>
    <w:multiLevelType w:val="hybridMultilevel"/>
    <w:tmpl w:val="00C876C6"/>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4DF86F11"/>
    <w:multiLevelType w:val="hybridMultilevel"/>
    <w:tmpl w:val="D936A558"/>
    <w:lvl w:ilvl="0" w:tplc="8CF40CF6">
      <w:start w:val="1"/>
      <w:numFmt w:val="decimal"/>
      <w:lvlText w:val="%1)"/>
      <w:lvlJc w:val="left"/>
      <w:pPr>
        <w:ind w:left="780" w:hanging="420"/>
      </w:pPr>
      <w:rPr>
        <w:b w:val="0"/>
        <w:sz w:val="24"/>
        <w:szCs w:val="24"/>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4F290FBB"/>
    <w:multiLevelType w:val="hybridMultilevel"/>
    <w:tmpl w:val="4FF4A810"/>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57215766"/>
    <w:multiLevelType w:val="hybridMultilevel"/>
    <w:tmpl w:val="345AC132"/>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586A14A2"/>
    <w:multiLevelType w:val="hybridMultilevel"/>
    <w:tmpl w:val="080E5B6E"/>
    <w:lvl w:ilvl="0" w:tplc="1C901FA0">
      <w:start w:val="1"/>
      <w:numFmt w:val="decimal"/>
      <w:lvlText w:val="%1)"/>
      <w:lvlJc w:val="left"/>
      <w:pPr>
        <w:ind w:left="780" w:hanging="420"/>
      </w:pPr>
      <w:rPr>
        <w:b w:val="0"/>
        <w:sz w:val="24"/>
        <w:szCs w:val="24"/>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nsid w:val="58CE1802"/>
    <w:multiLevelType w:val="hybridMultilevel"/>
    <w:tmpl w:val="67E08FE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62797DEA"/>
    <w:multiLevelType w:val="hybridMultilevel"/>
    <w:tmpl w:val="B6EAE43C"/>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631E38C3"/>
    <w:multiLevelType w:val="hybridMultilevel"/>
    <w:tmpl w:val="BAB897C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63B3080D"/>
    <w:multiLevelType w:val="hybridMultilevel"/>
    <w:tmpl w:val="3BA466B6"/>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1">
      <w:start w:val="1"/>
      <w:numFmt w:val="decimal"/>
      <w:lvlText w:val="%3)"/>
      <w:lvlJc w:val="lef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77490F91"/>
    <w:multiLevelType w:val="hybridMultilevel"/>
    <w:tmpl w:val="E7123E12"/>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nsid w:val="787A2FA1"/>
    <w:multiLevelType w:val="hybridMultilevel"/>
    <w:tmpl w:val="C5281E7A"/>
    <w:lvl w:ilvl="0" w:tplc="C1E4C4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9977A3E"/>
    <w:multiLevelType w:val="hybridMultilevel"/>
    <w:tmpl w:val="BC1874A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7D9633FE"/>
    <w:multiLevelType w:val="hybridMultilevel"/>
    <w:tmpl w:val="B48CD02A"/>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5"/>
  </w:num>
  <w:num w:numId="2">
    <w:abstractNumId w:val="13"/>
  </w:num>
  <w:num w:numId="3">
    <w:abstractNumId w:val="7"/>
  </w:num>
  <w:num w:numId="4">
    <w:abstractNumId w:val="21"/>
  </w:num>
  <w:num w:numId="5">
    <w:abstractNumId w:val="20"/>
  </w:num>
  <w:num w:numId="6">
    <w:abstractNumId w:val="3"/>
  </w:num>
  <w:num w:numId="7">
    <w:abstractNumId w:val="14"/>
  </w:num>
  <w:num w:numId="8">
    <w:abstractNumId w:val="27"/>
  </w:num>
  <w:num w:numId="9">
    <w:abstractNumId w:val="12"/>
  </w:num>
  <w:num w:numId="10">
    <w:abstractNumId w:val="9"/>
  </w:num>
  <w:num w:numId="11">
    <w:abstractNumId w:val="5"/>
  </w:num>
  <w:num w:numId="12">
    <w:abstractNumId w:val="18"/>
  </w:num>
  <w:num w:numId="13">
    <w:abstractNumId w:val="22"/>
  </w:num>
  <w:num w:numId="14">
    <w:abstractNumId w:val="2"/>
  </w:num>
  <w:num w:numId="15">
    <w:abstractNumId w:val="10"/>
  </w:num>
  <w:num w:numId="16">
    <w:abstractNumId w:val="26"/>
  </w:num>
  <w:num w:numId="17">
    <w:abstractNumId w:val="24"/>
  </w:num>
  <w:num w:numId="18">
    <w:abstractNumId w:val="0"/>
  </w:num>
  <w:num w:numId="19">
    <w:abstractNumId w:val="23"/>
  </w:num>
  <w:num w:numId="20">
    <w:abstractNumId w:val="16"/>
  </w:num>
  <w:num w:numId="21">
    <w:abstractNumId w:val="15"/>
  </w:num>
  <w:num w:numId="22">
    <w:abstractNumId w:val="6"/>
  </w:num>
  <w:num w:numId="23">
    <w:abstractNumId w:val="17"/>
  </w:num>
  <w:num w:numId="24">
    <w:abstractNumId w:val="1"/>
  </w:num>
  <w:num w:numId="25">
    <w:abstractNumId w:val="11"/>
  </w:num>
  <w:num w:numId="26">
    <w:abstractNumId w:val="4"/>
  </w:num>
  <w:num w:numId="27">
    <w:abstractNumId w:val="19"/>
  </w:num>
  <w:num w:numId="28">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041E"/>
    <w:rsid w:val="00006E48"/>
    <w:rsid w:val="00027E9C"/>
    <w:rsid w:val="000413C9"/>
    <w:rsid w:val="000439BA"/>
    <w:rsid w:val="00075A2E"/>
    <w:rsid w:val="00091276"/>
    <w:rsid w:val="000935A9"/>
    <w:rsid w:val="00095978"/>
    <w:rsid w:val="000A46ED"/>
    <w:rsid w:val="000B041E"/>
    <w:rsid w:val="000B059F"/>
    <w:rsid w:val="000D0E8B"/>
    <w:rsid w:val="000D7196"/>
    <w:rsid w:val="000E418A"/>
    <w:rsid w:val="00113723"/>
    <w:rsid w:val="00120D3E"/>
    <w:rsid w:val="001371B2"/>
    <w:rsid w:val="001408C4"/>
    <w:rsid w:val="001422AA"/>
    <w:rsid w:val="001428AA"/>
    <w:rsid w:val="001823FE"/>
    <w:rsid w:val="00185B89"/>
    <w:rsid w:val="001A7B29"/>
    <w:rsid w:val="001B4863"/>
    <w:rsid w:val="001B4BC8"/>
    <w:rsid w:val="001B64CC"/>
    <w:rsid w:val="001C1159"/>
    <w:rsid w:val="001D4686"/>
    <w:rsid w:val="001D54EE"/>
    <w:rsid w:val="001E1B39"/>
    <w:rsid w:val="001E2B5B"/>
    <w:rsid w:val="001F0314"/>
    <w:rsid w:val="0021201C"/>
    <w:rsid w:val="00215B8A"/>
    <w:rsid w:val="002160E2"/>
    <w:rsid w:val="00225B49"/>
    <w:rsid w:val="002301FF"/>
    <w:rsid w:val="00251F26"/>
    <w:rsid w:val="00256E09"/>
    <w:rsid w:val="00265099"/>
    <w:rsid w:val="00267710"/>
    <w:rsid w:val="00274414"/>
    <w:rsid w:val="0028795E"/>
    <w:rsid w:val="002965D7"/>
    <w:rsid w:val="002A4098"/>
    <w:rsid w:val="002B1D32"/>
    <w:rsid w:val="002B60BD"/>
    <w:rsid w:val="002D5527"/>
    <w:rsid w:val="002E112F"/>
    <w:rsid w:val="002E2E98"/>
    <w:rsid w:val="002E7434"/>
    <w:rsid w:val="002F2C70"/>
    <w:rsid w:val="002F493B"/>
    <w:rsid w:val="002F69B0"/>
    <w:rsid w:val="00300560"/>
    <w:rsid w:val="003023BF"/>
    <w:rsid w:val="00322F7B"/>
    <w:rsid w:val="0033091E"/>
    <w:rsid w:val="00330D21"/>
    <w:rsid w:val="003332B9"/>
    <w:rsid w:val="00334A19"/>
    <w:rsid w:val="00337254"/>
    <w:rsid w:val="00340A00"/>
    <w:rsid w:val="0035027C"/>
    <w:rsid w:val="00361C3C"/>
    <w:rsid w:val="00367749"/>
    <w:rsid w:val="00371F43"/>
    <w:rsid w:val="00375B72"/>
    <w:rsid w:val="003877BF"/>
    <w:rsid w:val="003A03BF"/>
    <w:rsid w:val="003A291B"/>
    <w:rsid w:val="003B113A"/>
    <w:rsid w:val="003C7639"/>
    <w:rsid w:val="003D0861"/>
    <w:rsid w:val="003D124F"/>
    <w:rsid w:val="003D27DA"/>
    <w:rsid w:val="003F0CF5"/>
    <w:rsid w:val="0040767D"/>
    <w:rsid w:val="00422F65"/>
    <w:rsid w:val="00427CB2"/>
    <w:rsid w:val="00433A76"/>
    <w:rsid w:val="00452810"/>
    <w:rsid w:val="004902DA"/>
    <w:rsid w:val="004A3EBF"/>
    <w:rsid w:val="004A76EC"/>
    <w:rsid w:val="004B3AE2"/>
    <w:rsid w:val="004B40E2"/>
    <w:rsid w:val="004B6264"/>
    <w:rsid w:val="004D197E"/>
    <w:rsid w:val="004D7DA3"/>
    <w:rsid w:val="004E7F35"/>
    <w:rsid w:val="004F2FF3"/>
    <w:rsid w:val="004F7983"/>
    <w:rsid w:val="004F7D27"/>
    <w:rsid w:val="00524783"/>
    <w:rsid w:val="0052531F"/>
    <w:rsid w:val="00536986"/>
    <w:rsid w:val="005371D7"/>
    <w:rsid w:val="00544772"/>
    <w:rsid w:val="005508CA"/>
    <w:rsid w:val="00554F9A"/>
    <w:rsid w:val="00565A31"/>
    <w:rsid w:val="00583E1B"/>
    <w:rsid w:val="00596D15"/>
    <w:rsid w:val="005A1873"/>
    <w:rsid w:val="005A7CF4"/>
    <w:rsid w:val="005A7F31"/>
    <w:rsid w:val="005D0E5B"/>
    <w:rsid w:val="005D1C9E"/>
    <w:rsid w:val="005E49C0"/>
    <w:rsid w:val="005E5A62"/>
    <w:rsid w:val="00610BAB"/>
    <w:rsid w:val="006216B3"/>
    <w:rsid w:val="00623745"/>
    <w:rsid w:val="006435BA"/>
    <w:rsid w:val="0065067A"/>
    <w:rsid w:val="0065162C"/>
    <w:rsid w:val="00653774"/>
    <w:rsid w:val="0067336E"/>
    <w:rsid w:val="0067700D"/>
    <w:rsid w:val="0068257A"/>
    <w:rsid w:val="00683ED7"/>
    <w:rsid w:val="00685E21"/>
    <w:rsid w:val="00691466"/>
    <w:rsid w:val="00697A49"/>
    <w:rsid w:val="006C30E8"/>
    <w:rsid w:val="006E20F8"/>
    <w:rsid w:val="006E4F6E"/>
    <w:rsid w:val="00706068"/>
    <w:rsid w:val="00723563"/>
    <w:rsid w:val="00726C16"/>
    <w:rsid w:val="007433DE"/>
    <w:rsid w:val="007555A3"/>
    <w:rsid w:val="00756DAC"/>
    <w:rsid w:val="007635A4"/>
    <w:rsid w:val="00764312"/>
    <w:rsid w:val="00781142"/>
    <w:rsid w:val="00784334"/>
    <w:rsid w:val="00784564"/>
    <w:rsid w:val="00796E96"/>
    <w:rsid w:val="007A1312"/>
    <w:rsid w:val="007A1674"/>
    <w:rsid w:val="007B3AF6"/>
    <w:rsid w:val="007D32E6"/>
    <w:rsid w:val="007E46DD"/>
    <w:rsid w:val="00810F47"/>
    <w:rsid w:val="00810FA4"/>
    <w:rsid w:val="0082380A"/>
    <w:rsid w:val="00825B69"/>
    <w:rsid w:val="00841A2D"/>
    <w:rsid w:val="00852829"/>
    <w:rsid w:val="00864CDE"/>
    <w:rsid w:val="00892B74"/>
    <w:rsid w:val="008A665A"/>
    <w:rsid w:val="008A7E64"/>
    <w:rsid w:val="008B7FC8"/>
    <w:rsid w:val="008C4361"/>
    <w:rsid w:val="008E4B8B"/>
    <w:rsid w:val="008F67A2"/>
    <w:rsid w:val="00906A30"/>
    <w:rsid w:val="00906DF1"/>
    <w:rsid w:val="00907948"/>
    <w:rsid w:val="00910336"/>
    <w:rsid w:val="00927C02"/>
    <w:rsid w:val="00930BC9"/>
    <w:rsid w:val="00933223"/>
    <w:rsid w:val="00935DD0"/>
    <w:rsid w:val="00937ABA"/>
    <w:rsid w:val="00957BE5"/>
    <w:rsid w:val="009632FD"/>
    <w:rsid w:val="00977917"/>
    <w:rsid w:val="009833CC"/>
    <w:rsid w:val="009B2807"/>
    <w:rsid w:val="009E796A"/>
    <w:rsid w:val="00A10D56"/>
    <w:rsid w:val="00A27C9A"/>
    <w:rsid w:val="00A33392"/>
    <w:rsid w:val="00A37CAE"/>
    <w:rsid w:val="00A5162F"/>
    <w:rsid w:val="00A63E0F"/>
    <w:rsid w:val="00A70FF7"/>
    <w:rsid w:val="00A801D4"/>
    <w:rsid w:val="00A91233"/>
    <w:rsid w:val="00A91B3A"/>
    <w:rsid w:val="00A95E88"/>
    <w:rsid w:val="00AA4B1C"/>
    <w:rsid w:val="00AC1F3B"/>
    <w:rsid w:val="00AD5DBC"/>
    <w:rsid w:val="00AF6DC4"/>
    <w:rsid w:val="00B03309"/>
    <w:rsid w:val="00B1075D"/>
    <w:rsid w:val="00B137AE"/>
    <w:rsid w:val="00B146B9"/>
    <w:rsid w:val="00B217A8"/>
    <w:rsid w:val="00B31B36"/>
    <w:rsid w:val="00B35948"/>
    <w:rsid w:val="00B37E47"/>
    <w:rsid w:val="00B43AC8"/>
    <w:rsid w:val="00B62E7C"/>
    <w:rsid w:val="00B64ED4"/>
    <w:rsid w:val="00BA031A"/>
    <w:rsid w:val="00BB2B2A"/>
    <w:rsid w:val="00BE69BA"/>
    <w:rsid w:val="00C0228C"/>
    <w:rsid w:val="00C05351"/>
    <w:rsid w:val="00C30797"/>
    <w:rsid w:val="00C56B77"/>
    <w:rsid w:val="00C56C3B"/>
    <w:rsid w:val="00C61E98"/>
    <w:rsid w:val="00C6374C"/>
    <w:rsid w:val="00C65700"/>
    <w:rsid w:val="00C81240"/>
    <w:rsid w:val="00C85C5E"/>
    <w:rsid w:val="00C9520B"/>
    <w:rsid w:val="00CA56D5"/>
    <w:rsid w:val="00CA7EA7"/>
    <w:rsid w:val="00CB1288"/>
    <w:rsid w:val="00CB77EA"/>
    <w:rsid w:val="00CC10EC"/>
    <w:rsid w:val="00CD0D18"/>
    <w:rsid w:val="00CD12A1"/>
    <w:rsid w:val="00CD53F8"/>
    <w:rsid w:val="00CF17DB"/>
    <w:rsid w:val="00D06B61"/>
    <w:rsid w:val="00D54F2D"/>
    <w:rsid w:val="00D633DC"/>
    <w:rsid w:val="00D65EDB"/>
    <w:rsid w:val="00D70E3A"/>
    <w:rsid w:val="00DA104F"/>
    <w:rsid w:val="00DA5642"/>
    <w:rsid w:val="00DA5A51"/>
    <w:rsid w:val="00DB537B"/>
    <w:rsid w:val="00DD1C81"/>
    <w:rsid w:val="00DD1FE6"/>
    <w:rsid w:val="00DE048F"/>
    <w:rsid w:val="00DE1BE2"/>
    <w:rsid w:val="00E016F9"/>
    <w:rsid w:val="00E042F0"/>
    <w:rsid w:val="00E16A91"/>
    <w:rsid w:val="00E22A77"/>
    <w:rsid w:val="00E26E0F"/>
    <w:rsid w:val="00E5287B"/>
    <w:rsid w:val="00E55A35"/>
    <w:rsid w:val="00E576EF"/>
    <w:rsid w:val="00E62C5C"/>
    <w:rsid w:val="00E64C21"/>
    <w:rsid w:val="00EB10B8"/>
    <w:rsid w:val="00EB7278"/>
    <w:rsid w:val="00ED753C"/>
    <w:rsid w:val="00EE4005"/>
    <w:rsid w:val="00EF0861"/>
    <w:rsid w:val="00F23CB9"/>
    <w:rsid w:val="00F276E4"/>
    <w:rsid w:val="00F363CC"/>
    <w:rsid w:val="00F400BC"/>
    <w:rsid w:val="00F44900"/>
    <w:rsid w:val="00F5589F"/>
    <w:rsid w:val="00F577EA"/>
    <w:rsid w:val="00F6519E"/>
    <w:rsid w:val="00F656C5"/>
    <w:rsid w:val="00F67AC8"/>
    <w:rsid w:val="00F75F7C"/>
    <w:rsid w:val="00F7706B"/>
    <w:rsid w:val="00F77FCB"/>
    <w:rsid w:val="00F824A6"/>
    <w:rsid w:val="00F862E2"/>
    <w:rsid w:val="00FB2DFC"/>
    <w:rsid w:val="00FB47A6"/>
    <w:rsid w:val="00FB75A0"/>
    <w:rsid w:val="00FD24C8"/>
    <w:rsid w:val="00FE0FD1"/>
    <w:rsid w:val="00FE1B02"/>
    <w:rsid w:val="00FF0C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E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439BA"/>
    <w:rPr>
      <w:color w:val="0000FF"/>
      <w:u w:val="single"/>
    </w:rPr>
  </w:style>
  <w:style w:type="paragraph" w:styleId="a4">
    <w:name w:val="footer"/>
    <w:basedOn w:val="a"/>
    <w:link w:val="Char"/>
    <w:rsid w:val="000B041E"/>
    <w:pPr>
      <w:tabs>
        <w:tab w:val="center" w:pos="4153"/>
        <w:tab w:val="right" w:pos="8306"/>
      </w:tabs>
      <w:snapToGrid w:val="0"/>
      <w:jc w:val="left"/>
    </w:pPr>
    <w:rPr>
      <w:sz w:val="18"/>
      <w:szCs w:val="18"/>
    </w:rPr>
  </w:style>
  <w:style w:type="paragraph" w:styleId="a5">
    <w:name w:val="Balloon Text"/>
    <w:basedOn w:val="a"/>
    <w:link w:val="Char0"/>
    <w:rsid w:val="000439BA"/>
    <w:rPr>
      <w:sz w:val="18"/>
      <w:szCs w:val="18"/>
    </w:rPr>
  </w:style>
  <w:style w:type="character" w:customStyle="1" w:styleId="Char0">
    <w:name w:val="批注框文本 Char"/>
    <w:basedOn w:val="a0"/>
    <w:link w:val="a5"/>
    <w:rsid w:val="000439BA"/>
    <w:rPr>
      <w:kern w:val="2"/>
      <w:sz w:val="18"/>
      <w:szCs w:val="18"/>
    </w:rPr>
  </w:style>
  <w:style w:type="paragraph" w:styleId="a6">
    <w:name w:val="List Paragraph"/>
    <w:basedOn w:val="a"/>
    <w:uiPriority w:val="34"/>
    <w:qFormat/>
    <w:rsid w:val="001D4686"/>
    <w:pPr>
      <w:ind w:firstLineChars="200" w:firstLine="420"/>
    </w:pPr>
  </w:style>
  <w:style w:type="paragraph" w:styleId="a7">
    <w:name w:val="Normal (Web)"/>
    <w:basedOn w:val="a"/>
    <w:uiPriority w:val="99"/>
    <w:unhideWhenUsed/>
    <w:rsid w:val="002F2C70"/>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4"/>
    <w:rsid w:val="002F69B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99446">
      <w:bodyDiv w:val="1"/>
      <w:marLeft w:val="0"/>
      <w:marRight w:val="0"/>
      <w:marTop w:val="0"/>
      <w:marBottom w:val="0"/>
      <w:divBdr>
        <w:top w:val="none" w:sz="0" w:space="0" w:color="auto"/>
        <w:left w:val="none" w:sz="0" w:space="0" w:color="auto"/>
        <w:bottom w:val="none" w:sz="0" w:space="0" w:color="auto"/>
        <w:right w:val="none" w:sz="0" w:space="0" w:color="auto"/>
      </w:divBdr>
    </w:div>
    <w:div w:id="86735902">
      <w:bodyDiv w:val="1"/>
      <w:marLeft w:val="0"/>
      <w:marRight w:val="0"/>
      <w:marTop w:val="0"/>
      <w:marBottom w:val="0"/>
      <w:divBdr>
        <w:top w:val="none" w:sz="0" w:space="0" w:color="auto"/>
        <w:left w:val="none" w:sz="0" w:space="0" w:color="auto"/>
        <w:bottom w:val="none" w:sz="0" w:space="0" w:color="auto"/>
        <w:right w:val="none" w:sz="0" w:space="0" w:color="auto"/>
      </w:divBdr>
    </w:div>
    <w:div w:id="104202312">
      <w:bodyDiv w:val="1"/>
      <w:marLeft w:val="0"/>
      <w:marRight w:val="0"/>
      <w:marTop w:val="0"/>
      <w:marBottom w:val="0"/>
      <w:divBdr>
        <w:top w:val="none" w:sz="0" w:space="0" w:color="auto"/>
        <w:left w:val="none" w:sz="0" w:space="0" w:color="auto"/>
        <w:bottom w:val="none" w:sz="0" w:space="0" w:color="auto"/>
        <w:right w:val="none" w:sz="0" w:space="0" w:color="auto"/>
      </w:divBdr>
    </w:div>
    <w:div w:id="118107058">
      <w:bodyDiv w:val="1"/>
      <w:marLeft w:val="0"/>
      <w:marRight w:val="0"/>
      <w:marTop w:val="0"/>
      <w:marBottom w:val="0"/>
      <w:divBdr>
        <w:top w:val="none" w:sz="0" w:space="0" w:color="auto"/>
        <w:left w:val="none" w:sz="0" w:space="0" w:color="auto"/>
        <w:bottom w:val="none" w:sz="0" w:space="0" w:color="auto"/>
        <w:right w:val="none" w:sz="0" w:space="0" w:color="auto"/>
      </w:divBdr>
    </w:div>
    <w:div w:id="179010868">
      <w:bodyDiv w:val="1"/>
      <w:marLeft w:val="0"/>
      <w:marRight w:val="0"/>
      <w:marTop w:val="0"/>
      <w:marBottom w:val="0"/>
      <w:divBdr>
        <w:top w:val="none" w:sz="0" w:space="0" w:color="auto"/>
        <w:left w:val="none" w:sz="0" w:space="0" w:color="auto"/>
        <w:bottom w:val="none" w:sz="0" w:space="0" w:color="auto"/>
        <w:right w:val="none" w:sz="0" w:space="0" w:color="auto"/>
      </w:divBdr>
    </w:div>
    <w:div w:id="968583144">
      <w:bodyDiv w:val="1"/>
      <w:marLeft w:val="0"/>
      <w:marRight w:val="0"/>
      <w:marTop w:val="0"/>
      <w:marBottom w:val="0"/>
      <w:divBdr>
        <w:top w:val="none" w:sz="0" w:space="0" w:color="auto"/>
        <w:left w:val="none" w:sz="0" w:space="0" w:color="auto"/>
        <w:bottom w:val="none" w:sz="0" w:space="0" w:color="auto"/>
        <w:right w:val="none" w:sz="0" w:space="0" w:color="auto"/>
      </w:divBdr>
    </w:div>
    <w:div w:id="1075277865">
      <w:bodyDiv w:val="1"/>
      <w:marLeft w:val="0"/>
      <w:marRight w:val="0"/>
      <w:marTop w:val="0"/>
      <w:marBottom w:val="0"/>
      <w:divBdr>
        <w:top w:val="none" w:sz="0" w:space="0" w:color="auto"/>
        <w:left w:val="none" w:sz="0" w:space="0" w:color="auto"/>
        <w:bottom w:val="none" w:sz="0" w:space="0" w:color="auto"/>
        <w:right w:val="none" w:sz="0" w:space="0" w:color="auto"/>
      </w:divBdr>
    </w:div>
    <w:div w:id="1403483547">
      <w:bodyDiv w:val="1"/>
      <w:marLeft w:val="0"/>
      <w:marRight w:val="0"/>
      <w:marTop w:val="0"/>
      <w:marBottom w:val="0"/>
      <w:divBdr>
        <w:top w:val="none" w:sz="0" w:space="0" w:color="auto"/>
        <w:left w:val="none" w:sz="0" w:space="0" w:color="auto"/>
        <w:bottom w:val="none" w:sz="0" w:space="0" w:color="auto"/>
        <w:right w:val="none" w:sz="0" w:space="0" w:color="auto"/>
      </w:divBdr>
    </w:div>
    <w:div w:id="1555653055">
      <w:bodyDiv w:val="1"/>
      <w:marLeft w:val="0"/>
      <w:marRight w:val="0"/>
      <w:marTop w:val="0"/>
      <w:marBottom w:val="0"/>
      <w:divBdr>
        <w:top w:val="none" w:sz="0" w:space="0" w:color="auto"/>
        <w:left w:val="none" w:sz="0" w:space="0" w:color="auto"/>
        <w:bottom w:val="none" w:sz="0" w:space="0" w:color="auto"/>
        <w:right w:val="none" w:sz="0" w:space="0" w:color="auto"/>
      </w:divBdr>
    </w:div>
    <w:div w:id="1726375242">
      <w:bodyDiv w:val="1"/>
      <w:marLeft w:val="0"/>
      <w:marRight w:val="0"/>
      <w:marTop w:val="0"/>
      <w:marBottom w:val="0"/>
      <w:divBdr>
        <w:top w:val="none" w:sz="0" w:space="0" w:color="auto"/>
        <w:left w:val="none" w:sz="0" w:space="0" w:color="auto"/>
        <w:bottom w:val="none" w:sz="0" w:space="0" w:color="auto"/>
        <w:right w:val="none" w:sz="0" w:space="0" w:color="auto"/>
      </w:divBdr>
    </w:div>
    <w:div w:id="1815756265">
      <w:bodyDiv w:val="1"/>
      <w:marLeft w:val="0"/>
      <w:marRight w:val="0"/>
      <w:marTop w:val="0"/>
      <w:marBottom w:val="0"/>
      <w:divBdr>
        <w:top w:val="none" w:sz="0" w:space="0" w:color="auto"/>
        <w:left w:val="none" w:sz="0" w:space="0" w:color="auto"/>
        <w:bottom w:val="none" w:sz="0" w:space="0" w:color="auto"/>
        <w:right w:val="none" w:sz="0" w:space="0" w:color="auto"/>
      </w:divBdr>
    </w:div>
    <w:div w:id="19189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recruiting@united-imagin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ted-imag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337B-0F00-4E90-9C94-E2223CC2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上海联影医疗科技有限公司是专业从事高端医疗设备及其相关技术研发、生产、销售的高新技术企业</dc:title>
  <dc:creator>dongdao</dc:creator>
  <cp:lastModifiedBy>jun.zheng</cp:lastModifiedBy>
  <cp:revision>17</cp:revision>
  <cp:lastPrinted>2011-08-31T06:46:00Z</cp:lastPrinted>
  <dcterms:created xsi:type="dcterms:W3CDTF">2013-09-18T10:00:00Z</dcterms:created>
  <dcterms:modified xsi:type="dcterms:W3CDTF">2013-09-23T05:06:00Z</dcterms:modified>
</cp:coreProperties>
</file>